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DC5A" w14:textId="3CE220B3" w:rsidR="00F3730A" w:rsidRDefault="00F3730A" w:rsidP="00F3730A">
      <w:pPr>
        <w:tabs>
          <w:tab w:val="left" w:pos="6990"/>
        </w:tabs>
        <w:rPr>
          <w:rFonts w:cstheme="minorHAnsi"/>
          <w:b/>
          <w:bCs/>
        </w:rPr>
      </w:pPr>
      <w:r w:rsidRPr="00F3730A">
        <w:rPr>
          <w:rFonts w:cstheme="minorHAnsi"/>
          <w:b/>
          <w:bCs/>
        </w:rPr>
        <w:drawing>
          <wp:anchor distT="0" distB="0" distL="114300" distR="114300" simplePos="0" relativeHeight="251658240" behindDoc="1" locked="0" layoutInCell="1" allowOverlap="1" wp14:anchorId="1DF1F163" wp14:editId="3347684E">
            <wp:simplePos x="0" y="0"/>
            <wp:positionH relativeFrom="margin">
              <wp:align>right</wp:align>
            </wp:positionH>
            <wp:positionV relativeFrom="paragraph">
              <wp:posOffset>-4445</wp:posOffset>
            </wp:positionV>
            <wp:extent cx="1449705" cy="553720"/>
            <wp:effectExtent l="0" t="0" r="0" b="0"/>
            <wp:wrapNone/>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9705" cy="553720"/>
                    </a:xfrm>
                    <a:prstGeom prst="rect">
                      <a:avLst/>
                    </a:prstGeom>
                  </pic:spPr>
                </pic:pic>
              </a:graphicData>
            </a:graphic>
          </wp:anchor>
        </w:drawing>
      </w:r>
      <w:r>
        <w:rPr>
          <w:rFonts w:cstheme="minorHAnsi"/>
          <w:b/>
          <w:bCs/>
        </w:rPr>
        <w:tab/>
      </w:r>
    </w:p>
    <w:p w14:paraId="0FC4BBC8" w14:textId="77777777" w:rsidR="00F3730A" w:rsidRDefault="00F3730A" w:rsidP="009C29AD">
      <w:pPr>
        <w:jc w:val="center"/>
        <w:rPr>
          <w:rFonts w:cstheme="minorHAnsi"/>
          <w:b/>
          <w:bCs/>
        </w:rPr>
      </w:pPr>
    </w:p>
    <w:p w14:paraId="096CC93F" w14:textId="77777777" w:rsidR="00F3730A" w:rsidRDefault="00F3730A" w:rsidP="009C29AD">
      <w:pPr>
        <w:jc w:val="center"/>
        <w:rPr>
          <w:rFonts w:cstheme="minorHAnsi"/>
          <w:b/>
          <w:bCs/>
        </w:rPr>
      </w:pPr>
    </w:p>
    <w:p w14:paraId="774ACFA3" w14:textId="78C3EF6A" w:rsidR="00742D41" w:rsidRPr="00FB5145" w:rsidRDefault="00742D41" w:rsidP="009C29AD">
      <w:pPr>
        <w:jc w:val="center"/>
        <w:rPr>
          <w:rFonts w:cstheme="minorHAnsi"/>
          <w:b/>
          <w:bCs/>
        </w:rPr>
      </w:pPr>
      <w:r w:rsidRPr="00FB5145">
        <w:rPr>
          <w:rFonts w:cstheme="minorHAnsi"/>
          <w:b/>
          <w:bCs/>
        </w:rPr>
        <w:t>POLITICA DE COOKIES</w:t>
      </w:r>
    </w:p>
    <w:p w14:paraId="724E4E00" w14:textId="77777777" w:rsidR="009C29AD" w:rsidRDefault="009C29AD" w:rsidP="00742D41">
      <w:pPr>
        <w:jc w:val="both"/>
        <w:rPr>
          <w:rFonts w:cstheme="minorHAnsi"/>
        </w:rPr>
      </w:pPr>
    </w:p>
    <w:p w14:paraId="5B556F18" w14:textId="1F2BE71F" w:rsidR="00742D41" w:rsidRPr="00FB5145" w:rsidRDefault="00742D41" w:rsidP="00742D41">
      <w:pPr>
        <w:jc w:val="both"/>
        <w:rPr>
          <w:rFonts w:cstheme="minorHAnsi"/>
        </w:rPr>
      </w:pPr>
      <w:r w:rsidRPr="00FB5145">
        <w:rPr>
          <w:rFonts w:cstheme="minorHAnsi"/>
        </w:rPr>
        <w:t>La web de Esperanza Eterna utiliza cookies propias y de terceros, las cual son pequeños archivos que se almacenan de forma local en la memoria de los navegadores web. Esto contribuye a ofrecer un mejor servicio a nuestros usuarios.</w:t>
      </w:r>
    </w:p>
    <w:p w14:paraId="7FBC0AB7" w14:textId="2C1B5892" w:rsidR="00742D41" w:rsidRPr="00FB5145" w:rsidRDefault="00742D41" w:rsidP="00742D41">
      <w:pPr>
        <w:jc w:val="both"/>
        <w:rPr>
          <w:rFonts w:cstheme="minorHAnsi"/>
        </w:rPr>
      </w:pPr>
      <w:r w:rsidRPr="00FB5145">
        <w:rPr>
          <w:rFonts w:cstheme="minorHAnsi"/>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0DCA16FA" w14:textId="3021992E" w:rsidR="00742D41" w:rsidRPr="00FB5145" w:rsidRDefault="00742D41" w:rsidP="00742D41">
      <w:pPr>
        <w:jc w:val="both"/>
        <w:rPr>
          <w:rFonts w:cstheme="minorHAnsi"/>
        </w:rPr>
      </w:pPr>
      <w:r w:rsidRPr="00FB5145">
        <w:rPr>
          <w:rFonts w:cstheme="minorHAnsi"/>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1BE13C0A" w14:textId="77777777" w:rsidR="00FB5145" w:rsidRDefault="00FB5145" w:rsidP="00742D41">
      <w:pPr>
        <w:jc w:val="both"/>
        <w:rPr>
          <w:rFonts w:cstheme="minorHAnsi"/>
          <w:b/>
          <w:bCs/>
        </w:rPr>
      </w:pPr>
    </w:p>
    <w:p w14:paraId="1CE03E7A" w14:textId="13FE3FC6" w:rsidR="00742D41" w:rsidRPr="00FB5145" w:rsidRDefault="00742D41" w:rsidP="00742D41">
      <w:pPr>
        <w:jc w:val="both"/>
        <w:rPr>
          <w:rFonts w:cstheme="minorHAnsi"/>
        </w:rPr>
      </w:pPr>
      <w:r w:rsidRPr="00FB5145">
        <w:rPr>
          <w:rFonts w:cstheme="minorHAnsi"/>
          <w:b/>
          <w:bCs/>
        </w:rPr>
        <w:t>COOKIES NECESARIAS:</w:t>
      </w:r>
      <w:r w:rsidRPr="00FB5145">
        <w:rPr>
          <w:rFonts w:cstheme="minorHAnsi"/>
        </w:rPr>
        <w:t xml:space="preserve"> Son las que permiten la navegación óptima y el acceso a áreas seguras de la página web. La página web no podrá funcionar adecuadamente sin estas cookies. Con estas también nos aseguramos de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61C99700" w14:textId="77777777" w:rsidR="00742D41" w:rsidRPr="00FB5145" w:rsidRDefault="00742D41" w:rsidP="00742D41">
      <w:pPr>
        <w:jc w:val="both"/>
        <w:rPr>
          <w:rFonts w:cstheme="minorHAnsi"/>
        </w:rPr>
      </w:pPr>
    </w:p>
    <w:p w14:paraId="0DB2BC2F" w14:textId="34AC5EDF" w:rsidR="00742D41" w:rsidRPr="00FB5145" w:rsidRDefault="00742D41" w:rsidP="00742D41">
      <w:pPr>
        <w:jc w:val="both"/>
        <w:rPr>
          <w:rFonts w:cstheme="minorHAnsi"/>
        </w:rPr>
      </w:pPr>
      <w:r w:rsidRPr="00FB5145">
        <w:rPr>
          <w:rFonts w:cstheme="minorHAnsi"/>
          <w:b/>
          <w:bCs/>
        </w:rPr>
        <w:t>COOKIES ANALÍTICAS:</w:t>
      </w:r>
      <w:r w:rsidRPr="00FB5145">
        <w:rPr>
          <w:rFonts w:cstheme="minorHAnsi"/>
        </w:rPr>
        <w:t xml:space="preserve"> Son aquellas que permiten al Editor de </w:t>
      </w:r>
      <w:r w:rsidR="00FB5145" w:rsidRPr="00FB5145">
        <w:rPr>
          <w:rFonts w:cstheme="minorHAnsi"/>
        </w:rPr>
        <w:t>estas</w:t>
      </w:r>
      <w:r w:rsidRPr="00FB5145">
        <w:rPr>
          <w:rFonts w:cstheme="minorHAnsi"/>
        </w:rPr>
        <w:t>,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1CEA211B" w14:textId="77777777" w:rsidR="00742D41" w:rsidRPr="00FB5145" w:rsidRDefault="00742D41" w:rsidP="00742D41">
      <w:pPr>
        <w:jc w:val="both"/>
        <w:rPr>
          <w:rFonts w:cstheme="minorHAnsi"/>
        </w:rPr>
      </w:pPr>
    </w:p>
    <w:p w14:paraId="52046281" w14:textId="3AE28598" w:rsidR="00DF1093" w:rsidRPr="009C29AD" w:rsidRDefault="00742D41" w:rsidP="009C29AD">
      <w:pPr>
        <w:jc w:val="both"/>
        <w:rPr>
          <w:rFonts w:cstheme="minorHAnsi"/>
        </w:rPr>
      </w:pPr>
      <w:r w:rsidRPr="00FB5145">
        <w:rPr>
          <w:rFonts w:cstheme="minorHAnsi"/>
          <w:b/>
          <w:bCs/>
        </w:rPr>
        <w:t>COOKIES DE MARKETING:</w:t>
      </w:r>
      <w:r w:rsidRPr="00FB5145">
        <w:rPr>
          <w:rFonts w:cstheme="minorHAnsi"/>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sectPr w:rsidR="00DF1093" w:rsidRPr="009C29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41"/>
    <w:rsid w:val="00742D41"/>
    <w:rsid w:val="009C29AD"/>
    <w:rsid w:val="00DF1093"/>
    <w:rsid w:val="00F3730A"/>
    <w:rsid w:val="00FB51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9F9B"/>
  <w15:chartTrackingRefBased/>
  <w15:docId w15:val="{3EA17667-C313-4D71-97FA-DD83C29E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41"/>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Alvarez Diaz</dc:creator>
  <cp:keywords/>
  <dc:description/>
  <cp:lastModifiedBy>Luis Rojas Crisostomo</cp:lastModifiedBy>
  <cp:revision>2</cp:revision>
  <cp:lastPrinted>2023-12-05T19:21:00Z</cp:lastPrinted>
  <dcterms:created xsi:type="dcterms:W3CDTF">2023-11-08T14:45:00Z</dcterms:created>
  <dcterms:modified xsi:type="dcterms:W3CDTF">2023-12-05T19:23:00Z</dcterms:modified>
</cp:coreProperties>
</file>