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215256" w:rsidRDefault="00201A79" w:rsidP="00201A79">
      <w:pPr>
        <w:pStyle w:val="Subttulo"/>
        <w:jc w:val="center"/>
        <w:rPr>
          <w:lang w:val="pt-PT"/>
        </w:rPr>
      </w:pPr>
      <w:r w:rsidRPr="00215256">
        <w:rPr>
          <w:lang w:val="pt-PT"/>
        </w:rPr>
        <w:t>Documento Funcional</w:t>
      </w:r>
    </w:p>
    <w:p w14:paraId="36C00F24" w14:textId="4CA4C9E5" w:rsidR="00201A79" w:rsidRPr="00215256" w:rsidRDefault="00201A79" w:rsidP="00DC47A9">
      <w:pPr>
        <w:jc w:val="center"/>
        <w:rPr>
          <w:color w:val="0000FF"/>
          <w:lang w:val="pt-PT"/>
        </w:rPr>
      </w:pPr>
    </w:p>
    <w:p w14:paraId="68E23A71" w14:textId="77777777" w:rsidR="00E606A4" w:rsidRPr="00215256" w:rsidRDefault="00E606A4" w:rsidP="00DC47A9">
      <w:pPr>
        <w:jc w:val="center"/>
        <w:rPr>
          <w:color w:val="0000FF"/>
          <w:lang w:val="pt-PT"/>
        </w:rPr>
      </w:pPr>
    </w:p>
    <w:p w14:paraId="30CEB31B" w14:textId="77777777" w:rsidR="00201A79" w:rsidRPr="00215256" w:rsidRDefault="00201A79" w:rsidP="00DC47A9">
      <w:pPr>
        <w:jc w:val="center"/>
        <w:rPr>
          <w:color w:val="0000FF"/>
          <w:lang w:val="pt-PT"/>
        </w:rPr>
      </w:pPr>
    </w:p>
    <w:p w14:paraId="4AB65493" w14:textId="0D96A262" w:rsidR="004E102E" w:rsidRPr="00215256" w:rsidRDefault="00545EB8" w:rsidP="004E102E">
      <w:pPr>
        <w:jc w:val="center"/>
        <w:rPr>
          <w:b/>
          <w:sz w:val="32"/>
          <w:szCs w:val="32"/>
          <w:lang w:val="pt-PT"/>
        </w:rPr>
      </w:pPr>
      <w:r w:rsidRPr="00215256">
        <w:rPr>
          <w:b/>
          <w:sz w:val="32"/>
          <w:szCs w:val="32"/>
          <w:lang w:val="pt-PT"/>
        </w:rPr>
        <w:t>Nueva forma de pago -</w:t>
      </w:r>
      <w:r w:rsidR="004E102E" w:rsidRPr="00215256">
        <w:rPr>
          <w:b/>
          <w:sz w:val="32"/>
          <w:szCs w:val="32"/>
          <w:lang w:val="pt-PT"/>
        </w:rPr>
        <w:t xml:space="preserve"> SG5</w:t>
      </w:r>
    </w:p>
    <w:p w14:paraId="270A840E" w14:textId="3C5DEA41" w:rsidR="00201A79" w:rsidRPr="00C20A01" w:rsidRDefault="00201A79" w:rsidP="00201A79">
      <w:pPr>
        <w:jc w:val="center"/>
        <w:rPr>
          <w:color w:val="0000FF"/>
          <w:lang w:val="pt-PT"/>
        </w:rPr>
      </w:pPr>
      <w:r w:rsidRPr="00C20A01">
        <w:rPr>
          <w:color w:val="0000FF"/>
          <w:lang w:val="pt-PT"/>
        </w:rPr>
        <w:t xml:space="preserve">Código: </w:t>
      </w:r>
      <w:bookmarkStart w:id="0" w:name="_1fob9te" w:colFirst="0" w:colLast="0"/>
      <w:bookmarkEnd w:id="0"/>
      <w:r w:rsidR="00D476D7" w:rsidRPr="00C20A01">
        <w:rPr>
          <w:color w:val="0000FF"/>
          <w:lang w:val="pt-PT"/>
        </w:rPr>
        <w:t>FU-202</w:t>
      </w:r>
      <w:r w:rsidR="00323F76" w:rsidRPr="00C20A01">
        <w:rPr>
          <w:color w:val="0000FF"/>
          <w:lang w:val="pt-PT"/>
        </w:rPr>
        <w:t>3</w:t>
      </w:r>
      <w:r w:rsidR="00D476D7" w:rsidRPr="00C20A01">
        <w:rPr>
          <w:color w:val="0000FF"/>
          <w:lang w:val="pt-PT"/>
        </w:rPr>
        <w:t>.</w:t>
      </w:r>
      <w:r w:rsidR="00545EB8">
        <w:rPr>
          <w:color w:val="0000FF"/>
          <w:lang w:val="pt-PT"/>
        </w:rPr>
        <w:t>3</w:t>
      </w:r>
      <w:r w:rsidR="00D476D7" w:rsidRPr="00C20A01">
        <w:rPr>
          <w:color w:val="0000FF"/>
          <w:lang w:val="pt-PT"/>
        </w:rPr>
        <w:t>-</w:t>
      </w:r>
      <w:r w:rsidR="00545EB8">
        <w:rPr>
          <w:color w:val="0000FF"/>
          <w:lang w:val="pt-PT"/>
        </w:rPr>
        <w:t>018</w:t>
      </w:r>
    </w:p>
    <w:p w14:paraId="1E3B88AD" w14:textId="77777777" w:rsidR="00E606A4" w:rsidRPr="00C20A01" w:rsidRDefault="00E606A4" w:rsidP="00DC47A9">
      <w:pPr>
        <w:rPr>
          <w:b/>
          <w:sz w:val="32"/>
          <w:szCs w:val="32"/>
          <w:lang w:val="pt-PT"/>
        </w:rPr>
      </w:pPr>
    </w:p>
    <w:p w14:paraId="5C23E888" w14:textId="77777777" w:rsidR="00E606A4" w:rsidRPr="00C20A01" w:rsidRDefault="00E606A4" w:rsidP="00DC47A9">
      <w:pPr>
        <w:rPr>
          <w:b/>
          <w:sz w:val="32"/>
          <w:szCs w:val="32"/>
          <w:lang w:val="pt-PT"/>
        </w:rPr>
      </w:pPr>
    </w:p>
    <w:p w14:paraId="6B742C68" w14:textId="77777777" w:rsidR="004A652C" w:rsidRPr="00C20A01" w:rsidRDefault="004A652C" w:rsidP="00DC47A9">
      <w:pPr>
        <w:rPr>
          <w:b/>
          <w:sz w:val="32"/>
          <w:szCs w:val="32"/>
          <w:lang w:val="pt-PT"/>
        </w:rPr>
      </w:pPr>
    </w:p>
    <w:p w14:paraId="2FB0988C" w14:textId="33B96C15" w:rsidR="00DC47A9" w:rsidRPr="00C20A01" w:rsidRDefault="00DC47A9" w:rsidP="00DC47A9">
      <w:pPr>
        <w:rPr>
          <w:b/>
          <w:sz w:val="32"/>
          <w:szCs w:val="32"/>
          <w:lang w:val="pt-PT"/>
        </w:rPr>
      </w:pPr>
      <w:r w:rsidRPr="00C20A01">
        <w:rPr>
          <w:b/>
          <w:sz w:val="32"/>
          <w:szCs w:val="32"/>
          <w:lang w:val="pt-PT"/>
        </w:rPr>
        <w:t xml:space="preserve">Bitácora de </w:t>
      </w:r>
      <w:r w:rsidR="00201A79" w:rsidRPr="00C20A01">
        <w:rPr>
          <w:b/>
          <w:sz w:val="32"/>
          <w:szCs w:val="32"/>
          <w:lang w:val="pt-PT"/>
        </w:rPr>
        <w:t>d</w:t>
      </w:r>
      <w:r w:rsidRPr="00C20A01">
        <w:rPr>
          <w:b/>
          <w:sz w:val="32"/>
          <w:szCs w:val="32"/>
          <w:lang w:val="pt-PT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62B29286" w:rsidR="009C4193" w:rsidRDefault="00323F76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09</w:t>
            </w:r>
            <w:r w:rsidR="00D476D7">
              <w:rPr>
                <w:color w:val="0000FF"/>
              </w:rPr>
              <w:t>/</w:t>
            </w:r>
            <w:r w:rsidR="004E102E">
              <w:rPr>
                <w:color w:val="0000FF"/>
              </w:rPr>
              <w:t>0</w:t>
            </w:r>
            <w:r>
              <w:rPr>
                <w:color w:val="0000FF"/>
              </w:rPr>
              <w:t>8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21A7025C" w:rsidR="009C4193" w:rsidRDefault="00215256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Tymiller Llacza</w:t>
            </w:r>
          </w:p>
        </w:tc>
        <w:tc>
          <w:tcPr>
            <w:tcW w:w="2127" w:type="dxa"/>
            <w:vAlign w:val="center"/>
          </w:tcPr>
          <w:p w14:paraId="088CEB3C" w14:textId="6109883F" w:rsidR="009C4193" w:rsidRDefault="00215256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602CA92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6CE30CB4" w14:textId="74977F18" w:rsidR="00533A8E" w:rsidRDefault="00DC47A9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15504" w:history="1">
            <w:r w:rsidR="00533A8E" w:rsidRPr="00DE611C">
              <w:rPr>
                <w:rStyle w:val="Hipervnculo"/>
                <w:noProof/>
              </w:rPr>
              <w:t>Historias de usuario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_Toc144115504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3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5D6B47E1" w14:textId="65A551BE" w:rsidR="00533A8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05" w:history="1">
            <w:r w:rsidR="00533A8E" w:rsidRPr="00DE611C">
              <w:rPr>
                <w:rStyle w:val="Hipervnculo"/>
                <w:noProof/>
              </w:rPr>
              <w:t>1.</w:t>
            </w:r>
            <w:r w:rsidR="00533A8E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533A8E" w:rsidRPr="00DE611C">
              <w:rPr>
                <w:rStyle w:val="Hipervnculo"/>
                <w:noProof/>
              </w:rPr>
              <w:t>Identificación de las ventas tipo Practiplan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_Toc144115505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3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77B1718E" w14:textId="5CF968AB" w:rsidR="00533A8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06" w:history="1">
            <w:r w:rsidR="00533A8E" w:rsidRPr="00DE611C">
              <w:rPr>
                <w:rStyle w:val="Hipervnculo"/>
                <w:noProof/>
              </w:rPr>
              <w:t>2.</w:t>
            </w:r>
            <w:r w:rsidR="00533A8E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533A8E" w:rsidRPr="00DE611C">
              <w:rPr>
                <w:rStyle w:val="Hipervnculo"/>
                <w:noProof/>
              </w:rPr>
              <w:t>Tabla de configuración de número cuotas pagadas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_Toc144115506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3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6D5E4739" w14:textId="17C67B16" w:rsidR="00533A8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07" w:history="1">
            <w:r w:rsidR="00533A8E" w:rsidRPr="00DE611C">
              <w:rPr>
                <w:rStyle w:val="Hipervnculo"/>
                <w:noProof/>
              </w:rPr>
              <w:t>3.</w:t>
            </w:r>
            <w:r w:rsidR="00533A8E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533A8E" w:rsidRPr="00DE611C">
              <w:rPr>
                <w:rStyle w:val="Hipervnculo"/>
                <w:noProof/>
              </w:rPr>
              <w:t>Lógica interna de cancelación para activar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_Toc144115507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3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54DF529D" w14:textId="1B0C6A6F" w:rsidR="00533A8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08" w:history="1">
            <w:r w:rsidR="00533A8E" w:rsidRPr="00DE611C">
              <w:rPr>
                <w:rStyle w:val="Hipervnculo"/>
                <w:noProof/>
              </w:rPr>
              <w:t>4.</w:t>
            </w:r>
            <w:r w:rsidR="00533A8E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533A8E" w:rsidRPr="00DE611C">
              <w:rPr>
                <w:rStyle w:val="Hipervnculo"/>
                <w:noProof/>
              </w:rPr>
              <w:t>Mensaje de error de cancelación y activación (en la trazabilidad)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_Toc144115508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4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16712316" w14:textId="06A722CB" w:rsidR="00533A8E" w:rsidRDefault="00000000">
          <w:pPr>
            <w:pStyle w:val="TDC1"/>
            <w:tabs>
              <w:tab w:val="left" w:pos="44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09" w:history="1">
            <w:r w:rsidR="00533A8E" w:rsidRPr="00DE611C">
              <w:rPr>
                <w:rStyle w:val="Hipervnculo"/>
                <w:noProof/>
              </w:rPr>
              <w:t>5.</w:t>
            </w:r>
            <w:r w:rsidR="00533A8E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533A8E" w:rsidRPr="00DE611C">
              <w:rPr>
                <w:rStyle w:val="Hipervnculo"/>
                <w:noProof/>
              </w:rPr>
              <w:t>Modificación en el web service de envío de oportunidad/prospecto del CRM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_Toc144115509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5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0D5BB280" w14:textId="145D9CDA" w:rsidR="00533A8E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10" w:history="1">
            <w:r w:rsidR="00533A8E" w:rsidRPr="00DE611C">
              <w:rPr>
                <w:rStyle w:val="Hipervnculo"/>
                <w:noProof/>
              </w:rPr>
              <w:t>Sistemas/módulos que impactan en la configuración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_Toc144115510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5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11DB921F" w14:textId="1CF07FEE" w:rsidR="00533A8E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11" w:history="1">
            <w:r w:rsidR="00533A8E" w:rsidRPr="00DE611C">
              <w:rPr>
                <w:rStyle w:val="Hipervnculo"/>
                <w:noProof/>
              </w:rPr>
              <w:t>Áreas que impactan en la configuración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_Toc144115511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5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2F817CE4" w14:textId="5C3A63F9" w:rsidR="00533A8E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12" w:history="1">
            <w:r w:rsidR="00533A8E" w:rsidRPr="00DE611C">
              <w:rPr>
                <w:rStyle w:val="Hipervnculo"/>
                <w:noProof/>
              </w:rPr>
              <w:t>Aspectos de seguridad de la información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_Toc144115512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5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15A0F133" w14:textId="4A13B38F" w:rsidR="00533A8E" w:rsidRDefault="00000000">
          <w:pPr>
            <w:pStyle w:val="TDC1"/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4115513" w:history="1">
            <w:r w:rsidR="00533A8E" w:rsidRPr="00DE611C">
              <w:rPr>
                <w:rStyle w:val="Hipervnculo"/>
                <w:noProof/>
              </w:rPr>
              <w:t>Otros</w:t>
            </w:r>
            <w:r w:rsidR="00533A8E">
              <w:rPr>
                <w:noProof/>
                <w:webHidden/>
              </w:rPr>
              <w:tab/>
            </w:r>
            <w:r w:rsidR="00533A8E">
              <w:rPr>
                <w:noProof/>
                <w:webHidden/>
              </w:rPr>
              <w:fldChar w:fldCharType="begin"/>
            </w:r>
            <w:r w:rsidR="00533A8E">
              <w:rPr>
                <w:noProof/>
                <w:webHidden/>
              </w:rPr>
              <w:instrText xml:space="preserve"> PAGEREF _Toc144115513 \h </w:instrText>
            </w:r>
            <w:r w:rsidR="00533A8E">
              <w:rPr>
                <w:noProof/>
                <w:webHidden/>
              </w:rPr>
            </w:r>
            <w:r w:rsidR="00533A8E">
              <w:rPr>
                <w:noProof/>
                <w:webHidden/>
              </w:rPr>
              <w:fldChar w:fldCharType="separate"/>
            </w:r>
            <w:r w:rsidR="00F01993">
              <w:rPr>
                <w:noProof/>
                <w:webHidden/>
              </w:rPr>
              <w:t>6</w:t>
            </w:r>
            <w:r w:rsidR="00533A8E">
              <w:rPr>
                <w:noProof/>
                <w:webHidden/>
              </w:rPr>
              <w:fldChar w:fldCharType="end"/>
            </w:r>
          </w:hyperlink>
        </w:p>
        <w:p w14:paraId="08159719" w14:textId="5A51F81C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6CBCDC8A" w14:textId="63CB6171" w:rsidR="004E102E" w:rsidRDefault="00900DAA" w:rsidP="004E102E">
      <w:pPr>
        <w:pStyle w:val="Ttulo1"/>
        <w:jc w:val="center"/>
      </w:pPr>
      <w:bookmarkStart w:id="1" w:name="_Toc144115504"/>
      <w:r>
        <w:lastRenderedPageBreak/>
        <w:t>Historias de usuario</w:t>
      </w:r>
      <w:bookmarkEnd w:id="1"/>
    </w:p>
    <w:p w14:paraId="6702130A" w14:textId="77D83F97" w:rsidR="004E102E" w:rsidRDefault="004E102E" w:rsidP="004E102E">
      <w:pPr>
        <w:pStyle w:val="Prrafodelista"/>
        <w:ind w:left="-426"/>
        <w:jc w:val="both"/>
      </w:pPr>
    </w:p>
    <w:p w14:paraId="6C6FEDB1" w14:textId="77777777" w:rsidR="00553686" w:rsidRPr="00DF5CDE" w:rsidRDefault="00553686" w:rsidP="00553686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2" w:name="_Ref144115402"/>
      <w:bookmarkStart w:id="3" w:name="_Toc144115505"/>
      <w:r>
        <w:rPr>
          <w:sz w:val="28"/>
          <w:szCs w:val="28"/>
        </w:rPr>
        <w:t xml:space="preserve">Identificación de las ventas tipo </w:t>
      </w:r>
      <w:proofErr w:type="spellStart"/>
      <w:r>
        <w:rPr>
          <w:sz w:val="28"/>
          <w:szCs w:val="28"/>
        </w:rPr>
        <w:t>Practiplan</w:t>
      </w:r>
      <w:bookmarkEnd w:id="2"/>
      <w:bookmarkEnd w:id="3"/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53686" w14:paraId="0E73A996" w14:textId="77777777" w:rsidTr="006D5EAF">
        <w:tc>
          <w:tcPr>
            <w:tcW w:w="1129" w:type="dxa"/>
            <w:shd w:val="clear" w:color="auto" w:fill="B4C6E7" w:themeFill="accent1" w:themeFillTint="66"/>
          </w:tcPr>
          <w:p w14:paraId="1CFE8CA0" w14:textId="77777777" w:rsidR="00553686" w:rsidRDefault="00553686" w:rsidP="006D5EAF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C658A33" w14:textId="77777777" w:rsidR="00553686" w:rsidRDefault="00553686" w:rsidP="006D5EAF">
            <w:pPr>
              <w:jc w:val="both"/>
            </w:pPr>
            <w:r>
              <w:t>Usuario de emisión</w:t>
            </w:r>
          </w:p>
        </w:tc>
      </w:tr>
      <w:tr w:rsidR="00553686" w14:paraId="7B6A2A28" w14:textId="77777777" w:rsidTr="006D5EAF">
        <w:tc>
          <w:tcPr>
            <w:tcW w:w="1129" w:type="dxa"/>
            <w:shd w:val="clear" w:color="auto" w:fill="B4C6E7" w:themeFill="accent1" w:themeFillTint="66"/>
          </w:tcPr>
          <w:p w14:paraId="063D9811" w14:textId="77777777" w:rsidR="00553686" w:rsidRDefault="00553686" w:rsidP="006D5EAF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03FF7CFA" w14:textId="77777777" w:rsidR="00553686" w:rsidRDefault="00553686" w:rsidP="006D5EAF">
            <w:pPr>
              <w:jc w:val="both"/>
            </w:pPr>
            <w:r>
              <w:t xml:space="preserve">Identificar las ventas del tipo </w:t>
            </w:r>
            <w:proofErr w:type="spellStart"/>
            <w:r>
              <w:t>practiplan</w:t>
            </w:r>
            <w:proofErr w:type="spellEnd"/>
          </w:p>
        </w:tc>
      </w:tr>
      <w:tr w:rsidR="00553686" w14:paraId="7404EA3C" w14:textId="77777777" w:rsidTr="006D5EAF">
        <w:tc>
          <w:tcPr>
            <w:tcW w:w="1129" w:type="dxa"/>
            <w:shd w:val="clear" w:color="auto" w:fill="B4C6E7" w:themeFill="accent1" w:themeFillTint="66"/>
          </w:tcPr>
          <w:p w14:paraId="32E0283C" w14:textId="77777777" w:rsidR="00553686" w:rsidRDefault="00553686" w:rsidP="006D5EAF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5C744842" w14:textId="77777777" w:rsidR="00553686" w:rsidRDefault="00553686" w:rsidP="006D5EAF">
            <w:pPr>
              <w:jc w:val="both"/>
            </w:pPr>
            <w:r>
              <w:t>Usar el dato en lógicas internas, así como darle un seguimiento especial</w:t>
            </w:r>
          </w:p>
        </w:tc>
      </w:tr>
      <w:tr w:rsidR="00553686" w14:paraId="0181B29A" w14:textId="77777777" w:rsidTr="006D5EAF">
        <w:tc>
          <w:tcPr>
            <w:tcW w:w="8779" w:type="dxa"/>
            <w:gridSpan w:val="2"/>
            <w:shd w:val="clear" w:color="auto" w:fill="B4C6E7" w:themeFill="accent1" w:themeFillTint="66"/>
          </w:tcPr>
          <w:p w14:paraId="7B9AECF7" w14:textId="77777777" w:rsidR="00553686" w:rsidRDefault="00553686" w:rsidP="006D5EAF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6E06F35" w14:textId="4D272204" w:rsidR="00F01993" w:rsidRDefault="00553686" w:rsidP="00553686">
      <w:pPr>
        <w:jc w:val="both"/>
      </w:pPr>
      <w:r>
        <w:t xml:space="preserve">Se necesita que el sistema identifique las ventas del tipo </w:t>
      </w:r>
      <w:proofErr w:type="spellStart"/>
      <w:r w:rsidR="00F01993">
        <w:t>Practiplan</w:t>
      </w:r>
      <w:proofErr w:type="spellEnd"/>
      <w:r w:rsidR="00F01993">
        <w:t xml:space="preserve"> </w:t>
      </w:r>
      <w:r>
        <w:t>como parte del ajuste general.</w:t>
      </w:r>
      <w:r w:rsidR="00F01993">
        <w:t xml:space="preserve"> </w:t>
      </w:r>
      <w:r w:rsidR="004A36E9">
        <w:t>Para ello</w:t>
      </w:r>
      <w:r w:rsidR="00F01993">
        <w:t>:</w:t>
      </w:r>
    </w:p>
    <w:p w14:paraId="44DC6488" w14:textId="73FFC8FF" w:rsidR="00553686" w:rsidRDefault="00F01993" w:rsidP="00F01993">
      <w:pPr>
        <w:pStyle w:val="Prrafodelista"/>
        <w:numPr>
          <w:ilvl w:val="0"/>
          <w:numId w:val="11"/>
        </w:numPr>
        <w:jc w:val="both"/>
      </w:pPr>
      <w:r>
        <w:t>C</w:t>
      </w:r>
      <w:r w:rsidR="004A36E9">
        <w:t xml:space="preserve">olocar un </w:t>
      </w:r>
      <w:proofErr w:type="spellStart"/>
      <w:r w:rsidR="004A36E9">
        <w:t>flag</w:t>
      </w:r>
      <w:proofErr w:type="spellEnd"/>
      <w:r w:rsidR="004A36E9">
        <w:t xml:space="preserve"> en la </w:t>
      </w:r>
      <w:r w:rsidR="00553686">
        <w:t>configuración de</w:t>
      </w:r>
      <w:r w:rsidR="004A36E9">
        <w:t>l</w:t>
      </w:r>
      <w:r w:rsidR="00553686">
        <w:t xml:space="preserve"> producto</w:t>
      </w:r>
      <w:r w:rsidR="004A36E9">
        <w:t>. E</w:t>
      </w:r>
      <w:r w:rsidR="00553686">
        <w:t xml:space="preserve">ste </w:t>
      </w:r>
      <w:proofErr w:type="spellStart"/>
      <w:r w:rsidR="00553686">
        <w:t>fl</w:t>
      </w:r>
      <w:r w:rsidR="004A36E9">
        <w:t>a</w:t>
      </w:r>
      <w:r w:rsidR="00553686">
        <w:t>g</w:t>
      </w:r>
      <w:proofErr w:type="spellEnd"/>
      <w:r w:rsidR="00553686">
        <w:t xml:space="preserve"> también deber</w:t>
      </w:r>
      <w:r w:rsidR="004A36E9">
        <w:t>á</w:t>
      </w:r>
      <w:r w:rsidR="00553686">
        <w:t xml:space="preserve"> grabarse en la tabla de contratos al generarse el contrato</w:t>
      </w:r>
      <w:r w:rsidR="00330BAD">
        <w:t xml:space="preserve"> y servirá de insumo para la lógica de activación automática.</w:t>
      </w:r>
    </w:p>
    <w:p w14:paraId="7F99DDE7" w14:textId="581D4026" w:rsidR="00F01993" w:rsidRDefault="00F01993" w:rsidP="00F01993">
      <w:pPr>
        <w:pStyle w:val="Prrafodelista"/>
        <w:numPr>
          <w:ilvl w:val="0"/>
          <w:numId w:val="11"/>
        </w:numPr>
        <w:jc w:val="both"/>
      </w:pPr>
      <w:r>
        <w:t>A</w:t>
      </w:r>
      <w:r w:rsidRPr="00F01993">
        <w:t>l recibir un</w:t>
      </w:r>
      <w:r>
        <w:t xml:space="preserve"> prospecto</w:t>
      </w:r>
      <w:r w:rsidRPr="00F01993">
        <w:t xml:space="preserve"> desde el CRM, </w:t>
      </w:r>
      <w:r>
        <w:t xml:space="preserve">SG5 </w:t>
      </w:r>
      <w:r w:rsidRPr="00F01993">
        <w:t xml:space="preserve">validará si </w:t>
      </w:r>
      <w:r>
        <w:t xml:space="preserve">los </w:t>
      </w:r>
      <w:r w:rsidRPr="00F01993">
        <w:t>servicio</w:t>
      </w:r>
      <w:r>
        <w:t>s</w:t>
      </w:r>
      <w:r w:rsidRPr="00F01993">
        <w:t xml:space="preserve"> elegido</w:t>
      </w:r>
      <w:r>
        <w:t>s</w:t>
      </w:r>
      <w:r w:rsidRPr="00F01993">
        <w:t xml:space="preserve"> </w:t>
      </w:r>
      <w:r>
        <w:t xml:space="preserve">tienen el </w:t>
      </w:r>
      <w:proofErr w:type="spellStart"/>
      <w:r>
        <w:t>flag</w:t>
      </w:r>
      <w:proofErr w:type="spellEnd"/>
      <w:r>
        <w:t xml:space="preserve"> </w:t>
      </w:r>
      <w:proofErr w:type="spellStart"/>
      <w:r>
        <w:t>Practiplan</w:t>
      </w:r>
      <w:proofErr w:type="spellEnd"/>
      <w:r>
        <w:t xml:space="preserve"> </w:t>
      </w:r>
      <w:r w:rsidRPr="00F01993">
        <w:t>y</w:t>
      </w:r>
      <w:r>
        <w:t>, de ser así,</w:t>
      </w:r>
      <w:r w:rsidRPr="00F01993">
        <w:t xml:space="preserve"> marcará toda la venta como </w:t>
      </w:r>
      <w:proofErr w:type="spellStart"/>
      <w:r>
        <w:t>P</w:t>
      </w:r>
      <w:r w:rsidRPr="00F01993">
        <w:t>ractiplan</w:t>
      </w:r>
      <w:proofErr w:type="spellEnd"/>
      <w:r w:rsidRPr="00F01993">
        <w:t>.</w:t>
      </w:r>
    </w:p>
    <w:p w14:paraId="0EF62652" w14:textId="77777777" w:rsidR="004A36E9" w:rsidRDefault="004A36E9" w:rsidP="00553686">
      <w:pPr>
        <w:jc w:val="both"/>
      </w:pPr>
    </w:p>
    <w:p w14:paraId="2751C14D" w14:textId="77777777" w:rsidR="00215256" w:rsidRPr="00DF5CDE" w:rsidRDefault="00215256" w:rsidP="00215256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4" w:name="_Ref144114173"/>
      <w:bookmarkStart w:id="5" w:name="_Toc144115506"/>
      <w:r>
        <w:rPr>
          <w:sz w:val="28"/>
          <w:szCs w:val="28"/>
        </w:rPr>
        <w:t>Tabla de configuración de número cuotas pagadas</w:t>
      </w:r>
      <w:bookmarkEnd w:id="4"/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215256" w14:paraId="06103C6F" w14:textId="77777777" w:rsidTr="008F6769">
        <w:tc>
          <w:tcPr>
            <w:tcW w:w="1129" w:type="dxa"/>
            <w:shd w:val="clear" w:color="auto" w:fill="B4C6E7" w:themeFill="accent1" w:themeFillTint="66"/>
          </w:tcPr>
          <w:p w14:paraId="067163F8" w14:textId="77777777" w:rsidR="00215256" w:rsidRDefault="00215256" w:rsidP="008F6769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714DA87" w14:textId="77777777" w:rsidR="00215256" w:rsidRDefault="00215256" w:rsidP="008F6769">
            <w:pPr>
              <w:jc w:val="both"/>
            </w:pPr>
            <w:r>
              <w:t>Usuario de emisión</w:t>
            </w:r>
          </w:p>
        </w:tc>
      </w:tr>
      <w:tr w:rsidR="00215256" w14:paraId="6CEC44C8" w14:textId="77777777" w:rsidTr="008F6769">
        <w:tc>
          <w:tcPr>
            <w:tcW w:w="1129" w:type="dxa"/>
            <w:shd w:val="clear" w:color="auto" w:fill="B4C6E7" w:themeFill="accent1" w:themeFillTint="66"/>
          </w:tcPr>
          <w:p w14:paraId="37EB1FC7" w14:textId="77777777" w:rsidR="00215256" w:rsidRDefault="00215256" w:rsidP="008F6769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522EEAA3" w14:textId="77777777" w:rsidR="00215256" w:rsidRDefault="00215256" w:rsidP="008F6769">
            <w:pPr>
              <w:jc w:val="both"/>
            </w:pPr>
            <w:r>
              <w:t>Una tabla para configurar el número de cuotas pagadas</w:t>
            </w:r>
          </w:p>
        </w:tc>
      </w:tr>
      <w:tr w:rsidR="00215256" w14:paraId="326C9D30" w14:textId="77777777" w:rsidTr="008F6769">
        <w:tc>
          <w:tcPr>
            <w:tcW w:w="1129" w:type="dxa"/>
            <w:shd w:val="clear" w:color="auto" w:fill="B4C6E7" w:themeFill="accent1" w:themeFillTint="66"/>
          </w:tcPr>
          <w:p w14:paraId="3F179721" w14:textId="77777777" w:rsidR="00215256" w:rsidRDefault="00215256" w:rsidP="008F6769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070DAB2D" w14:textId="77777777" w:rsidR="00215256" w:rsidRDefault="00215256" w:rsidP="008F6769">
            <w:pPr>
              <w:jc w:val="both"/>
            </w:pPr>
            <w:r>
              <w:t xml:space="preserve">Que el flujo automático de activación tome ese dato y proceda con la activación de los contratos </w:t>
            </w:r>
            <w:proofErr w:type="spellStart"/>
            <w:r>
              <w:t>practiplan</w:t>
            </w:r>
            <w:proofErr w:type="spellEnd"/>
          </w:p>
        </w:tc>
      </w:tr>
      <w:tr w:rsidR="00215256" w14:paraId="53CD4980" w14:textId="77777777" w:rsidTr="008F6769">
        <w:tc>
          <w:tcPr>
            <w:tcW w:w="8779" w:type="dxa"/>
            <w:gridSpan w:val="2"/>
            <w:shd w:val="clear" w:color="auto" w:fill="B4C6E7" w:themeFill="accent1" w:themeFillTint="66"/>
          </w:tcPr>
          <w:p w14:paraId="0BD70AFD" w14:textId="77777777" w:rsidR="00215256" w:rsidRDefault="00215256" w:rsidP="008F6769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AC63FD9" w14:textId="275801C1" w:rsidR="00215256" w:rsidRDefault="00215256" w:rsidP="00215256">
      <w:pPr>
        <w:jc w:val="both"/>
      </w:pPr>
      <w:r>
        <w:t xml:space="preserve">Se solicita una tabla en la cual por sede pueda configurarse el número de cuotas pagadas del </w:t>
      </w:r>
      <w:r w:rsidRPr="00323F76">
        <w:rPr>
          <w:b/>
          <w:bCs/>
        </w:rPr>
        <w:t xml:space="preserve">producto </w:t>
      </w:r>
      <w:proofErr w:type="spellStart"/>
      <w:r w:rsidRPr="00323F76">
        <w:rPr>
          <w:b/>
          <w:bCs/>
        </w:rPr>
        <w:t>practiplan</w:t>
      </w:r>
      <w:proofErr w:type="spellEnd"/>
      <w:r>
        <w:t xml:space="preserve"> con el cual deba completarse la</w:t>
      </w:r>
      <w:r w:rsidR="00330BAD">
        <w:t xml:space="preserve"> acción:</w:t>
      </w:r>
      <w:r>
        <w:t xml:space="preserve"> </w:t>
      </w:r>
      <w:r w:rsidRPr="00323F76">
        <w:rPr>
          <w:b/>
          <w:bCs/>
        </w:rPr>
        <w:t>CANCELACIÓN CUI TOTAL</w:t>
      </w:r>
      <w:r w:rsidRPr="00323F76">
        <w:t xml:space="preserve"> </w:t>
      </w:r>
      <w:r>
        <w:t xml:space="preserve">y luego de ello </w:t>
      </w:r>
      <w:r w:rsidR="00330BAD">
        <w:t xml:space="preserve">disparar </w:t>
      </w:r>
      <w:r>
        <w:t xml:space="preserve">automáticamente </w:t>
      </w:r>
      <w:r w:rsidR="00330BAD">
        <w:t>la activación d</w:t>
      </w:r>
      <w:r>
        <w:t>el contrato.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2653"/>
      </w:tblGrid>
      <w:tr w:rsidR="00215256" w14:paraId="1323A02E" w14:textId="77777777" w:rsidTr="008F6769">
        <w:trPr>
          <w:jc w:val="center"/>
        </w:trPr>
        <w:tc>
          <w:tcPr>
            <w:tcW w:w="0" w:type="auto"/>
          </w:tcPr>
          <w:p w14:paraId="728C1BE8" w14:textId="77777777" w:rsidR="00215256" w:rsidRDefault="00215256" w:rsidP="008F6769">
            <w:pPr>
              <w:jc w:val="both"/>
            </w:pPr>
            <w:r>
              <w:t>SEDE</w:t>
            </w:r>
          </w:p>
        </w:tc>
        <w:tc>
          <w:tcPr>
            <w:tcW w:w="0" w:type="auto"/>
          </w:tcPr>
          <w:p w14:paraId="04177657" w14:textId="77777777" w:rsidR="00215256" w:rsidRDefault="00215256" w:rsidP="008F6769">
            <w:pPr>
              <w:jc w:val="both"/>
            </w:pPr>
            <w:r>
              <w:t>Número de cuotas pagadas</w:t>
            </w:r>
          </w:p>
        </w:tc>
      </w:tr>
      <w:tr w:rsidR="00215256" w14:paraId="359BF8CD" w14:textId="77777777" w:rsidTr="008F6769">
        <w:trPr>
          <w:jc w:val="center"/>
        </w:trPr>
        <w:tc>
          <w:tcPr>
            <w:tcW w:w="0" w:type="auto"/>
          </w:tcPr>
          <w:p w14:paraId="58C4BD81" w14:textId="77777777" w:rsidR="00215256" w:rsidRDefault="00215256" w:rsidP="008F6769">
            <w:pPr>
              <w:jc w:val="both"/>
            </w:pPr>
            <w:r>
              <w:t>SEDE SAN ANTONIO</w:t>
            </w:r>
          </w:p>
        </w:tc>
        <w:tc>
          <w:tcPr>
            <w:tcW w:w="0" w:type="auto"/>
          </w:tcPr>
          <w:p w14:paraId="0EA6F1EE" w14:textId="77777777" w:rsidR="00215256" w:rsidRDefault="00215256" w:rsidP="008F6769">
            <w:pPr>
              <w:jc w:val="both"/>
            </w:pPr>
            <w:r>
              <w:t>3</w:t>
            </w:r>
          </w:p>
        </w:tc>
      </w:tr>
      <w:tr w:rsidR="00215256" w14:paraId="77BA47CC" w14:textId="77777777" w:rsidTr="008F6769">
        <w:trPr>
          <w:jc w:val="center"/>
        </w:trPr>
        <w:tc>
          <w:tcPr>
            <w:tcW w:w="0" w:type="auto"/>
          </w:tcPr>
          <w:p w14:paraId="3BA492EF" w14:textId="77777777" w:rsidR="00215256" w:rsidRDefault="00215256" w:rsidP="008F6769">
            <w:pPr>
              <w:jc w:val="both"/>
            </w:pPr>
            <w:r>
              <w:t>SEDE CORONA DEL FRAILE</w:t>
            </w:r>
          </w:p>
        </w:tc>
        <w:tc>
          <w:tcPr>
            <w:tcW w:w="0" w:type="auto"/>
          </w:tcPr>
          <w:p w14:paraId="33A5B916" w14:textId="77777777" w:rsidR="00215256" w:rsidRDefault="00215256" w:rsidP="008F6769">
            <w:pPr>
              <w:jc w:val="both"/>
            </w:pPr>
            <w:r>
              <w:t>2</w:t>
            </w:r>
          </w:p>
        </w:tc>
      </w:tr>
      <w:tr w:rsidR="00215256" w14:paraId="579ED642" w14:textId="77777777" w:rsidTr="008F6769">
        <w:trPr>
          <w:jc w:val="center"/>
        </w:trPr>
        <w:tc>
          <w:tcPr>
            <w:tcW w:w="0" w:type="auto"/>
          </w:tcPr>
          <w:p w14:paraId="40614FE6" w14:textId="77777777" w:rsidR="00215256" w:rsidRDefault="00215256" w:rsidP="008F6769">
            <w:pPr>
              <w:jc w:val="both"/>
            </w:pPr>
            <w:r>
              <w:t>SEDE CUSCO I</w:t>
            </w:r>
          </w:p>
        </w:tc>
        <w:tc>
          <w:tcPr>
            <w:tcW w:w="0" w:type="auto"/>
          </w:tcPr>
          <w:p w14:paraId="70430EE2" w14:textId="77777777" w:rsidR="00215256" w:rsidRDefault="00215256" w:rsidP="008F6769">
            <w:pPr>
              <w:jc w:val="both"/>
            </w:pPr>
            <w:r>
              <w:t>1</w:t>
            </w:r>
          </w:p>
        </w:tc>
      </w:tr>
      <w:tr w:rsidR="00215256" w14:paraId="37044A79" w14:textId="77777777" w:rsidTr="008F6769">
        <w:trPr>
          <w:jc w:val="center"/>
        </w:trPr>
        <w:tc>
          <w:tcPr>
            <w:tcW w:w="0" w:type="auto"/>
          </w:tcPr>
          <w:p w14:paraId="038E7A05" w14:textId="77777777" w:rsidR="00215256" w:rsidRDefault="00215256" w:rsidP="008F6769">
            <w:pPr>
              <w:jc w:val="both"/>
            </w:pPr>
            <w:r>
              <w:t>.</w:t>
            </w:r>
          </w:p>
          <w:p w14:paraId="0BEBD5B4" w14:textId="77777777" w:rsidR="00215256" w:rsidRDefault="00215256" w:rsidP="008F6769">
            <w:pPr>
              <w:jc w:val="both"/>
            </w:pPr>
            <w:r>
              <w:t>.</w:t>
            </w:r>
          </w:p>
          <w:p w14:paraId="71722398" w14:textId="77777777" w:rsidR="00215256" w:rsidRDefault="00215256" w:rsidP="008F6769">
            <w:pPr>
              <w:jc w:val="both"/>
            </w:pPr>
            <w:r>
              <w:t>.</w:t>
            </w:r>
          </w:p>
        </w:tc>
        <w:tc>
          <w:tcPr>
            <w:tcW w:w="0" w:type="auto"/>
          </w:tcPr>
          <w:p w14:paraId="42CC69D1" w14:textId="77777777" w:rsidR="00215256" w:rsidRDefault="00215256" w:rsidP="008F6769">
            <w:pPr>
              <w:jc w:val="both"/>
            </w:pPr>
          </w:p>
        </w:tc>
      </w:tr>
    </w:tbl>
    <w:p w14:paraId="3AA9CBBD" w14:textId="77777777" w:rsidR="00215256" w:rsidRDefault="00215256" w:rsidP="00215256">
      <w:pPr>
        <w:jc w:val="both"/>
        <w:rPr>
          <w:noProof/>
        </w:rPr>
      </w:pPr>
    </w:p>
    <w:p w14:paraId="74DD9E65" w14:textId="6D1814AE" w:rsidR="00215256" w:rsidRDefault="00215256" w:rsidP="00215256">
      <w:pPr>
        <w:jc w:val="both"/>
        <w:rPr>
          <w:noProof/>
        </w:rPr>
      </w:pPr>
      <w:r>
        <w:rPr>
          <w:noProof/>
        </w:rPr>
        <w:t>* Por ejm: si al generar el contrato el número configurado es 2, entonces se debe capturar ese dato</w:t>
      </w:r>
      <w:r w:rsidR="001038DE">
        <w:rPr>
          <w:noProof/>
        </w:rPr>
        <w:t xml:space="preserve"> (puede ser en la tabla de contratos, se deja criterio de SG5) y se tomará </w:t>
      </w:r>
      <w:r>
        <w:rPr>
          <w:noProof/>
        </w:rPr>
        <w:t xml:space="preserve">en el flujo automatico para que cuando se llegue a pagar la cuota 2 se procese la </w:t>
      </w:r>
      <w:r w:rsidRPr="00323F76">
        <w:rPr>
          <w:b/>
          <w:bCs/>
          <w:noProof/>
        </w:rPr>
        <w:t>cancelación total</w:t>
      </w:r>
      <w:r>
        <w:rPr>
          <w:noProof/>
        </w:rPr>
        <w:t xml:space="preserve"> y con ello disparar la activación </w:t>
      </w:r>
      <w:r w:rsidR="001038DE">
        <w:rPr>
          <w:noProof/>
        </w:rPr>
        <w:t xml:space="preserve">del contrato </w:t>
      </w:r>
      <w:r>
        <w:rPr>
          <w:noProof/>
        </w:rPr>
        <w:t>según el flujo.</w:t>
      </w:r>
    </w:p>
    <w:p w14:paraId="61A6F0F3" w14:textId="77777777" w:rsidR="004A36E9" w:rsidRDefault="004A36E9" w:rsidP="00215256">
      <w:pPr>
        <w:jc w:val="both"/>
        <w:rPr>
          <w:noProof/>
        </w:rPr>
      </w:pPr>
    </w:p>
    <w:p w14:paraId="53A7B5C9" w14:textId="67E51F72" w:rsidR="00641DC9" w:rsidRPr="00DF5CDE" w:rsidRDefault="00323F76" w:rsidP="00E27705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6" w:name="_Toc144115507"/>
      <w:r>
        <w:rPr>
          <w:sz w:val="28"/>
          <w:szCs w:val="28"/>
        </w:rPr>
        <w:t>Lógica interna</w:t>
      </w:r>
      <w:r w:rsidR="001038DE">
        <w:rPr>
          <w:sz w:val="28"/>
          <w:szCs w:val="28"/>
        </w:rPr>
        <w:t xml:space="preserve"> de</w:t>
      </w:r>
      <w:r w:rsidR="00533A8E">
        <w:rPr>
          <w:sz w:val="28"/>
          <w:szCs w:val="28"/>
        </w:rPr>
        <w:t xml:space="preserve"> cancelación para</w:t>
      </w:r>
      <w:r w:rsidR="001038DE">
        <w:rPr>
          <w:sz w:val="28"/>
          <w:szCs w:val="28"/>
        </w:rPr>
        <w:t xml:space="preserve"> activa</w:t>
      </w:r>
      <w:r w:rsidR="00533A8E">
        <w:rPr>
          <w:sz w:val="28"/>
          <w:szCs w:val="28"/>
        </w:rPr>
        <w:t>r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2E6DCD8E" w:rsidR="00E536A6" w:rsidRDefault="00323F76" w:rsidP="00E536A6">
            <w:pPr>
              <w:jc w:val="both"/>
            </w:pPr>
            <w:r>
              <w:t>Usuario de emisión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392E4571" w:rsidR="00E536A6" w:rsidRDefault="00323F76" w:rsidP="00E536A6">
            <w:pPr>
              <w:jc w:val="both"/>
            </w:pPr>
            <w:r>
              <w:t xml:space="preserve">Que la activación de un contrato </w:t>
            </w:r>
            <w:proofErr w:type="spellStart"/>
            <w:r w:rsidR="00F01993">
              <w:t>P</w:t>
            </w:r>
            <w:r>
              <w:t>ractiplan</w:t>
            </w:r>
            <w:proofErr w:type="spellEnd"/>
            <w:r>
              <w:t xml:space="preserve"> sea automática cuando llegue a pagarse un cierto número de cuotas.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77EE7C43" w:rsidR="00E536A6" w:rsidRDefault="00323F76" w:rsidP="00E536A6">
            <w:pPr>
              <w:jc w:val="both"/>
            </w:pPr>
            <w:r>
              <w:t>Que sea una actividad desatendida.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lastRenderedPageBreak/>
              <w:t>Criterios de aceptación</w:t>
            </w:r>
            <w:r w:rsidR="003A1619">
              <w:t>: (incluye validaciones y casuísticas)</w:t>
            </w:r>
          </w:p>
        </w:tc>
      </w:tr>
    </w:tbl>
    <w:p w14:paraId="0613533C" w14:textId="683565AC" w:rsidR="00C233B1" w:rsidRDefault="00323F76" w:rsidP="00F01993">
      <w:pPr>
        <w:spacing w:after="0"/>
        <w:jc w:val="both"/>
      </w:pPr>
      <w:r>
        <w:t xml:space="preserve">Actualmente el sistema activa los contratos </w:t>
      </w:r>
      <w:proofErr w:type="spellStart"/>
      <w:r w:rsidR="00F01993">
        <w:t>Practiplan</w:t>
      </w:r>
      <w:proofErr w:type="spellEnd"/>
      <w:r w:rsidR="00F01993">
        <w:t xml:space="preserve"> </w:t>
      </w:r>
      <w:r>
        <w:t>(sin CUOI) al pago de la 3ra cuota.</w:t>
      </w:r>
    </w:p>
    <w:p w14:paraId="67CF6DE9" w14:textId="77777777" w:rsidR="00F01993" w:rsidRDefault="00F01993" w:rsidP="00F01993">
      <w:pPr>
        <w:spacing w:after="0"/>
        <w:jc w:val="both"/>
      </w:pPr>
    </w:p>
    <w:p w14:paraId="615444DC" w14:textId="4E8F3ACB" w:rsidR="00323F76" w:rsidRDefault="00323F76" w:rsidP="00F01993">
      <w:pPr>
        <w:spacing w:after="0"/>
        <w:jc w:val="both"/>
      </w:pPr>
      <w:r>
        <w:t>Se solicita que pueda identificarse desde la generación cual sería el número de cuotas pagadas (este dato estaría previamente configurado en una tabla</w:t>
      </w:r>
      <w:r w:rsidR="001038DE">
        <w:t xml:space="preserve"> según se indica en el punto </w:t>
      </w:r>
      <w:r w:rsidR="001038DE">
        <w:fldChar w:fldCharType="begin"/>
      </w:r>
      <w:r w:rsidR="001038DE">
        <w:instrText xml:space="preserve"> REF _Ref144114173 \r \h </w:instrText>
      </w:r>
      <w:r w:rsidR="001038DE">
        <w:fldChar w:fldCharType="separate"/>
      </w:r>
      <w:r w:rsidR="001038DE">
        <w:t>2</w:t>
      </w:r>
      <w:r w:rsidR="001038DE">
        <w:fldChar w:fldCharType="end"/>
      </w:r>
      <w:r>
        <w:t xml:space="preserve">) y que llegando al número pagado de cuotas indicadas se dispare la tarea </w:t>
      </w:r>
      <w:r w:rsidRPr="00323F76">
        <w:rPr>
          <w:b/>
          <w:bCs/>
        </w:rPr>
        <w:t>cancelación de CUI TOTAL</w:t>
      </w:r>
      <w:r>
        <w:t xml:space="preserve"> para que luego se active automáticamente el contrato continuando el flujo actual.</w:t>
      </w:r>
    </w:p>
    <w:p w14:paraId="102B5311" w14:textId="77777777" w:rsidR="00F01993" w:rsidRDefault="00F01993" w:rsidP="00F01993">
      <w:pPr>
        <w:spacing w:after="0"/>
        <w:jc w:val="both"/>
      </w:pPr>
    </w:p>
    <w:p w14:paraId="4EDC1A51" w14:textId="1BB880A1" w:rsidR="00C20A01" w:rsidRDefault="00323F76" w:rsidP="00F01993">
      <w:pPr>
        <w:spacing w:after="0"/>
        <w:jc w:val="both"/>
      </w:pPr>
      <w:r>
        <w:t>Esta activación automática no excluye la posibilidad de activar el contrato a demanda por el usuario.</w:t>
      </w:r>
    </w:p>
    <w:p w14:paraId="48F538B1" w14:textId="77777777" w:rsidR="004A36E9" w:rsidRDefault="004A36E9" w:rsidP="00F01993">
      <w:pPr>
        <w:spacing w:after="0"/>
        <w:jc w:val="both"/>
      </w:pPr>
    </w:p>
    <w:p w14:paraId="7546F90F" w14:textId="490DDF55" w:rsidR="00323F76" w:rsidRPr="00DF5CDE" w:rsidRDefault="00323F76" w:rsidP="00323F76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7" w:name="_Toc144115508"/>
      <w:r>
        <w:rPr>
          <w:sz w:val="28"/>
          <w:szCs w:val="28"/>
        </w:rPr>
        <w:t>Mensaje de error de cancelación y activación (en la trazabilidad)</w:t>
      </w:r>
      <w:bookmarkEnd w:id="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323F76" w14:paraId="526B1F2D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3ECDAEF5" w14:textId="77777777" w:rsidR="00323F76" w:rsidRDefault="00323F76" w:rsidP="000231AD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3BDC63E" w14:textId="525AEC83" w:rsidR="00323F76" w:rsidRDefault="00323F76" w:rsidP="000231AD">
            <w:pPr>
              <w:jc w:val="both"/>
            </w:pPr>
            <w:r>
              <w:t>Usuario de emisión</w:t>
            </w:r>
          </w:p>
        </w:tc>
      </w:tr>
      <w:tr w:rsidR="00323F76" w14:paraId="27CAA606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7297D57D" w14:textId="77777777" w:rsidR="00323F76" w:rsidRDefault="00323F76" w:rsidP="000231AD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5E61BF0" w14:textId="0E8B88AC" w:rsidR="00323F76" w:rsidRDefault="00323F76" w:rsidP="000231AD">
            <w:pPr>
              <w:jc w:val="both"/>
            </w:pPr>
            <w:r>
              <w:t>Visualizar en el mensaje de error de cancelación/activación el número de cuotas con el cual debería activarse.</w:t>
            </w:r>
          </w:p>
        </w:tc>
      </w:tr>
      <w:tr w:rsidR="00323F76" w14:paraId="2BC5E3F6" w14:textId="77777777" w:rsidTr="000231AD">
        <w:tc>
          <w:tcPr>
            <w:tcW w:w="1129" w:type="dxa"/>
            <w:shd w:val="clear" w:color="auto" w:fill="B4C6E7" w:themeFill="accent1" w:themeFillTint="66"/>
          </w:tcPr>
          <w:p w14:paraId="244FF3DF" w14:textId="77777777" w:rsidR="00323F76" w:rsidRDefault="00323F76" w:rsidP="000231AD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2A4B74A0" w14:textId="380FCB4F" w:rsidR="00323F76" w:rsidRDefault="00323F76" w:rsidP="000231AD">
            <w:pPr>
              <w:jc w:val="both"/>
            </w:pPr>
            <w:r>
              <w:t>Identificar la casuística exacta del porque no se activa el contrato.</w:t>
            </w:r>
          </w:p>
        </w:tc>
      </w:tr>
      <w:tr w:rsidR="00323F76" w14:paraId="2D2E2800" w14:textId="77777777" w:rsidTr="000231AD">
        <w:tc>
          <w:tcPr>
            <w:tcW w:w="8779" w:type="dxa"/>
            <w:gridSpan w:val="2"/>
            <w:shd w:val="clear" w:color="auto" w:fill="B4C6E7" w:themeFill="accent1" w:themeFillTint="66"/>
          </w:tcPr>
          <w:p w14:paraId="61C712EE" w14:textId="77777777" w:rsidR="00323F76" w:rsidRDefault="00323F76" w:rsidP="000231AD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39CB6C8" w14:textId="266435E4" w:rsidR="00DF229F" w:rsidRDefault="00323F76" w:rsidP="00F01993">
      <w:pPr>
        <w:spacing w:after="0"/>
        <w:jc w:val="both"/>
      </w:pPr>
      <w:r>
        <w:t xml:space="preserve">Los mensajes que se muestran en los ojos de trazabilidad de la cancelación/activación deberían hacer referencia a </w:t>
      </w:r>
      <w:r w:rsidR="00533A8E">
        <w:t xml:space="preserve">la </w:t>
      </w:r>
      <w:r>
        <w:t>causa exacta del motivo por el cual no se</w:t>
      </w:r>
      <w:r w:rsidR="00533A8E">
        <w:t xml:space="preserve"> cancela ni</w:t>
      </w:r>
      <w:r>
        <w:t xml:space="preserve"> activa, es decir:</w:t>
      </w:r>
    </w:p>
    <w:p w14:paraId="58313D85" w14:textId="77777777" w:rsidR="00F01993" w:rsidRDefault="00F01993" w:rsidP="00F01993">
      <w:pPr>
        <w:spacing w:after="0"/>
        <w:jc w:val="both"/>
      </w:pPr>
    </w:p>
    <w:p w14:paraId="3C3462A0" w14:textId="678659A5" w:rsidR="00323F76" w:rsidRDefault="00323F76" w:rsidP="00F01993">
      <w:pPr>
        <w:spacing w:after="0"/>
        <w:jc w:val="both"/>
      </w:pPr>
      <w:r>
        <w:t xml:space="preserve">Para </w:t>
      </w:r>
      <w:r w:rsidRPr="00323F76">
        <w:rPr>
          <w:b/>
          <w:bCs/>
        </w:rPr>
        <w:t>casos regulares</w:t>
      </w:r>
      <w:r>
        <w:t xml:space="preserve"> que no hayan cancelado el total de la inicial debería mostrar un mensaje como: NO SE CANCELO EL TOTAL DE LA CUOTA INICIAL.</w:t>
      </w:r>
    </w:p>
    <w:p w14:paraId="70408ADD" w14:textId="77777777" w:rsidR="00F01993" w:rsidRDefault="00F01993" w:rsidP="00F01993">
      <w:pPr>
        <w:spacing w:after="0"/>
        <w:jc w:val="both"/>
      </w:pPr>
    </w:p>
    <w:p w14:paraId="5B13A67F" w14:textId="282A0CFA" w:rsidR="00323F76" w:rsidRDefault="00323F76" w:rsidP="00F01993">
      <w:pPr>
        <w:spacing w:after="0"/>
        <w:jc w:val="both"/>
      </w:pPr>
      <w:r>
        <w:t xml:space="preserve">Para </w:t>
      </w:r>
      <w:r w:rsidRPr="00323F76">
        <w:rPr>
          <w:b/>
          <w:bCs/>
        </w:rPr>
        <w:t>ventas PRACTIPLAN</w:t>
      </w:r>
      <w:r>
        <w:t xml:space="preserve"> (</w:t>
      </w:r>
      <w:r w:rsidR="00533A8E">
        <w:t xml:space="preserve">previamente identificadas - punto </w:t>
      </w:r>
      <w:r w:rsidR="00533A8E">
        <w:fldChar w:fldCharType="begin"/>
      </w:r>
      <w:r w:rsidR="00533A8E">
        <w:instrText xml:space="preserve"> REF _Ref144115402 \r \h </w:instrText>
      </w:r>
      <w:r w:rsidR="00533A8E">
        <w:fldChar w:fldCharType="separate"/>
      </w:r>
      <w:r w:rsidR="00533A8E">
        <w:t>1</w:t>
      </w:r>
      <w:r w:rsidR="00533A8E">
        <w:fldChar w:fldCharType="end"/>
      </w:r>
      <w:r>
        <w:t>) y que no hayan llegado al número de cuotas pagadas según la configuración</w:t>
      </w:r>
      <w:r w:rsidR="00533A8E">
        <w:t xml:space="preserve"> </w:t>
      </w:r>
      <w:r>
        <w:t xml:space="preserve">tomada en la generación </w:t>
      </w:r>
      <w:r w:rsidR="00533A8E">
        <w:t xml:space="preserve">(punto </w:t>
      </w:r>
      <w:r w:rsidR="00533A8E">
        <w:fldChar w:fldCharType="begin"/>
      </w:r>
      <w:r w:rsidR="00533A8E">
        <w:instrText xml:space="preserve"> REF _Ref144114173 \r \h </w:instrText>
      </w:r>
      <w:r w:rsidR="00533A8E">
        <w:fldChar w:fldCharType="separate"/>
      </w:r>
      <w:r w:rsidR="00533A8E">
        <w:t>2</w:t>
      </w:r>
      <w:r w:rsidR="00533A8E">
        <w:fldChar w:fldCharType="end"/>
      </w:r>
      <w:r w:rsidR="00533A8E">
        <w:t xml:space="preserve">) </w:t>
      </w:r>
      <w:r>
        <w:t>debería mostrar un mensaje como: NO SE CANCELO LA CUOTA</w:t>
      </w:r>
      <w:r w:rsidRPr="00323F76">
        <w:t xml:space="preserve"> #</w:t>
      </w:r>
      <w:r w:rsidRPr="00323F76">
        <w:rPr>
          <w:color w:val="FF0000"/>
        </w:rPr>
        <w:t>00</w:t>
      </w:r>
      <w:r>
        <w:rPr>
          <w:color w:val="FF0000"/>
        </w:rPr>
        <w:t xml:space="preserve">* </w:t>
      </w:r>
      <w:r>
        <w:t>DEL CRONOGRAMA.</w:t>
      </w:r>
    </w:p>
    <w:p w14:paraId="111F55F4" w14:textId="77777777" w:rsidR="00F01993" w:rsidRDefault="00F01993" w:rsidP="00F01993">
      <w:pPr>
        <w:spacing w:after="0"/>
        <w:jc w:val="both"/>
      </w:pPr>
    </w:p>
    <w:p w14:paraId="2C269392" w14:textId="771C3B64" w:rsidR="00323F76" w:rsidRPr="00323F76" w:rsidRDefault="00323F76" w:rsidP="00F01993">
      <w:pPr>
        <w:spacing w:after="0"/>
        <w:jc w:val="both"/>
      </w:pPr>
      <w:r>
        <w:t>*Las letras en</w:t>
      </w:r>
      <w:r w:rsidRPr="00323F76">
        <w:rPr>
          <w:color w:val="FF0000"/>
        </w:rPr>
        <w:t xml:space="preserve"> rojo </w:t>
      </w:r>
      <w:r>
        <w:t xml:space="preserve">indican el número de cuotas que se </w:t>
      </w:r>
      <w:r w:rsidR="00215256">
        <w:t>tomó</w:t>
      </w:r>
      <w:r>
        <w:t xml:space="preserve"> al generar</w:t>
      </w:r>
      <w:r w:rsidR="00533A8E">
        <w:t xml:space="preserve"> (punto </w:t>
      </w:r>
      <w:r w:rsidR="00533A8E">
        <w:fldChar w:fldCharType="begin"/>
      </w:r>
      <w:r w:rsidR="00533A8E">
        <w:instrText xml:space="preserve"> REF _Ref144114173 \r \h </w:instrText>
      </w:r>
      <w:r w:rsidR="00533A8E">
        <w:fldChar w:fldCharType="separate"/>
      </w:r>
      <w:r w:rsidR="00533A8E">
        <w:t>2</w:t>
      </w:r>
      <w:r w:rsidR="00533A8E">
        <w:fldChar w:fldCharType="end"/>
      </w:r>
      <w:r w:rsidR="00533A8E">
        <w:t>)</w:t>
      </w:r>
      <w:r>
        <w:t>.</w:t>
      </w:r>
    </w:p>
    <w:p w14:paraId="2455C63A" w14:textId="5D277768" w:rsidR="00323F76" w:rsidRDefault="00323F76" w:rsidP="00900DAA">
      <w:pPr>
        <w:jc w:val="both"/>
      </w:pPr>
      <w:r w:rsidRPr="00323F76">
        <w:rPr>
          <w:noProof/>
        </w:rPr>
        <w:drawing>
          <wp:inline distT="0" distB="0" distL="0" distR="0" wp14:anchorId="4E1CACC1" wp14:editId="72C2C4C6">
            <wp:extent cx="4502150" cy="2618101"/>
            <wp:effectExtent l="0" t="0" r="0" b="0"/>
            <wp:docPr id="65632209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22094" name="Imagen 1" descr="Interfaz de usuario gráfica, Texto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9534" cy="26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A9D19" w14:textId="6F5F3F32" w:rsidR="00323F76" w:rsidRDefault="00323F76" w:rsidP="00900DAA">
      <w:pPr>
        <w:jc w:val="both"/>
      </w:pPr>
      <w:r w:rsidRPr="00323F76">
        <w:rPr>
          <w:noProof/>
        </w:rPr>
        <w:lastRenderedPageBreak/>
        <w:drawing>
          <wp:inline distT="0" distB="0" distL="0" distR="0" wp14:anchorId="34086676" wp14:editId="25361F82">
            <wp:extent cx="4502150" cy="2087923"/>
            <wp:effectExtent l="0" t="0" r="0" b="7620"/>
            <wp:docPr id="54426448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64485" name="Imagen 1" descr="Interfaz de usuario gráfica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5188" cy="209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4027B" w14:textId="77777777" w:rsidR="004A36E9" w:rsidRDefault="004A36E9" w:rsidP="00900DAA">
      <w:pPr>
        <w:jc w:val="both"/>
      </w:pPr>
    </w:p>
    <w:p w14:paraId="286639C2" w14:textId="6F613AE9" w:rsidR="00545EB8" w:rsidRPr="00DF5CDE" w:rsidRDefault="00545EB8" w:rsidP="00545EB8">
      <w:pPr>
        <w:pStyle w:val="Ttulo1"/>
        <w:numPr>
          <w:ilvl w:val="0"/>
          <w:numId w:val="8"/>
        </w:numPr>
        <w:ind w:left="0"/>
        <w:rPr>
          <w:sz w:val="28"/>
          <w:szCs w:val="28"/>
        </w:rPr>
      </w:pPr>
      <w:bookmarkStart w:id="8" w:name="_Toc143864291"/>
      <w:bookmarkStart w:id="9" w:name="_Toc144115509"/>
      <w:r>
        <w:rPr>
          <w:sz w:val="28"/>
          <w:szCs w:val="28"/>
        </w:rPr>
        <w:t xml:space="preserve">Modificación en el web </w:t>
      </w:r>
      <w:proofErr w:type="spellStart"/>
      <w:r>
        <w:rPr>
          <w:sz w:val="28"/>
          <w:szCs w:val="28"/>
        </w:rPr>
        <w:t>service</w:t>
      </w:r>
      <w:proofErr w:type="spellEnd"/>
      <w:r>
        <w:rPr>
          <w:sz w:val="28"/>
          <w:szCs w:val="28"/>
        </w:rPr>
        <w:t xml:space="preserve"> de envío de oportunidad/prospecto del </w:t>
      </w:r>
      <w:bookmarkEnd w:id="8"/>
      <w:r>
        <w:rPr>
          <w:sz w:val="28"/>
          <w:szCs w:val="28"/>
        </w:rPr>
        <w:t>CRM</w:t>
      </w:r>
      <w:bookmarkEnd w:id="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545EB8" w14:paraId="5D65C737" w14:textId="77777777" w:rsidTr="007B2D31">
        <w:tc>
          <w:tcPr>
            <w:tcW w:w="1129" w:type="dxa"/>
            <w:shd w:val="clear" w:color="auto" w:fill="B4C6E7" w:themeFill="accent1" w:themeFillTint="66"/>
          </w:tcPr>
          <w:p w14:paraId="74C29CBE" w14:textId="77777777" w:rsidR="00545EB8" w:rsidRDefault="00545EB8" w:rsidP="007B2D31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90419FC" w14:textId="3CA3E420" w:rsidR="00545EB8" w:rsidRDefault="00545EB8" w:rsidP="007B2D31">
            <w:pPr>
              <w:jc w:val="both"/>
            </w:pPr>
          </w:p>
        </w:tc>
      </w:tr>
      <w:tr w:rsidR="00545EB8" w14:paraId="5CFF27E7" w14:textId="77777777" w:rsidTr="007B2D31">
        <w:tc>
          <w:tcPr>
            <w:tcW w:w="1129" w:type="dxa"/>
            <w:shd w:val="clear" w:color="auto" w:fill="B4C6E7" w:themeFill="accent1" w:themeFillTint="66"/>
          </w:tcPr>
          <w:p w14:paraId="24986DB0" w14:textId="77777777" w:rsidR="00545EB8" w:rsidRDefault="00545EB8" w:rsidP="007B2D31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06B4B136" w14:textId="767380BB" w:rsidR="00545EB8" w:rsidRDefault="00545EB8" w:rsidP="007B2D31">
            <w:pPr>
              <w:jc w:val="both"/>
            </w:pPr>
          </w:p>
        </w:tc>
      </w:tr>
      <w:tr w:rsidR="00545EB8" w14:paraId="25A98EDB" w14:textId="77777777" w:rsidTr="007B2D31">
        <w:tc>
          <w:tcPr>
            <w:tcW w:w="1129" w:type="dxa"/>
            <w:shd w:val="clear" w:color="auto" w:fill="B4C6E7" w:themeFill="accent1" w:themeFillTint="66"/>
          </w:tcPr>
          <w:p w14:paraId="43AAA71A" w14:textId="77777777" w:rsidR="00545EB8" w:rsidRDefault="00545EB8" w:rsidP="007B2D31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04D976A7" w14:textId="481E6F5C" w:rsidR="00545EB8" w:rsidRDefault="00545EB8" w:rsidP="007B2D31">
            <w:pPr>
              <w:jc w:val="both"/>
            </w:pPr>
          </w:p>
        </w:tc>
      </w:tr>
      <w:tr w:rsidR="00545EB8" w14:paraId="6FD0087B" w14:textId="77777777" w:rsidTr="007B2D31">
        <w:tc>
          <w:tcPr>
            <w:tcW w:w="8779" w:type="dxa"/>
            <w:gridSpan w:val="2"/>
            <w:shd w:val="clear" w:color="auto" w:fill="B4C6E7" w:themeFill="accent1" w:themeFillTint="66"/>
          </w:tcPr>
          <w:p w14:paraId="74DA2526" w14:textId="77777777" w:rsidR="00545EB8" w:rsidRDefault="00545EB8" w:rsidP="007B2D31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5901DA33" w14:textId="77777777" w:rsidR="00545EB8" w:rsidRDefault="00545EB8" w:rsidP="00545EB8">
      <w:pPr>
        <w:jc w:val="both"/>
      </w:pPr>
      <w:r>
        <w:t xml:space="preserve">Modificar en el web </w:t>
      </w:r>
      <w:proofErr w:type="spellStart"/>
      <w:r>
        <w:t>service</w:t>
      </w:r>
      <w:proofErr w:type="spellEnd"/>
      <w:r>
        <w:t xml:space="preserve"> de envío de oportunidad/prospecto al SG5 los siguientes campos, cambiando de 2 a 4 decimales:</w:t>
      </w:r>
    </w:p>
    <w:p w14:paraId="371CB264" w14:textId="77777777" w:rsidR="00545EB8" w:rsidRPr="002E33A2" w:rsidRDefault="00545EB8" w:rsidP="00545EB8">
      <w:pPr>
        <w:pStyle w:val="Prrafodelista"/>
        <w:numPr>
          <w:ilvl w:val="0"/>
          <w:numId w:val="10"/>
        </w:numPr>
        <w:jc w:val="both"/>
      </w:pPr>
      <w:r w:rsidRPr="0000073F">
        <w:rPr>
          <w:rFonts w:ascii="Calibri" w:eastAsia="Times New Roman" w:hAnsi="Calibri" w:cs="Calibri"/>
          <w:color w:val="000000"/>
        </w:rPr>
        <w:t>DDUU_PRECIO_FINAL</w:t>
      </w:r>
    </w:p>
    <w:p w14:paraId="62F47454" w14:textId="77777777" w:rsidR="00545EB8" w:rsidRPr="002E33A2" w:rsidRDefault="00545EB8" w:rsidP="00545EB8">
      <w:pPr>
        <w:pStyle w:val="Prrafodelista"/>
        <w:numPr>
          <w:ilvl w:val="0"/>
          <w:numId w:val="10"/>
        </w:numPr>
        <w:jc w:val="both"/>
      </w:pPr>
      <w:r w:rsidRPr="0000073F">
        <w:rPr>
          <w:rFonts w:ascii="Calibri" w:eastAsia="Times New Roman" w:hAnsi="Calibri" w:cs="Calibri"/>
          <w:color w:val="000000"/>
        </w:rPr>
        <w:t>SSAA_DDSS_PRECIO_FINAL</w:t>
      </w:r>
    </w:p>
    <w:p w14:paraId="571F97BA" w14:textId="77777777" w:rsidR="00545EB8" w:rsidRPr="002E33A2" w:rsidRDefault="00545EB8" w:rsidP="00545EB8">
      <w:pPr>
        <w:pStyle w:val="Prrafodelista"/>
        <w:numPr>
          <w:ilvl w:val="0"/>
          <w:numId w:val="10"/>
        </w:numPr>
        <w:jc w:val="both"/>
      </w:pPr>
      <w:r w:rsidRPr="00E11EC8">
        <w:rPr>
          <w:rFonts w:ascii="Calibri" w:eastAsia="Times New Roman" w:hAnsi="Calibri" w:cs="Calibri"/>
          <w:color w:val="000000"/>
        </w:rPr>
        <w:t>SSFF_PRECIO_ FINAL _1</w:t>
      </w:r>
    </w:p>
    <w:p w14:paraId="720C92E8" w14:textId="77777777" w:rsidR="00545EB8" w:rsidRPr="002E33A2" w:rsidRDefault="00545EB8" w:rsidP="00545EB8">
      <w:pPr>
        <w:pStyle w:val="Prrafodelista"/>
        <w:numPr>
          <w:ilvl w:val="0"/>
          <w:numId w:val="10"/>
        </w:numPr>
        <w:jc w:val="both"/>
      </w:pPr>
      <w:r w:rsidRPr="00E11EC8">
        <w:rPr>
          <w:rFonts w:ascii="Calibri" w:eastAsia="Times New Roman" w:hAnsi="Calibri" w:cs="Calibri"/>
          <w:color w:val="000000"/>
        </w:rPr>
        <w:t>SSFF_PRECIO_ FINAL _</w:t>
      </w:r>
      <w:r>
        <w:rPr>
          <w:rFonts w:ascii="Calibri" w:eastAsia="Times New Roman" w:hAnsi="Calibri" w:cs="Calibri"/>
          <w:color w:val="000000"/>
        </w:rPr>
        <w:t>2</w:t>
      </w:r>
    </w:p>
    <w:p w14:paraId="676CD467" w14:textId="77777777" w:rsidR="00545EB8" w:rsidRPr="002E33A2" w:rsidRDefault="00545EB8" w:rsidP="00545EB8">
      <w:pPr>
        <w:pStyle w:val="Prrafodelista"/>
        <w:numPr>
          <w:ilvl w:val="0"/>
          <w:numId w:val="10"/>
        </w:numPr>
        <w:jc w:val="both"/>
      </w:pPr>
      <w:r w:rsidRPr="00E11EC8">
        <w:rPr>
          <w:rFonts w:ascii="Calibri" w:eastAsia="Times New Roman" w:hAnsi="Calibri" w:cs="Calibri"/>
          <w:color w:val="000000"/>
        </w:rPr>
        <w:t>SSFF_PRECIO_ FINAL _</w:t>
      </w:r>
      <w:r>
        <w:rPr>
          <w:rFonts w:ascii="Calibri" w:eastAsia="Times New Roman" w:hAnsi="Calibri" w:cs="Calibri"/>
          <w:color w:val="000000"/>
        </w:rPr>
        <w:t>3</w:t>
      </w:r>
    </w:p>
    <w:p w14:paraId="551D52A7" w14:textId="77777777" w:rsidR="00545EB8" w:rsidRDefault="00545EB8" w:rsidP="00545EB8">
      <w:pPr>
        <w:pStyle w:val="Prrafodelista"/>
        <w:numPr>
          <w:ilvl w:val="0"/>
          <w:numId w:val="10"/>
        </w:numPr>
        <w:jc w:val="both"/>
      </w:pPr>
      <w:r w:rsidRPr="0000073F">
        <w:rPr>
          <w:rFonts w:ascii="Calibri" w:eastAsia="Times New Roman" w:hAnsi="Calibri" w:cs="Calibri"/>
        </w:rPr>
        <w:t>DDCC_PRECIO_ FINAL _1</w:t>
      </w:r>
    </w:p>
    <w:p w14:paraId="60F8A556" w14:textId="77777777" w:rsidR="00545EB8" w:rsidRPr="002E33A2" w:rsidRDefault="00545EB8" w:rsidP="00545EB8">
      <w:pPr>
        <w:pStyle w:val="Prrafodelista"/>
        <w:numPr>
          <w:ilvl w:val="0"/>
          <w:numId w:val="10"/>
        </w:numPr>
        <w:jc w:val="both"/>
      </w:pPr>
      <w:r w:rsidRPr="0000073F">
        <w:rPr>
          <w:rFonts w:ascii="Calibri" w:eastAsia="Times New Roman" w:hAnsi="Calibri" w:cs="Calibri"/>
        </w:rPr>
        <w:t>DDCC_PRECIO_ FINAL _</w:t>
      </w:r>
      <w:r>
        <w:rPr>
          <w:rFonts w:ascii="Calibri" w:eastAsia="Times New Roman" w:hAnsi="Calibri" w:cs="Calibri"/>
        </w:rPr>
        <w:t>2</w:t>
      </w:r>
    </w:p>
    <w:p w14:paraId="3DEBB7D3" w14:textId="77777777" w:rsidR="00545EB8" w:rsidRPr="002E33A2" w:rsidRDefault="00545EB8" w:rsidP="00545EB8">
      <w:pPr>
        <w:pStyle w:val="Prrafodelista"/>
        <w:numPr>
          <w:ilvl w:val="0"/>
          <w:numId w:val="10"/>
        </w:numPr>
        <w:jc w:val="both"/>
      </w:pPr>
      <w:r w:rsidRPr="0000073F">
        <w:rPr>
          <w:rFonts w:ascii="Calibri" w:eastAsia="Times New Roman" w:hAnsi="Calibri" w:cs="Calibri"/>
        </w:rPr>
        <w:t>DDCC_PRECIO_ FINAL _</w:t>
      </w:r>
      <w:r>
        <w:rPr>
          <w:rFonts w:ascii="Calibri" w:eastAsia="Times New Roman" w:hAnsi="Calibri" w:cs="Calibri"/>
        </w:rPr>
        <w:t>3</w:t>
      </w:r>
    </w:p>
    <w:p w14:paraId="16F7DC7E" w14:textId="77777777" w:rsidR="00545EB8" w:rsidRDefault="00545EB8" w:rsidP="00545EB8">
      <w:pPr>
        <w:pStyle w:val="Prrafodelista"/>
        <w:numPr>
          <w:ilvl w:val="0"/>
          <w:numId w:val="10"/>
        </w:numPr>
        <w:jc w:val="both"/>
      </w:pPr>
      <w:r w:rsidRPr="0000073F">
        <w:rPr>
          <w:rFonts w:ascii="Calibri" w:eastAsia="Times New Roman" w:hAnsi="Calibri" w:cs="Calibri"/>
        </w:rPr>
        <w:t>DDCC_PRECIO_ FINAL _</w:t>
      </w:r>
      <w:r>
        <w:rPr>
          <w:rFonts w:ascii="Calibri" w:eastAsia="Times New Roman" w:hAnsi="Calibri" w:cs="Calibri"/>
        </w:rPr>
        <w:t>4</w:t>
      </w:r>
    </w:p>
    <w:p w14:paraId="5B847658" w14:textId="79E7D8AF" w:rsidR="00545EB8" w:rsidRDefault="00545EB8" w:rsidP="00545EB8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10" w:name="_Toc144115510"/>
      <w:r>
        <w:t>Sistemas/módulos que impactan en la configuración</w:t>
      </w:r>
      <w:bookmarkEnd w:id="10"/>
      <w:r>
        <w:t xml:space="preserve"> </w:t>
      </w:r>
    </w:p>
    <w:p w14:paraId="1221F273" w14:textId="60BA9CFB" w:rsidR="00323F76" w:rsidRDefault="00323F76" w:rsidP="00215256">
      <w:pPr>
        <w:pStyle w:val="Prrafodelista"/>
        <w:numPr>
          <w:ilvl w:val="0"/>
          <w:numId w:val="2"/>
        </w:numPr>
        <w:jc w:val="both"/>
      </w:pPr>
      <w:r>
        <w:t>SG5</w:t>
      </w:r>
    </w:p>
    <w:p w14:paraId="3AACFE01" w14:textId="77777777" w:rsidR="00DC47A9" w:rsidRDefault="00DC47A9" w:rsidP="00AF3514">
      <w:pPr>
        <w:jc w:val="both"/>
      </w:pPr>
    </w:p>
    <w:p w14:paraId="19995018" w14:textId="58B98B0B" w:rsidR="00DC47A9" w:rsidRDefault="00DC47A9" w:rsidP="00AF3514">
      <w:pPr>
        <w:pStyle w:val="Ttulo1"/>
        <w:jc w:val="both"/>
      </w:pPr>
      <w:bookmarkStart w:id="11" w:name="_Toc144115511"/>
      <w:r>
        <w:t>Áreas que impactan en la configuración</w:t>
      </w:r>
      <w:bookmarkEnd w:id="11"/>
    </w:p>
    <w:p w14:paraId="5D2497DB" w14:textId="31667BE1" w:rsidR="00DC47A9" w:rsidRDefault="00215256" w:rsidP="00E27705">
      <w:pPr>
        <w:pStyle w:val="Prrafodelista"/>
        <w:numPr>
          <w:ilvl w:val="0"/>
          <w:numId w:val="1"/>
        </w:numPr>
        <w:jc w:val="both"/>
      </w:pPr>
      <w:r>
        <w:t>Emisión</w:t>
      </w:r>
    </w:p>
    <w:p w14:paraId="1863E746" w14:textId="26490D85" w:rsidR="00215256" w:rsidRDefault="00215256" w:rsidP="00E27705">
      <w:pPr>
        <w:pStyle w:val="Prrafodelista"/>
        <w:numPr>
          <w:ilvl w:val="0"/>
          <w:numId w:val="1"/>
        </w:numPr>
        <w:jc w:val="both"/>
      </w:pPr>
      <w:r>
        <w:t>Comercial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12" w:name="_Toc144115512"/>
      <w:r>
        <w:t>Aspectos de seguridad de la información</w:t>
      </w:r>
      <w:bookmarkEnd w:id="12"/>
    </w:p>
    <w:p w14:paraId="6C35EAD1" w14:textId="13AF14A0" w:rsidR="00DC47A9" w:rsidRDefault="00215256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3" w:name="_Toc144115513"/>
      <w:r>
        <w:lastRenderedPageBreak/>
        <w:t>Otros</w:t>
      </w:r>
      <w:bookmarkEnd w:id="13"/>
    </w:p>
    <w:p w14:paraId="5109B20D" w14:textId="3182AFCF" w:rsidR="00DC47A9" w:rsidRDefault="00215256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2E5C" w14:textId="77777777" w:rsidR="00730C74" w:rsidRDefault="00730C74" w:rsidP="00201A79">
      <w:pPr>
        <w:spacing w:after="0" w:line="240" w:lineRule="auto"/>
      </w:pPr>
      <w:r>
        <w:separator/>
      </w:r>
    </w:p>
  </w:endnote>
  <w:endnote w:type="continuationSeparator" w:id="0">
    <w:p w14:paraId="4992D7C1" w14:textId="77777777" w:rsidR="00730C74" w:rsidRDefault="00730C74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CF0E" w14:textId="77777777" w:rsidR="00730C74" w:rsidRDefault="00730C74" w:rsidP="00201A79">
      <w:pPr>
        <w:spacing w:after="0" w:line="240" w:lineRule="auto"/>
      </w:pPr>
      <w:r>
        <w:separator/>
      </w:r>
    </w:p>
  </w:footnote>
  <w:footnote w:type="continuationSeparator" w:id="0">
    <w:p w14:paraId="7072159F" w14:textId="77777777" w:rsidR="00730C74" w:rsidRDefault="00730C74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2630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3519C"/>
    <w:multiLevelType w:val="hybridMultilevel"/>
    <w:tmpl w:val="2BF4915E"/>
    <w:lvl w:ilvl="0" w:tplc="A7A86F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249BB"/>
    <w:multiLevelType w:val="hybridMultilevel"/>
    <w:tmpl w:val="0D2A7FC0"/>
    <w:lvl w:ilvl="0" w:tplc="C24E9B8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58DD"/>
    <w:multiLevelType w:val="hybridMultilevel"/>
    <w:tmpl w:val="BA5868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E3377"/>
    <w:multiLevelType w:val="hybridMultilevel"/>
    <w:tmpl w:val="9A7E4500"/>
    <w:lvl w:ilvl="0" w:tplc="5C46839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506"/>
    <w:multiLevelType w:val="hybridMultilevel"/>
    <w:tmpl w:val="251A9F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A0645"/>
    <w:multiLevelType w:val="hybridMultilevel"/>
    <w:tmpl w:val="24C2B1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9609A"/>
    <w:multiLevelType w:val="hybridMultilevel"/>
    <w:tmpl w:val="7CEAAEA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63AC7"/>
    <w:multiLevelType w:val="hybridMultilevel"/>
    <w:tmpl w:val="3BA46D54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262663">
    <w:abstractNumId w:val="7"/>
  </w:num>
  <w:num w:numId="2" w16cid:durableId="24259004">
    <w:abstractNumId w:val="3"/>
  </w:num>
  <w:num w:numId="3" w16cid:durableId="68701030">
    <w:abstractNumId w:val="8"/>
  </w:num>
  <w:num w:numId="4" w16cid:durableId="1185486157">
    <w:abstractNumId w:val="9"/>
  </w:num>
  <w:num w:numId="5" w16cid:durableId="286786145">
    <w:abstractNumId w:val="2"/>
  </w:num>
  <w:num w:numId="6" w16cid:durableId="851989337">
    <w:abstractNumId w:val="0"/>
  </w:num>
  <w:num w:numId="7" w16cid:durableId="560167718">
    <w:abstractNumId w:val="6"/>
  </w:num>
  <w:num w:numId="8" w16cid:durableId="929392654">
    <w:abstractNumId w:val="5"/>
  </w:num>
  <w:num w:numId="9" w16cid:durableId="2065983473">
    <w:abstractNumId w:val="10"/>
  </w:num>
  <w:num w:numId="10" w16cid:durableId="1108351076">
    <w:abstractNumId w:val="1"/>
  </w:num>
  <w:num w:numId="11" w16cid:durableId="91678919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1779"/>
    <w:rsid w:val="0002356E"/>
    <w:rsid w:val="00026342"/>
    <w:rsid w:val="00026A75"/>
    <w:rsid w:val="00035DD2"/>
    <w:rsid w:val="00037E03"/>
    <w:rsid w:val="000523D3"/>
    <w:rsid w:val="0007376E"/>
    <w:rsid w:val="000A68F3"/>
    <w:rsid w:val="000C081F"/>
    <w:rsid w:val="000C4C80"/>
    <w:rsid w:val="000C5C69"/>
    <w:rsid w:val="000D7605"/>
    <w:rsid w:val="000F1724"/>
    <w:rsid w:val="000F3C95"/>
    <w:rsid w:val="00100DC0"/>
    <w:rsid w:val="001038DE"/>
    <w:rsid w:val="00131229"/>
    <w:rsid w:val="0013540D"/>
    <w:rsid w:val="00137BF1"/>
    <w:rsid w:val="00144AF5"/>
    <w:rsid w:val="00153B2A"/>
    <w:rsid w:val="00164AC8"/>
    <w:rsid w:val="001661BE"/>
    <w:rsid w:val="001975C0"/>
    <w:rsid w:val="001F1590"/>
    <w:rsid w:val="001F25A7"/>
    <w:rsid w:val="00201A79"/>
    <w:rsid w:val="002079D4"/>
    <w:rsid w:val="00215256"/>
    <w:rsid w:val="002264AF"/>
    <w:rsid w:val="002522A7"/>
    <w:rsid w:val="0028288D"/>
    <w:rsid w:val="00286B12"/>
    <w:rsid w:val="00297C65"/>
    <w:rsid w:val="002A2DA1"/>
    <w:rsid w:val="002C18BB"/>
    <w:rsid w:val="002C5795"/>
    <w:rsid w:val="002D01FA"/>
    <w:rsid w:val="002D2540"/>
    <w:rsid w:val="002D677B"/>
    <w:rsid w:val="002E1CC2"/>
    <w:rsid w:val="002E6325"/>
    <w:rsid w:val="002F1953"/>
    <w:rsid w:val="00302269"/>
    <w:rsid w:val="00323F76"/>
    <w:rsid w:val="00330BAD"/>
    <w:rsid w:val="0034032C"/>
    <w:rsid w:val="00343454"/>
    <w:rsid w:val="00347C31"/>
    <w:rsid w:val="00351D78"/>
    <w:rsid w:val="00356DAC"/>
    <w:rsid w:val="00362633"/>
    <w:rsid w:val="00362BCA"/>
    <w:rsid w:val="00364F14"/>
    <w:rsid w:val="003670F4"/>
    <w:rsid w:val="00371377"/>
    <w:rsid w:val="0038242F"/>
    <w:rsid w:val="00385915"/>
    <w:rsid w:val="00387330"/>
    <w:rsid w:val="003875C9"/>
    <w:rsid w:val="00397019"/>
    <w:rsid w:val="003A1619"/>
    <w:rsid w:val="003B5F59"/>
    <w:rsid w:val="003C27EC"/>
    <w:rsid w:val="003C669F"/>
    <w:rsid w:val="003C7069"/>
    <w:rsid w:val="003F0D9C"/>
    <w:rsid w:val="003F303F"/>
    <w:rsid w:val="004079E6"/>
    <w:rsid w:val="00413D21"/>
    <w:rsid w:val="00426991"/>
    <w:rsid w:val="0043302B"/>
    <w:rsid w:val="004427F2"/>
    <w:rsid w:val="004455C9"/>
    <w:rsid w:val="0045029E"/>
    <w:rsid w:val="00467A23"/>
    <w:rsid w:val="00471DB0"/>
    <w:rsid w:val="00472FFA"/>
    <w:rsid w:val="00476A3B"/>
    <w:rsid w:val="00477591"/>
    <w:rsid w:val="00484EFB"/>
    <w:rsid w:val="00492B9C"/>
    <w:rsid w:val="00492EA5"/>
    <w:rsid w:val="004A36E9"/>
    <w:rsid w:val="004A652C"/>
    <w:rsid w:val="004C1DA6"/>
    <w:rsid w:val="004D135D"/>
    <w:rsid w:val="004E102E"/>
    <w:rsid w:val="004E4593"/>
    <w:rsid w:val="004F0DDB"/>
    <w:rsid w:val="00533A8E"/>
    <w:rsid w:val="00535273"/>
    <w:rsid w:val="00545B19"/>
    <w:rsid w:val="00545EB8"/>
    <w:rsid w:val="00546A30"/>
    <w:rsid w:val="00553686"/>
    <w:rsid w:val="0055490D"/>
    <w:rsid w:val="005770CC"/>
    <w:rsid w:val="00590F10"/>
    <w:rsid w:val="005B4ED2"/>
    <w:rsid w:val="005B7675"/>
    <w:rsid w:val="005B790B"/>
    <w:rsid w:val="005C476F"/>
    <w:rsid w:val="005E78B8"/>
    <w:rsid w:val="005F47C7"/>
    <w:rsid w:val="00617A36"/>
    <w:rsid w:val="00624768"/>
    <w:rsid w:val="00641DC9"/>
    <w:rsid w:val="00671A79"/>
    <w:rsid w:val="0067555F"/>
    <w:rsid w:val="0069500E"/>
    <w:rsid w:val="006B0064"/>
    <w:rsid w:val="006B5024"/>
    <w:rsid w:val="006B69B4"/>
    <w:rsid w:val="006C2125"/>
    <w:rsid w:val="006E0473"/>
    <w:rsid w:val="006E5477"/>
    <w:rsid w:val="006F5EB4"/>
    <w:rsid w:val="006F794B"/>
    <w:rsid w:val="0073052A"/>
    <w:rsid w:val="00730C74"/>
    <w:rsid w:val="007421D5"/>
    <w:rsid w:val="00742972"/>
    <w:rsid w:val="00743474"/>
    <w:rsid w:val="00746817"/>
    <w:rsid w:val="00753F47"/>
    <w:rsid w:val="0075462B"/>
    <w:rsid w:val="00766169"/>
    <w:rsid w:val="0077322F"/>
    <w:rsid w:val="00776755"/>
    <w:rsid w:val="00785E03"/>
    <w:rsid w:val="007A1FAD"/>
    <w:rsid w:val="007A2022"/>
    <w:rsid w:val="007E197D"/>
    <w:rsid w:val="007E701A"/>
    <w:rsid w:val="007E7B0C"/>
    <w:rsid w:val="00804949"/>
    <w:rsid w:val="0081192C"/>
    <w:rsid w:val="00815D5C"/>
    <w:rsid w:val="00825C43"/>
    <w:rsid w:val="00837DF7"/>
    <w:rsid w:val="008512C3"/>
    <w:rsid w:val="0085463C"/>
    <w:rsid w:val="008924D4"/>
    <w:rsid w:val="008B5196"/>
    <w:rsid w:val="008C2FB0"/>
    <w:rsid w:val="008D3588"/>
    <w:rsid w:val="008E35BF"/>
    <w:rsid w:val="008E7E09"/>
    <w:rsid w:val="008F4783"/>
    <w:rsid w:val="00900DAA"/>
    <w:rsid w:val="00901CA6"/>
    <w:rsid w:val="00916DEE"/>
    <w:rsid w:val="00924500"/>
    <w:rsid w:val="0092557F"/>
    <w:rsid w:val="00926C16"/>
    <w:rsid w:val="00934AD9"/>
    <w:rsid w:val="00947162"/>
    <w:rsid w:val="00952A22"/>
    <w:rsid w:val="00963486"/>
    <w:rsid w:val="0096391E"/>
    <w:rsid w:val="00972D88"/>
    <w:rsid w:val="009839A3"/>
    <w:rsid w:val="00984EC1"/>
    <w:rsid w:val="009A36B8"/>
    <w:rsid w:val="009C4193"/>
    <w:rsid w:val="009F13C3"/>
    <w:rsid w:val="009F797B"/>
    <w:rsid w:val="00A03070"/>
    <w:rsid w:val="00A05A24"/>
    <w:rsid w:val="00A06D15"/>
    <w:rsid w:val="00A14405"/>
    <w:rsid w:val="00A24821"/>
    <w:rsid w:val="00A3278A"/>
    <w:rsid w:val="00A368A0"/>
    <w:rsid w:val="00A42F74"/>
    <w:rsid w:val="00A64001"/>
    <w:rsid w:val="00A7271F"/>
    <w:rsid w:val="00A73A96"/>
    <w:rsid w:val="00AA1EB7"/>
    <w:rsid w:val="00AB430D"/>
    <w:rsid w:val="00AB734C"/>
    <w:rsid w:val="00AD17B5"/>
    <w:rsid w:val="00AE3125"/>
    <w:rsid w:val="00AF2203"/>
    <w:rsid w:val="00AF3514"/>
    <w:rsid w:val="00AF5597"/>
    <w:rsid w:val="00B01D6D"/>
    <w:rsid w:val="00B60CAB"/>
    <w:rsid w:val="00B62D1A"/>
    <w:rsid w:val="00B65E19"/>
    <w:rsid w:val="00B871FB"/>
    <w:rsid w:val="00BA1BB3"/>
    <w:rsid w:val="00BA3057"/>
    <w:rsid w:val="00BC3BE1"/>
    <w:rsid w:val="00BC60FF"/>
    <w:rsid w:val="00BE0D7F"/>
    <w:rsid w:val="00BE266C"/>
    <w:rsid w:val="00BE67C3"/>
    <w:rsid w:val="00BF435A"/>
    <w:rsid w:val="00BF6E88"/>
    <w:rsid w:val="00BF74C7"/>
    <w:rsid w:val="00C0041C"/>
    <w:rsid w:val="00C162A4"/>
    <w:rsid w:val="00C20A01"/>
    <w:rsid w:val="00C21E0C"/>
    <w:rsid w:val="00C22C65"/>
    <w:rsid w:val="00C233B1"/>
    <w:rsid w:val="00C34D0C"/>
    <w:rsid w:val="00C610E2"/>
    <w:rsid w:val="00C756C3"/>
    <w:rsid w:val="00C929FF"/>
    <w:rsid w:val="00C93368"/>
    <w:rsid w:val="00C9721B"/>
    <w:rsid w:val="00CB3E16"/>
    <w:rsid w:val="00CB4ACB"/>
    <w:rsid w:val="00CF1711"/>
    <w:rsid w:val="00CF4045"/>
    <w:rsid w:val="00CF69EF"/>
    <w:rsid w:val="00D01BF5"/>
    <w:rsid w:val="00D10F30"/>
    <w:rsid w:val="00D111B6"/>
    <w:rsid w:val="00D26802"/>
    <w:rsid w:val="00D33FC5"/>
    <w:rsid w:val="00D3569F"/>
    <w:rsid w:val="00D407FB"/>
    <w:rsid w:val="00D476D7"/>
    <w:rsid w:val="00D804FA"/>
    <w:rsid w:val="00D81493"/>
    <w:rsid w:val="00D91FDB"/>
    <w:rsid w:val="00DA2043"/>
    <w:rsid w:val="00DA4A47"/>
    <w:rsid w:val="00DC40B9"/>
    <w:rsid w:val="00DC47A9"/>
    <w:rsid w:val="00DD3E23"/>
    <w:rsid w:val="00DE37CA"/>
    <w:rsid w:val="00DF229F"/>
    <w:rsid w:val="00DF5CDE"/>
    <w:rsid w:val="00E0576E"/>
    <w:rsid w:val="00E06CD6"/>
    <w:rsid w:val="00E10EFD"/>
    <w:rsid w:val="00E11051"/>
    <w:rsid w:val="00E15B5C"/>
    <w:rsid w:val="00E27705"/>
    <w:rsid w:val="00E3635F"/>
    <w:rsid w:val="00E402EB"/>
    <w:rsid w:val="00E536A6"/>
    <w:rsid w:val="00E550CB"/>
    <w:rsid w:val="00E606A4"/>
    <w:rsid w:val="00E653DF"/>
    <w:rsid w:val="00E66C45"/>
    <w:rsid w:val="00E71047"/>
    <w:rsid w:val="00E8172D"/>
    <w:rsid w:val="00EA4909"/>
    <w:rsid w:val="00EA6597"/>
    <w:rsid w:val="00EC4411"/>
    <w:rsid w:val="00EE57E5"/>
    <w:rsid w:val="00F01993"/>
    <w:rsid w:val="00F2530D"/>
    <w:rsid w:val="00F30392"/>
    <w:rsid w:val="00F316A7"/>
    <w:rsid w:val="00F40864"/>
    <w:rsid w:val="00F45943"/>
    <w:rsid w:val="00F466EE"/>
    <w:rsid w:val="00F9452C"/>
    <w:rsid w:val="00F96CA2"/>
    <w:rsid w:val="00FA0379"/>
    <w:rsid w:val="00FB7C05"/>
    <w:rsid w:val="00FC1CE8"/>
    <w:rsid w:val="00FC38B4"/>
    <w:rsid w:val="00FE23CB"/>
    <w:rsid w:val="00FE3DF2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312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31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F5CDE"/>
    <w:pPr>
      <w:tabs>
        <w:tab w:val="right" w:leader="dot" w:pos="877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character" w:customStyle="1" w:styleId="Ttulo3Car">
    <w:name w:val="Título 3 Car"/>
    <w:basedOn w:val="Fuentedeprrafopredeter"/>
    <w:link w:val="Ttulo3"/>
    <w:uiPriority w:val="9"/>
    <w:rsid w:val="001312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13122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aconvietas">
    <w:name w:val="List Bullet"/>
    <w:basedOn w:val="Normal"/>
    <w:uiPriority w:val="99"/>
    <w:unhideWhenUsed/>
    <w:rsid w:val="00DA4A47"/>
    <w:pPr>
      <w:numPr>
        <w:numId w:val="6"/>
      </w:numPr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DF5CD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</cp:revision>
  <dcterms:created xsi:type="dcterms:W3CDTF">2023-08-28T16:45:00Z</dcterms:created>
  <dcterms:modified xsi:type="dcterms:W3CDTF">2023-08-31T22:46:00Z</dcterms:modified>
</cp:coreProperties>
</file>