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927D" w14:textId="37A4CC22" w:rsidR="0010434F" w:rsidRDefault="0010434F" w:rsidP="00CC5EE1">
      <w:pPr>
        <w:jc w:val="center"/>
      </w:pPr>
      <w:r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55CBF2A0" wp14:editId="4837FB3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EE1">
        <w:rPr>
          <w:noProof/>
        </w:rPr>
        <w:drawing>
          <wp:anchor distT="0" distB="0" distL="114300" distR="114300" simplePos="0" relativeHeight="251661312" behindDoc="0" locked="0" layoutInCell="1" allowOverlap="1" wp14:anchorId="2D6C830E" wp14:editId="27907DDC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1449070" cy="504825"/>
            <wp:effectExtent l="0" t="0" r="0" b="0"/>
            <wp:wrapThrough wrapText="bothSides">
              <wp:wrapPolygon edited="0">
                <wp:start x="0" y="0"/>
                <wp:lineTo x="0" y="20377"/>
                <wp:lineTo x="21297" y="20377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E21C9" w14:textId="7B0DBDD7" w:rsidR="0010434F" w:rsidRDefault="0010434F" w:rsidP="00CC5EE1">
      <w:pPr>
        <w:jc w:val="center"/>
      </w:pPr>
    </w:p>
    <w:p w14:paraId="6C3F84BD" w14:textId="7B0DBDD7" w:rsidR="00CC5EE1" w:rsidRDefault="00C82927" w:rsidP="00CC5EE1">
      <w:pPr>
        <w:jc w:val="center"/>
      </w:pPr>
      <w:commentRangeStart w:id="0"/>
      <w:commentRangeStart w:id="1"/>
      <w:commentRangeEnd w:id="0"/>
      <w:r>
        <w:rPr>
          <w:rStyle w:val="Refdecomentario"/>
        </w:rPr>
        <w:commentReference w:id="0"/>
      </w:r>
      <w:commentRangeEnd w:id="1"/>
      <w:r>
        <w:rPr>
          <w:rStyle w:val="Refdecomentario"/>
        </w:rPr>
        <w:commentReference w:id="1"/>
      </w:r>
      <w:r w:rsidR="00CC5EE1" w:rsidRPr="00CC5EE1">
        <w:rPr>
          <w:noProof/>
        </w:rPr>
        <w:drawing>
          <wp:anchor distT="0" distB="0" distL="114300" distR="114300" simplePos="0" relativeHeight="251658240" behindDoc="1" locked="0" layoutInCell="1" allowOverlap="1" wp14:anchorId="6411D934" wp14:editId="3551299C">
            <wp:simplePos x="0" y="0"/>
            <wp:positionH relativeFrom="column">
              <wp:posOffset>2536190</wp:posOffset>
            </wp:positionH>
            <wp:positionV relativeFrom="paragraph">
              <wp:posOffset>-4445</wp:posOffset>
            </wp:positionV>
            <wp:extent cx="1409897" cy="390580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02F43" w14:textId="46A28653" w:rsidR="00CC5EE1" w:rsidRDefault="00CC5EE1"/>
    <w:p w14:paraId="287A7665" w14:textId="55D33245" w:rsidR="00CC5EE1" w:rsidRDefault="00CC5EE1" w:rsidP="00CC5EE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C58CF" wp14:editId="547805C2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467475" cy="609600"/>
                <wp:effectExtent l="0" t="0" r="9525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65E24" w14:textId="084833AA" w:rsidR="00CC5EE1" w:rsidRPr="00964B3B" w:rsidRDefault="00CC5EE1" w:rsidP="00CC5EE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>INVERSIONES MUYA S.A.C.</w:t>
                            </w:r>
                          </w:p>
                          <w:p w14:paraId="54F2B0DC" w14:textId="6B44E06C" w:rsidR="00CC5EE1" w:rsidRPr="00964B3B" w:rsidRDefault="00CC5EE1" w:rsidP="00CC5EE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>R.U.C.: 20555348887</w:t>
                            </w:r>
                          </w:p>
                          <w:p w14:paraId="177D9A0C" w14:textId="09DF4C44" w:rsidR="00CC5EE1" w:rsidRPr="00964B3B" w:rsidRDefault="00CC5EE1" w:rsidP="009670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4B3B">
                              <w:rPr>
                                <w:sz w:val="18"/>
                                <w:szCs w:val="18"/>
                              </w:rPr>
                              <w:t xml:space="preserve">Domicilio: Av. Monteblanco </w:t>
                            </w:r>
                            <w:proofErr w:type="spellStart"/>
                            <w:r w:rsidRPr="00964B3B">
                              <w:rPr>
                                <w:sz w:val="18"/>
                                <w:szCs w:val="18"/>
                              </w:rPr>
                              <w:t>N°</w:t>
                            </w:r>
                            <w:proofErr w:type="spellEnd"/>
                            <w:r w:rsidRPr="00964B3B">
                              <w:rPr>
                                <w:sz w:val="18"/>
                                <w:szCs w:val="18"/>
                              </w:rPr>
                              <w:t xml:space="preserve"> 305, Urbanización Rinconada Alta, La Molina, Lima,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23C58C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58.05pt;margin-top:10.9pt;width:509.25pt;height:4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P4LQIAAFQ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" fillcolor="white [3201]" stroked="f" strokeweight=".5pt">
                <v:textbox>
                  <w:txbxContent>
                    <w:p w14:paraId="33965E24" w14:textId="084833AA" w:rsidR="00CC5EE1" w:rsidRPr="00964B3B" w:rsidRDefault="00CC5EE1" w:rsidP="00CC5EE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>INVERSIONES MUYA S.A.C.</w:t>
                      </w:r>
                    </w:p>
                    <w:p w14:paraId="54F2B0DC" w14:textId="6B44E06C" w:rsidR="00CC5EE1" w:rsidRPr="00964B3B" w:rsidRDefault="00CC5EE1" w:rsidP="00CC5EE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>R.U.C.: 20555348887</w:t>
                      </w:r>
                    </w:p>
                    <w:p w14:paraId="177D9A0C" w14:textId="09DF4C44" w:rsidR="00CC5EE1" w:rsidRPr="00964B3B" w:rsidRDefault="00CC5EE1" w:rsidP="0096702F">
                      <w:pPr>
                        <w:rPr>
                          <w:sz w:val="18"/>
                          <w:szCs w:val="18"/>
                        </w:rPr>
                      </w:pPr>
                      <w:r w:rsidRPr="00964B3B">
                        <w:rPr>
                          <w:sz w:val="18"/>
                          <w:szCs w:val="18"/>
                        </w:rPr>
                        <w:t xml:space="preserve">Domicilio: Av. Monteblanco </w:t>
                      </w:r>
                      <w:proofErr w:type="spellStart"/>
                      <w:r w:rsidRPr="00964B3B">
                        <w:rPr>
                          <w:sz w:val="18"/>
                          <w:szCs w:val="18"/>
                        </w:rPr>
                        <w:t>N°</w:t>
                      </w:r>
                      <w:proofErr w:type="spellEnd"/>
                      <w:r w:rsidRPr="00964B3B">
                        <w:rPr>
                          <w:sz w:val="18"/>
                          <w:szCs w:val="18"/>
                        </w:rPr>
                        <w:t xml:space="preserve"> 305, Urbanización Rinconada Alta, La Molina, Lima, Lima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FE12B" w14:textId="77777777" w:rsidR="00786267" w:rsidRDefault="00786267" w:rsidP="00CC5EE1"/>
    <w:p w14:paraId="47D8888E" w14:textId="7FA97A2E" w:rsidR="00786267" w:rsidRDefault="009C461D" w:rsidP="00CC5EE1">
      <w:commentRangeStart w:id="2"/>
      <w:r w:rsidRPr="009C461D">
        <w:drawing>
          <wp:inline distT="0" distB="0" distL="0" distR="0" wp14:anchorId="23C144ED" wp14:editId="2E803C25">
            <wp:extent cx="6480810" cy="38049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"/>
      <w:r>
        <w:rPr>
          <w:rStyle w:val="Refdecomentario"/>
        </w:rPr>
        <w:commentReference w:id="2"/>
      </w:r>
    </w:p>
    <w:p w14:paraId="0C5563C4" w14:textId="4595FD9D" w:rsidR="00786267" w:rsidRDefault="00C82927" w:rsidP="00CC5EE1">
      <w:commentRangeStart w:id="3"/>
      <w:commentRangeEnd w:id="3"/>
      <w:r>
        <w:rPr>
          <w:rStyle w:val="Refdecomentario"/>
        </w:rPr>
        <w:commentReference w:id="3"/>
      </w:r>
    </w:p>
    <w:p w14:paraId="4DCA2F0E" w14:textId="082C327A" w:rsidR="00786267" w:rsidRDefault="00964B3B" w:rsidP="00CC5EE1">
      <w:commentRangeStart w:id="4"/>
      <w:r w:rsidRPr="00964B3B">
        <w:rPr>
          <w:noProof/>
        </w:rPr>
        <w:drawing>
          <wp:anchor distT="0" distB="0" distL="114300" distR="114300" simplePos="0" relativeHeight="251664384" behindDoc="1" locked="0" layoutInCell="1" allowOverlap="1" wp14:anchorId="413B4D8A" wp14:editId="41F3377F">
            <wp:simplePos x="0" y="0"/>
            <wp:positionH relativeFrom="column">
              <wp:posOffset>612140</wp:posOffset>
            </wp:positionH>
            <wp:positionV relativeFrom="paragraph">
              <wp:posOffset>236855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4"/>
      <w:r w:rsidR="00C82927">
        <w:rPr>
          <w:rStyle w:val="Refdecomentario"/>
        </w:rPr>
        <w:commentReference w:id="4"/>
      </w:r>
    </w:p>
    <w:p w14:paraId="60C91FC4" w14:textId="77777777" w:rsidR="00964B3B" w:rsidRDefault="00964B3B" w:rsidP="00CC5EE1"/>
    <w:p w14:paraId="58D9ADB8" w14:textId="683740BD" w:rsidR="00964B3B" w:rsidRDefault="00964B3B" w:rsidP="00CC5EE1"/>
    <w:p w14:paraId="6EE92780" w14:textId="77777777" w:rsidR="00964B3B" w:rsidRDefault="00964B3B" w:rsidP="00CC5EE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964B3B" w14:paraId="47EAA991" w14:textId="77777777" w:rsidTr="00964B3B">
        <w:tc>
          <w:tcPr>
            <w:tcW w:w="5098" w:type="dxa"/>
          </w:tcPr>
          <w:p w14:paraId="30840E59" w14:textId="62C6E70D" w:rsidR="00964B3B" w:rsidRDefault="00964B3B" w:rsidP="00964B3B">
            <w:pPr>
              <w:jc w:val="center"/>
            </w:pPr>
            <w:r>
              <w:t>_________________________</w:t>
            </w:r>
          </w:p>
          <w:p w14:paraId="552732B1" w14:textId="20200DE0" w:rsidR="00964B3B" w:rsidRPr="00786267" w:rsidRDefault="00964B3B" w:rsidP="00964B3B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Castro León, Marcos Manuel</w:t>
            </w:r>
          </w:p>
          <w:p w14:paraId="267CB305" w14:textId="6B3C0E25" w:rsidR="00964B3B" w:rsidRPr="00964B3B" w:rsidRDefault="00964B3B" w:rsidP="00964B3B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2A61006D" w14:textId="77777777" w:rsidR="00964B3B" w:rsidRDefault="00964B3B" w:rsidP="00964B3B">
            <w:pPr>
              <w:jc w:val="center"/>
            </w:pPr>
            <w:r>
              <w:t>_________________________</w:t>
            </w:r>
          </w:p>
          <w:p w14:paraId="665A0C85" w14:textId="201B8E14" w:rsidR="00964B3B" w:rsidRPr="00786267" w:rsidRDefault="00964B3B" w:rsidP="00964B3B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 w:rsidR="004E1757"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="0096702F"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18EC9A5D" w14:textId="6F09785A" w:rsidR="00964B3B" w:rsidRPr="00964B3B" w:rsidRDefault="0096702F" w:rsidP="00964B3B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="00964B3B"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0047619E" w14:textId="12FFFDD3" w:rsidR="00786267" w:rsidRDefault="00786267" w:rsidP="00CC5EE1"/>
    <w:p w14:paraId="129FD3E4" w14:textId="3D28791E" w:rsidR="00786267" w:rsidRDefault="00786267" w:rsidP="00786267">
      <w:pPr>
        <w:spacing w:after="0"/>
        <w:rPr>
          <w:sz w:val="18"/>
          <w:szCs w:val="18"/>
        </w:rPr>
      </w:pPr>
    </w:p>
    <w:p w14:paraId="73C67DBE" w14:textId="20D2CE39" w:rsidR="00C82927" w:rsidRDefault="00C82927" w:rsidP="00786267">
      <w:pPr>
        <w:spacing w:after="0"/>
        <w:rPr>
          <w:sz w:val="18"/>
          <w:szCs w:val="18"/>
        </w:rPr>
      </w:pPr>
    </w:p>
    <w:p w14:paraId="523E1F45" w14:textId="77777777" w:rsidR="00C82927" w:rsidRPr="00786267" w:rsidRDefault="00C82927" w:rsidP="00C82927">
      <w:pPr>
        <w:spacing w:after="0"/>
        <w:jc w:val="center"/>
        <w:rPr>
          <w:sz w:val="18"/>
          <w:szCs w:val="18"/>
        </w:rPr>
      </w:pPr>
      <w:commentRangeStart w:id="5"/>
      <w:commentRangeEnd w:id="5"/>
      <w:r>
        <w:rPr>
          <w:rStyle w:val="Refdecomentario"/>
        </w:rPr>
        <w:commentReference w:id="5"/>
      </w:r>
    </w:p>
    <w:sectPr w:rsidR="00C82927" w:rsidRPr="00786267" w:rsidSect="00CC5EE1">
      <w:footerReference w:type="default" r:id="rId15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6-14T10:06:00Z" w:initials="LRC">
    <w:p w14:paraId="41DA747C" w14:textId="77777777" w:rsidR="00C82927" w:rsidRDefault="00C82927" w:rsidP="00627029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6-14T10:07:00Z" w:initials="LRC">
    <w:p w14:paraId="1EF9EF58" w14:textId="77777777" w:rsidR="0096702F" w:rsidRDefault="00C82927">
      <w:pPr>
        <w:pStyle w:val="Textocomentario"/>
      </w:pPr>
      <w:r>
        <w:rPr>
          <w:rStyle w:val="Refdecomentario"/>
        </w:rPr>
        <w:annotationRef/>
      </w:r>
      <w:r w:rsidR="0096702F">
        <w:t>Se modifica los datos de la empresa que se muestran:</w:t>
      </w:r>
    </w:p>
    <w:p w14:paraId="755FD4A3" w14:textId="77777777" w:rsidR="0096702F" w:rsidRDefault="0096702F">
      <w:pPr>
        <w:pStyle w:val="Textocomentario"/>
      </w:pPr>
      <w:r>
        <w:t>1. Razón Social</w:t>
      </w:r>
    </w:p>
    <w:p w14:paraId="786D70F7" w14:textId="77777777" w:rsidR="0096702F" w:rsidRDefault="0096702F">
      <w:pPr>
        <w:pStyle w:val="Textocomentario"/>
      </w:pPr>
      <w:r>
        <w:t>2. RUC</w:t>
      </w:r>
    </w:p>
    <w:p w14:paraId="7EFDF007" w14:textId="77777777" w:rsidR="0096702F" w:rsidRDefault="0096702F" w:rsidP="00C834A6">
      <w:pPr>
        <w:pStyle w:val="Textocomentario"/>
      </w:pPr>
      <w:r>
        <w:t>3. Domicilio fiscal</w:t>
      </w:r>
    </w:p>
  </w:comment>
  <w:comment w:id="2" w:author="Paul Cristhian Peñaherrera Abanto" w:date="2022-07-19T11:37:00Z" w:initials="PCPA">
    <w:p w14:paraId="089031E2" w14:textId="173DB117" w:rsidR="009C461D" w:rsidRDefault="009C461D">
      <w:pPr>
        <w:pStyle w:val="Textocomentario"/>
      </w:pPr>
      <w:r>
        <w:rPr>
          <w:rStyle w:val="Refdecomentario"/>
        </w:rPr>
        <w:annotationRef/>
      </w:r>
      <w:r>
        <w:t>NO JALA MOVIMIENTOS DE DIAS (FALTAS, LICENCIAS)</w:t>
      </w:r>
    </w:p>
  </w:comment>
  <w:comment w:id="3" w:author="Luis Rojas Crisostomo" w:date="2022-06-14T10:08:00Z" w:initials="LRC">
    <w:p w14:paraId="56AD85D6" w14:textId="50AFFD7D" w:rsidR="00C82927" w:rsidRDefault="00C82927" w:rsidP="00906096">
      <w:pPr>
        <w:pStyle w:val="Textocomentario"/>
      </w:pPr>
      <w:r>
        <w:rPr>
          <w:rStyle w:val="Refdecomentario"/>
        </w:rPr>
        <w:annotationRef/>
      </w:r>
      <w:r>
        <w:t>No sufre modificaciones</w:t>
      </w:r>
    </w:p>
  </w:comment>
  <w:comment w:id="4" w:author="Luis Rojas Crisostomo" w:date="2022-06-14T10:08:00Z" w:initials="LRC">
    <w:p w14:paraId="186F530F" w14:textId="77777777" w:rsidR="004E1757" w:rsidRDefault="00C82927">
      <w:pPr>
        <w:pStyle w:val="Textocomentario"/>
      </w:pPr>
      <w:r>
        <w:rPr>
          <w:rStyle w:val="Refdecomentario"/>
        </w:rPr>
        <w:annotationRef/>
      </w:r>
      <w:r w:rsidR="004E1757">
        <w:t>Siempre debe salir firmado, siendo la firma más amplia y grande</w:t>
      </w:r>
    </w:p>
    <w:p w14:paraId="2EA149E4" w14:textId="77777777" w:rsidR="004E1757" w:rsidRDefault="004E1757" w:rsidP="002C0578">
      <w:pPr>
        <w:pStyle w:val="Textocomentario"/>
      </w:pPr>
      <w:r>
        <w:t>La firma del colaborador tiene 3 campos variables</w:t>
      </w:r>
    </w:p>
  </w:comment>
  <w:comment w:id="5" w:author="Luis Rojas Crisostomo" w:date="2022-06-14T10:09:00Z" w:initials="LRC">
    <w:p w14:paraId="341AB750" w14:textId="75365F63" w:rsidR="00C82927" w:rsidRDefault="00C82927" w:rsidP="00286E32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DA747C" w15:done="0"/>
  <w15:commentEx w15:paraId="7EFDF007" w15:done="0"/>
  <w15:commentEx w15:paraId="089031E2" w15:done="0"/>
  <w15:commentEx w15:paraId="56AD85D6" w15:done="0"/>
  <w15:commentEx w15:paraId="2EA149E4" w15:done="0"/>
  <w15:commentEx w15:paraId="341AB7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DC25" w16cex:dateUtc="2022-06-14T15:06:00Z"/>
  <w16cex:commentExtensible w16cex:durableId="2652DC7E" w16cex:dateUtc="2022-06-14T15:07:00Z"/>
  <w16cex:commentExtensible w16cex:durableId="268115FA" w16cex:dateUtc="2022-07-19T16:37:00Z"/>
  <w16cex:commentExtensible w16cex:durableId="2652DC90" w16cex:dateUtc="2022-06-14T15:08:00Z"/>
  <w16cex:commentExtensible w16cex:durableId="2652DCAB" w16cex:dateUtc="2022-06-14T15:08:00Z"/>
  <w16cex:commentExtensible w16cex:durableId="2652DCD5" w16cex:dateUtc="2022-06-14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A747C" w16cid:durableId="2652DC25"/>
  <w16cid:commentId w16cid:paraId="7EFDF007" w16cid:durableId="2652DC7E"/>
  <w16cid:commentId w16cid:paraId="089031E2" w16cid:durableId="268115FA"/>
  <w16cid:commentId w16cid:paraId="56AD85D6" w16cid:durableId="2652DC90"/>
  <w16cid:commentId w16cid:paraId="2EA149E4" w16cid:durableId="2652DCAB"/>
  <w16cid:commentId w16cid:paraId="341AB750" w16cid:durableId="2652DC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8E91" w14:textId="77777777" w:rsidR="00111C68" w:rsidRDefault="00111C68" w:rsidP="00964B3B">
      <w:pPr>
        <w:spacing w:after="0" w:line="240" w:lineRule="auto"/>
      </w:pPr>
      <w:r>
        <w:separator/>
      </w:r>
    </w:p>
  </w:endnote>
  <w:endnote w:type="continuationSeparator" w:id="0">
    <w:p w14:paraId="06BB1082" w14:textId="77777777" w:rsidR="00111C68" w:rsidRDefault="00111C68" w:rsidP="0096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2524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57C3A8" w14:textId="366F02FD" w:rsidR="00964B3B" w:rsidRDefault="00964B3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248E65" w14:textId="77777777" w:rsidR="00964B3B" w:rsidRDefault="00964B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5570" w14:textId="77777777" w:rsidR="00111C68" w:rsidRDefault="00111C68" w:rsidP="00964B3B">
      <w:pPr>
        <w:spacing w:after="0" w:line="240" w:lineRule="auto"/>
      </w:pPr>
      <w:r>
        <w:separator/>
      </w:r>
    </w:p>
  </w:footnote>
  <w:footnote w:type="continuationSeparator" w:id="0">
    <w:p w14:paraId="40A09782" w14:textId="77777777" w:rsidR="00111C68" w:rsidRDefault="00111C68" w:rsidP="00964B3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E1"/>
    <w:rsid w:val="00016A7B"/>
    <w:rsid w:val="0010434F"/>
    <w:rsid w:val="00111C68"/>
    <w:rsid w:val="004E1757"/>
    <w:rsid w:val="00586A6B"/>
    <w:rsid w:val="006A1642"/>
    <w:rsid w:val="00786267"/>
    <w:rsid w:val="0080149A"/>
    <w:rsid w:val="00964B3B"/>
    <w:rsid w:val="0096702F"/>
    <w:rsid w:val="009C461D"/>
    <w:rsid w:val="00A11A98"/>
    <w:rsid w:val="00C02A15"/>
    <w:rsid w:val="00C04043"/>
    <w:rsid w:val="00C82927"/>
    <w:rsid w:val="00C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F6E32"/>
  <w15:chartTrackingRefBased/>
  <w15:docId w15:val="{106726CF-9E3C-43D9-9D0B-E4A2A4EC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B3B"/>
  </w:style>
  <w:style w:type="paragraph" w:styleId="Piedepgina">
    <w:name w:val="footer"/>
    <w:basedOn w:val="Normal"/>
    <w:link w:val="PiedepginaCar"/>
    <w:uiPriority w:val="99"/>
    <w:unhideWhenUsed/>
    <w:rsid w:val="00964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B3B"/>
  </w:style>
  <w:style w:type="character" w:styleId="Refdecomentario">
    <w:name w:val="annotation reference"/>
    <w:basedOn w:val="Fuentedeprrafopredeter"/>
    <w:uiPriority w:val="99"/>
    <w:semiHidden/>
    <w:unhideWhenUsed/>
    <w:rsid w:val="00C829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29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29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9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5</cp:revision>
  <dcterms:created xsi:type="dcterms:W3CDTF">2022-06-14T14:46:00Z</dcterms:created>
  <dcterms:modified xsi:type="dcterms:W3CDTF">2022-07-19T16:37:00Z</dcterms:modified>
</cp:coreProperties>
</file>