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5D471" w14:textId="06D5AED4" w:rsidR="00D35227" w:rsidRDefault="00D35227">
      <w:r>
        <w:t>Lista de actividades</w:t>
      </w:r>
    </w:p>
    <w:p w14:paraId="4EA0A02E" w14:textId="625CF214" w:rsidR="00D35227" w:rsidRDefault="00D35227" w:rsidP="00D35227">
      <w:pPr>
        <w:pStyle w:val="Prrafodelista"/>
        <w:numPr>
          <w:ilvl w:val="0"/>
          <w:numId w:val="1"/>
        </w:numPr>
      </w:pPr>
      <w:r>
        <w:t>Seguimiento al libro de reclamaciones</w:t>
      </w:r>
      <w:r w:rsidR="001E6BBF">
        <w:t xml:space="preserve"> – Christian Luis (SAC)</w:t>
      </w:r>
      <w:r w:rsidR="005302FA">
        <w:t xml:space="preserve"> (Leer del manual)</w:t>
      </w:r>
    </w:p>
    <w:p w14:paraId="6BF48BBA" w14:textId="45F63609" w:rsidR="00D35227" w:rsidRDefault="00D35227" w:rsidP="00D35227">
      <w:pPr>
        <w:pStyle w:val="Prrafodelista"/>
        <w:numPr>
          <w:ilvl w:val="0"/>
          <w:numId w:val="1"/>
        </w:numPr>
      </w:pPr>
      <w:r>
        <w:t xml:space="preserve">Agendar </w:t>
      </w:r>
      <w:r w:rsidR="005302FA">
        <w:t>los comités</w:t>
      </w:r>
      <w:r>
        <w:t xml:space="preserve"> de Operaciones</w:t>
      </w:r>
      <w:r w:rsidR="005302FA">
        <w:t xml:space="preserve"> (Proyectos, Ti, legal)</w:t>
      </w:r>
    </w:p>
    <w:p w14:paraId="1183DA07" w14:textId="38BF96E5" w:rsidR="005302FA" w:rsidRDefault="005302FA" w:rsidP="005302FA">
      <w:pPr>
        <w:pStyle w:val="Prrafodelista"/>
        <w:numPr>
          <w:ilvl w:val="0"/>
          <w:numId w:val="1"/>
        </w:numPr>
      </w:pPr>
      <w:r>
        <w:t>Agendar los comités de gastos todos los 15.</w:t>
      </w:r>
    </w:p>
    <w:p w14:paraId="192B5445" w14:textId="411FB6BC" w:rsidR="00D35227" w:rsidRDefault="00D35227" w:rsidP="00D35227">
      <w:pPr>
        <w:pStyle w:val="Prrafodelista"/>
        <w:numPr>
          <w:ilvl w:val="0"/>
          <w:numId w:val="1"/>
        </w:numPr>
      </w:pPr>
      <w:r>
        <w:t xml:space="preserve">Enviar las actas después de cada </w:t>
      </w:r>
      <w:r w:rsidR="001E6BBF">
        <w:t>comité</w:t>
      </w:r>
    </w:p>
    <w:p w14:paraId="07DE7CE9" w14:textId="6586D753" w:rsidR="00D35227" w:rsidRDefault="00D35227" w:rsidP="00D35227">
      <w:pPr>
        <w:pStyle w:val="Prrafodelista"/>
        <w:numPr>
          <w:ilvl w:val="0"/>
          <w:numId w:val="1"/>
        </w:numPr>
      </w:pPr>
      <w:r>
        <w:t>Consultar con JCB las fechas de los comités de Operaciones con Carlos</w:t>
      </w:r>
    </w:p>
    <w:p w14:paraId="5DB4BF58" w14:textId="75BA1EC4" w:rsidR="00D35227" w:rsidRDefault="0048663F" w:rsidP="00D35227">
      <w:pPr>
        <w:pStyle w:val="Prrafodelista"/>
        <w:numPr>
          <w:ilvl w:val="0"/>
          <w:numId w:val="1"/>
        </w:numPr>
      </w:pPr>
      <w:r>
        <w:t>y de los proyectos.</w:t>
      </w:r>
    </w:p>
    <w:p w14:paraId="4FAB069B" w14:textId="7851BA42" w:rsidR="007908C0" w:rsidRDefault="007908C0" w:rsidP="00D35227">
      <w:pPr>
        <w:pStyle w:val="Prrafodelista"/>
        <w:numPr>
          <w:ilvl w:val="0"/>
          <w:numId w:val="1"/>
        </w:numPr>
      </w:pPr>
      <w:r>
        <w:t>Seguimiento a los Tickets del CRM</w:t>
      </w:r>
      <w:r w:rsidR="001E6BBF">
        <w:t xml:space="preserve"> – Alejandra (Avanza)</w:t>
      </w:r>
    </w:p>
    <w:p w14:paraId="62BC7CDF" w14:textId="42CD6115" w:rsidR="007908C0" w:rsidRDefault="007908C0" w:rsidP="00D35227">
      <w:pPr>
        <w:pStyle w:val="Prrafodelista"/>
        <w:numPr>
          <w:ilvl w:val="0"/>
          <w:numId w:val="1"/>
        </w:numPr>
      </w:pPr>
      <w:r>
        <w:t>Seguimiento a las impresoras de Muya</w:t>
      </w:r>
      <w:r w:rsidR="001E6BBF">
        <w:t xml:space="preserve"> – Alfredo (TI) </w:t>
      </w:r>
    </w:p>
    <w:p w14:paraId="5C035A4B" w14:textId="2AFC2186" w:rsidR="001E6BBF" w:rsidRDefault="001E6BBF" w:rsidP="00D35227">
      <w:pPr>
        <w:pStyle w:val="Prrafodelista"/>
        <w:numPr>
          <w:ilvl w:val="0"/>
          <w:numId w:val="1"/>
        </w:numPr>
      </w:pPr>
      <w:r>
        <w:t>Realizar manuales de procedimientos y flujogramas</w:t>
      </w:r>
    </w:p>
    <w:p w14:paraId="42A6061D" w14:textId="27A0304E" w:rsidR="001E6BBF" w:rsidRDefault="001E6BBF" w:rsidP="00D35227">
      <w:pPr>
        <w:pStyle w:val="Prrafodelista"/>
        <w:numPr>
          <w:ilvl w:val="0"/>
          <w:numId w:val="1"/>
        </w:numPr>
      </w:pPr>
      <w:r>
        <w:t>Actualizar lista de contratos y archivar contratos del área de Operaciones</w:t>
      </w:r>
    </w:p>
    <w:p w14:paraId="4769E21F" w14:textId="63ABF212" w:rsidR="001E6BBF" w:rsidRDefault="001E6BBF" w:rsidP="00D35227">
      <w:pPr>
        <w:pStyle w:val="Prrafodelista"/>
        <w:numPr>
          <w:ilvl w:val="0"/>
          <w:numId w:val="1"/>
        </w:numPr>
      </w:pPr>
      <w:r>
        <w:t>Apoyar a Emisiones en sus cierres</w:t>
      </w:r>
      <w:r w:rsidR="005302FA">
        <w:t xml:space="preserve"> (Temporal)</w:t>
      </w:r>
    </w:p>
    <w:p w14:paraId="567283CA" w14:textId="29BDDE9D" w:rsidR="005302FA" w:rsidRDefault="005302FA" w:rsidP="005302FA"/>
    <w:p w14:paraId="7411F81C" w14:textId="3FF31F35" w:rsidR="005302FA" w:rsidRDefault="00CD15C4" w:rsidP="005302FA">
      <w:r>
        <w:t>Proyectos</w:t>
      </w:r>
    </w:p>
    <w:p w14:paraId="5620AD0B" w14:textId="77777777" w:rsidR="00693B21" w:rsidRDefault="00CD15C4" w:rsidP="00CD15C4">
      <w:pPr>
        <w:pStyle w:val="Prrafodelista"/>
        <w:numPr>
          <w:ilvl w:val="0"/>
          <w:numId w:val="12"/>
        </w:numPr>
      </w:pPr>
      <w:r>
        <w:t xml:space="preserve">Enviar correo al líder </w:t>
      </w:r>
      <w:r>
        <w:t xml:space="preserve">notificando el </w:t>
      </w:r>
      <w:r>
        <w:t>inicio de pruebas</w:t>
      </w:r>
    </w:p>
    <w:p w14:paraId="5E0A8EEE" w14:textId="3DDEE5B1" w:rsidR="00CD15C4" w:rsidRDefault="00693B21" w:rsidP="00CD15C4">
      <w:pPr>
        <w:pStyle w:val="Prrafodelista"/>
        <w:numPr>
          <w:ilvl w:val="0"/>
          <w:numId w:val="12"/>
        </w:numPr>
      </w:pPr>
      <w:r>
        <w:t>R</w:t>
      </w:r>
      <w:r w:rsidR="00CD15C4">
        <w:t>ealizar el Plan de pruebas</w:t>
      </w:r>
    </w:p>
    <w:p w14:paraId="41EA55F8" w14:textId="3531834E" w:rsidR="00CD15C4" w:rsidRDefault="00CD15C4" w:rsidP="00CD15C4">
      <w:pPr>
        <w:pStyle w:val="Prrafodelista"/>
        <w:numPr>
          <w:ilvl w:val="0"/>
          <w:numId w:val="12"/>
        </w:numPr>
      </w:pPr>
      <w:r>
        <w:t xml:space="preserve">Coordinar las pruebas </w:t>
      </w:r>
      <w:r>
        <w:t>o</w:t>
      </w:r>
      <w:r>
        <w:t xml:space="preserve"> </w:t>
      </w:r>
      <w:r>
        <w:t>r</w:t>
      </w:r>
      <w:r>
        <w:t>ealizar las pruebas</w:t>
      </w:r>
    </w:p>
    <w:p w14:paraId="513502A8" w14:textId="003B48B5" w:rsidR="00CD15C4" w:rsidRDefault="00CD15C4" w:rsidP="00CD15C4">
      <w:pPr>
        <w:pStyle w:val="Prrafodelista"/>
        <w:numPr>
          <w:ilvl w:val="0"/>
          <w:numId w:val="12"/>
        </w:numPr>
      </w:pPr>
      <w:r>
        <w:t>Realizar s</w:t>
      </w:r>
      <w:r>
        <w:t>eguimiento a los proyectos en Fase de Pruebas</w:t>
      </w:r>
    </w:p>
    <w:p w14:paraId="7D60F2D6" w14:textId="2B1E800F" w:rsidR="00CD15C4" w:rsidRDefault="00CD15C4" w:rsidP="00CD15C4">
      <w:pPr>
        <w:pStyle w:val="Prrafodelista"/>
        <w:numPr>
          <w:ilvl w:val="0"/>
          <w:numId w:val="12"/>
        </w:numPr>
      </w:pPr>
      <w:r>
        <w:t>Enviar correo solicitando conformidad de las pruebas</w:t>
      </w:r>
    </w:p>
    <w:p w14:paraId="4C23813C" w14:textId="23D20932" w:rsidR="00693B21" w:rsidRDefault="00693B21" w:rsidP="00CD15C4">
      <w:pPr>
        <w:pStyle w:val="Prrafodelista"/>
        <w:numPr>
          <w:ilvl w:val="0"/>
          <w:numId w:val="12"/>
        </w:numPr>
      </w:pPr>
      <w:r>
        <w:t>Enviar correo a JCB solicitando autorización para realizar el pase a producción</w:t>
      </w:r>
    </w:p>
    <w:p w14:paraId="2555B56D" w14:textId="511C1872" w:rsidR="00CD15C4" w:rsidRDefault="00CD15C4" w:rsidP="00CD15C4">
      <w:pPr>
        <w:pStyle w:val="Prrafodelista"/>
        <w:numPr>
          <w:ilvl w:val="0"/>
          <w:numId w:val="12"/>
        </w:numPr>
      </w:pPr>
      <w:r>
        <w:t>Enviar correo</w:t>
      </w:r>
      <w:r w:rsidR="00693B21">
        <w:t xml:space="preserve"> al usuario</w:t>
      </w:r>
      <w:r>
        <w:t xml:space="preserve"> notificando el </w:t>
      </w:r>
      <w:r>
        <w:t xml:space="preserve">pase de producción </w:t>
      </w:r>
    </w:p>
    <w:p w14:paraId="6BFFD65C" w14:textId="33FBFF9A" w:rsidR="005302FA" w:rsidRDefault="00CD15C4" w:rsidP="005302FA">
      <w:pPr>
        <w:pStyle w:val="Prrafodelista"/>
        <w:numPr>
          <w:ilvl w:val="0"/>
          <w:numId w:val="12"/>
        </w:numPr>
      </w:pPr>
      <w:r>
        <w:t xml:space="preserve">Realizar seguimiento a los proyectos en fase de </w:t>
      </w:r>
      <w:r>
        <w:t>Ratificación</w:t>
      </w:r>
    </w:p>
    <w:p w14:paraId="658981B9" w14:textId="202E1200" w:rsidR="00CD15C4" w:rsidRDefault="00CD15C4" w:rsidP="005302FA">
      <w:pPr>
        <w:pStyle w:val="Prrafodelista"/>
        <w:numPr>
          <w:ilvl w:val="0"/>
          <w:numId w:val="12"/>
        </w:numPr>
      </w:pPr>
      <w:r>
        <w:t>Enviar correo solicitando la conformidad del proyecto</w:t>
      </w:r>
    </w:p>
    <w:p w14:paraId="4F89EAD1" w14:textId="77777777" w:rsidR="00CD15C4" w:rsidRDefault="00CD15C4" w:rsidP="00CD15C4">
      <w:pPr>
        <w:pStyle w:val="Prrafodelista"/>
        <w:numPr>
          <w:ilvl w:val="0"/>
          <w:numId w:val="12"/>
        </w:numPr>
      </w:pPr>
      <w:r>
        <w:t>Guardar los correos de conformidad</w:t>
      </w:r>
    </w:p>
    <w:p w14:paraId="4190DBA6" w14:textId="77777777" w:rsidR="00CD15C4" w:rsidRDefault="00CD15C4" w:rsidP="00CD15C4">
      <w:pPr>
        <w:pStyle w:val="Prrafodelista"/>
        <w:numPr>
          <w:ilvl w:val="0"/>
          <w:numId w:val="12"/>
        </w:numPr>
      </w:pPr>
      <w:r>
        <w:t>Realizar las actas de cierre de proyectos</w:t>
      </w:r>
    </w:p>
    <w:p w14:paraId="22755980" w14:textId="77777777" w:rsidR="00CD15C4" w:rsidRDefault="00CD15C4" w:rsidP="005302FA">
      <w:pPr>
        <w:pStyle w:val="Prrafodelista"/>
        <w:numPr>
          <w:ilvl w:val="0"/>
          <w:numId w:val="12"/>
        </w:numPr>
      </w:pPr>
    </w:p>
    <w:p w14:paraId="4499B285" w14:textId="77777777" w:rsidR="005302FA" w:rsidRDefault="005302FA" w:rsidP="005302FA"/>
    <w:p w14:paraId="523F1B22" w14:textId="1D5459CC" w:rsidR="001E6BBF" w:rsidRDefault="001E6BBF" w:rsidP="001E6BBF">
      <w:pPr>
        <w:ind w:left="360"/>
      </w:pPr>
    </w:p>
    <w:p w14:paraId="124992B1" w14:textId="2B8D3D56" w:rsidR="00D35227" w:rsidRDefault="00D35227"/>
    <w:p w14:paraId="6476DD17" w14:textId="62658B06" w:rsidR="00D35227" w:rsidRDefault="00D35227">
      <w:r>
        <w:t xml:space="preserve">Lista de proyectos </w:t>
      </w:r>
    </w:p>
    <w:p w14:paraId="6C934144" w14:textId="4414AB88" w:rsidR="00A067EB" w:rsidRDefault="00A067EB" w:rsidP="00A067EB">
      <w:pPr>
        <w:pStyle w:val="Prrafodelista"/>
        <w:numPr>
          <w:ilvl w:val="0"/>
          <w:numId w:val="2"/>
        </w:numPr>
      </w:pPr>
      <w:r>
        <w:t>Ecuador</w:t>
      </w:r>
    </w:p>
    <w:p w14:paraId="68056C4D" w14:textId="536AFBE4" w:rsidR="001E6BBF" w:rsidRDefault="001E6BBF" w:rsidP="00A067EB">
      <w:pPr>
        <w:pStyle w:val="Prrafodelista"/>
        <w:numPr>
          <w:ilvl w:val="0"/>
          <w:numId w:val="2"/>
        </w:numPr>
      </w:pPr>
      <w:r>
        <w:t>Libros de reclamaciones</w:t>
      </w:r>
    </w:p>
    <w:p w14:paraId="1B9187E7" w14:textId="77777777" w:rsidR="001E6BBF" w:rsidRDefault="001E6BBF" w:rsidP="00A067EB">
      <w:pPr>
        <w:pStyle w:val="Prrafodelista"/>
        <w:numPr>
          <w:ilvl w:val="0"/>
          <w:numId w:val="2"/>
        </w:numPr>
      </w:pPr>
    </w:p>
    <w:p w14:paraId="0624ABD5" w14:textId="5C71E731" w:rsidR="00A067EB" w:rsidRDefault="00A067EB" w:rsidP="00E30B01"/>
    <w:p w14:paraId="38FF13A9" w14:textId="77777777" w:rsidR="008331F7" w:rsidRDefault="00E30B01" w:rsidP="00E30B01">
      <w:r>
        <w:t xml:space="preserve">Gerente de Operaciones: </w:t>
      </w:r>
    </w:p>
    <w:p w14:paraId="18BF185F" w14:textId="4A82DE19" w:rsidR="00E30B01" w:rsidRDefault="00E30B01" w:rsidP="008331F7">
      <w:pPr>
        <w:pStyle w:val="Prrafodelista"/>
        <w:numPr>
          <w:ilvl w:val="0"/>
          <w:numId w:val="7"/>
        </w:numPr>
      </w:pPr>
      <w:r>
        <w:t xml:space="preserve">Juan Carlos Barros </w:t>
      </w:r>
      <w:r w:rsidRPr="00E30B01">
        <w:t>+51 990 685 466</w:t>
      </w:r>
    </w:p>
    <w:p w14:paraId="60B589DF" w14:textId="7A8C29A7" w:rsidR="00E30B01" w:rsidRDefault="00E30B01" w:rsidP="00E30B01">
      <w:r>
        <w:t>R&amp;C:</w:t>
      </w:r>
    </w:p>
    <w:p w14:paraId="6E26E4C0" w14:textId="5D9235E6" w:rsidR="00E30B01" w:rsidRDefault="00E30B01" w:rsidP="00E30B01">
      <w:pPr>
        <w:pStyle w:val="Prrafodelista"/>
        <w:numPr>
          <w:ilvl w:val="0"/>
          <w:numId w:val="3"/>
        </w:numPr>
      </w:pPr>
      <w:r>
        <w:t xml:space="preserve">Juan Carlos Chavez </w:t>
      </w:r>
      <w:r w:rsidRPr="00E30B01">
        <w:t>+51 949 705 964</w:t>
      </w:r>
    </w:p>
    <w:p w14:paraId="3AAB8F6B" w14:textId="328FAA85" w:rsidR="00E30B01" w:rsidRDefault="00E30B01" w:rsidP="00E30B01">
      <w:pPr>
        <w:pStyle w:val="Prrafodelista"/>
        <w:numPr>
          <w:ilvl w:val="0"/>
          <w:numId w:val="3"/>
        </w:numPr>
      </w:pPr>
      <w:r>
        <w:t xml:space="preserve">Ronald </w:t>
      </w:r>
    </w:p>
    <w:p w14:paraId="4C8D9039" w14:textId="0CDCD133" w:rsidR="00E30B01" w:rsidRDefault="00E30B01" w:rsidP="00E30B01">
      <w:r>
        <w:lastRenderedPageBreak/>
        <w:t>Emisión</w:t>
      </w:r>
    </w:p>
    <w:p w14:paraId="0E524A67" w14:textId="526F68A8" w:rsidR="00E30B01" w:rsidRDefault="00E30B01" w:rsidP="00E30B01">
      <w:pPr>
        <w:pStyle w:val="Prrafodelista"/>
        <w:numPr>
          <w:ilvl w:val="0"/>
          <w:numId w:val="4"/>
        </w:numPr>
      </w:pPr>
      <w:r>
        <w:t xml:space="preserve">Tymiller Llazca </w:t>
      </w:r>
      <w:r w:rsidR="003025B7">
        <w:t>(jefe)</w:t>
      </w:r>
      <w:r>
        <w:t xml:space="preserve"> </w:t>
      </w:r>
      <w:r w:rsidRPr="00E30B01">
        <w:t>+51 994 842 536</w:t>
      </w:r>
    </w:p>
    <w:p w14:paraId="00B89C3B" w14:textId="6CE0947A" w:rsidR="00E30B01" w:rsidRDefault="00E30B01" w:rsidP="00E30B01">
      <w:pPr>
        <w:pStyle w:val="Prrafodelista"/>
        <w:numPr>
          <w:ilvl w:val="0"/>
          <w:numId w:val="4"/>
        </w:numPr>
      </w:pPr>
      <w:r>
        <w:t xml:space="preserve">Lisbeth </w:t>
      </w:r>
      <w:r w:rsidR="003025B7">
        <w:t>Cárdenas +</w:t>
      </w:r>
      <w:r w:rsidRPr="00E30B01">
        <w:t>51 986 608 242</w:t>
      </w:r>
    </w:p>
    <w:p w14:paraId="733D3C9A" w14:textId="1379B90F" w:rsidR="00E30B01" w:rsidRDefault="00E30B01" w:rsidP="00E30B01">
      <w:pPr>
        <w:pStyle w:val="Prrafodelista"/>
        <w:numPr>
          <w:ilvl w:val="0"/>
          <w:numId w:val="4"/>
        </w:numPr>
      </w:pPr>
      <w:r>
        <w:t xml:space="preserve">Jaquelin </w:t>
      </w:r>
      <w:r w:rsidR="003025B7">
        <w:t>Magallanes +</w:t>
      </w:r>
      <w:r w:rsidRPr="00E30B01">
        <w:t>51 925 619 071</w:t>
      </w:r>
    </w:p>
    <w:p w14:paraId="489E749B" w14:textId="4C4B81A0" w:rsidR="00E30B01" w:rsidRDefault="00E30B01" w:rsidP="00E30B01">
      <w:r>
        <w:t>TI</w:t>
      </w:r>
    </w:p>
    <w:p w14:paraId="07B8BB4F" w14:textId="3554F9D3" w:rsidR="00E30B01" w:rsidRDefault="00E30B01" w:rsidP="00E30B01">
      <w:pPr>
        <w:pStyle w:val="Prrafodelista"/>
        <w:numPr>
          <w:ilvl w:val="0"/>
          <w:numId w:val="5"/>
        </w:numPr>
      </w:pPr>
      <w:r>
        <w:t>Alfredo Ponce</w:t>
      </w:r>
      <w:r w:rsidR="003025B7">
        <w:t xml:space="preserve"> (jefe)</w:t>
      </w:r>
      <w:r>
        <w:t xml:space="preserve"> </w:t>
      </w:r>
      <w:r w:rsidRPr="00E30B01">
        <w:t>+51 966 471 717</w:t>
      </w:r>
    </w:p>
    <w:p w14:paraId="7776C33C" w14:textId="7201A609" w:rsidR="00E30B01" w:rsidRDefault="00E30B01" w:rsidP="00E30B01">
      <w:pPr>
        <w:pStyle w:val="Prrafodelista"/>
        <w:numPr>
          <w:ilvl w:val="0"/>
          <w:numId w:val="5"/>
        </w:numPr>
      </w:pPr>
      <w:r>
        <w:t>Grabiel Palacios</w:t>
      </w:r>
      <w:r w:rsidR="003025B7">
        <w:t xml:space="preserve"> (asistente)</w:t>
      </w:r>
      <w:r>
        <w:t xml:space="preserve"> </w:t>
      </w:r>
      <w:r w:rsidRPr="00E30B01">
        <w:t>+51 946 594 425</w:t>
      </w:r>
    </w:p>
    <w:p w14:paraId="44123DD3" w14:textId="11054D7C" w:rsidR="00E30B01" w:rsidRDefault="008331F7" w:rsidP="00E30B01">
      <w:r>
        <w:t>Marketing</w:t>
      </w:r>
    </w:p>
    <w:p w14:paraId="137A451F" w14:textId="67989B9F" w:rsidR="008331F7" w:rsidRDefault="008331F7" w:rsidP="008331F7">
      <w:pPr>
        <w:pStyle w:val="Prrafodelista"/>
        <w:numPr>
          <w:ilvl w:val="0"/>
          <w:numId w:val="6"/>
        </w:numPr>
      </w:pPr>
      <w:r>
        <w:t xml:space="preserve">Prisila Domingues </w:t>
      </w:r>
      <w:r w:rsidRPr="008331F7">
        <w:t>+51 941 934 559</w:t>
      </w:r>
    </w:p>
    <w:p w14:paraId="64971FD1" w14:textId="7F690F2B" w:rsidR="008331F7" w:rsidRDefault="008331F7" w:rsidP="008331F7">
      <w:r>
        <w:t>Gerente general</w:t>
      </w:r>
    </w:p>
    <w:p w14:paraId="7C77D1F0" w14:textId="198F42E5" w:rsidR="008331F7" w:rsidRDefault="008331F7" w:rsidP="008331F7">
      <w:pPr>
        <w:pStyle w:val="Prrafodelista"/>
        <w:numPr>
          <w:ilvl w:val="0"/>
          <w:numId w:val="6"/>
        </w:numPr>
      </w:pPr>
      <w:r>
        <w:t xml:space="preserve">Carlos Chamochumbi </w:t>
      </w:r>
      <w:r w:rsidRPr="008331F7">
        <w:t>+51 984 111 556</w:t>
      </w:r>
    </w:p>
    <w:p w14:paraId="28060E8E" w14:textId="05834234" w:rsidR="008331F7" w:rsidRDefault="008331F7" w:rsidP="008331F7">
      <w:r>
        <w:t>GDH</w:t>
      </w:r>
    </w:p>
    <w:p w14:paraId="178F7213" w14:textId="7DD6E1EF" w:rsidR="008331F7" w:rsidRDefault="008331F7" w:rsidP="008331F7">
      <w:pPr>
        <w:pStyle w:val="Prrafodelista"/>
        <w:numPr>
          <w:ilvl w:val="0"/>
          <w:numId w:val="6"/>
        </w:numPr>
      </w:pPr>
      <w:r>
        <w:t>Natali Ramos</w:t>
      </w:r>
      <w:r w:rsidR="003025B7">
        <w:t xml:space="preserve"> (Subgerenta)</w:t>
      </w:r>
      <w:r>
        <w:t xml:space="preserve"> </w:t>
      </w:r>
      <w:r w:rsidRPr="008331F7">
        <w:t>+51 924 276 424</w:t>
      </w:r>
    </w:p>
    <w:p w14:paraId="51732303" w14:textId="0B46B10D" w:rsidR="008331F7" w:rsidRDefault="008331F7" w:rsidP="008331F7">
      <w:pPr>
        <w:pStyle w:val="Prrafodelista"/>
        <w:numPr>
          <w:ilvl w:val="0"/>
          <w:numId w:val="6"/>
        </w:numPr>
      </w:pPr>
      <w:r>
        <w:t>Leonardo Flores</w:t>
      </w:r>
      <w:r w:rsidR="003025B7">
        <w:t xml:space="preserve"> (analista)</w:t>
      </w:r>
      <w:r>
        <w:t xml:space="preserve"> </w:t>
      </w:r>
      <w:r w:rsidRPr="008331F7">
        <w:t>+51 928 800 870</w:t>
      </w:r>
    </w:p>
    <w:p w14:paraId="2F25268E" w14:textId="77777777" w:rsidR="008331F7" w:rsidRDefault="008331F7" w:rsidP="00E30B01">
      <w:pPr>
        <w:pStyle w:val="Prrafodelista"/>
        <w:numPr>
          <w:ilvl w:val="0"/>
          <w:numId w:val="6"/>
        </w:numPr>
      </w:pPr>
      <w:r>
        <w:t xml:space="preserve">Raul Gonzales </w:t>
      </w:r>
      <w:r w:rsidRPr="008331F7">
        <w:t>+51 972 097 303</w:t>
      </w:r>
    </w:p>
    <w:p w14:paraId="7EC8C395" w14:textId="0846794E" w:rsidR="00E30B01" w:rsidRDefault="008331F7" w:rsidP="00E30B01">
      <w:pPr>
        <w:pStyle w:val="Prrafodelista"/>
        <w:numPr>
          <w:ilvl w:val="0"/>
          <w:numId w:val="6"/>
        </w:numPr>
      </w:pPr>
      <w:r w:rsidRPr="008331F7">
        <w:t>Jaqui Vidaurre</w:t>
      </w:r>
      <w:r>
        <w:t xml:space="preserve"> </w:t>
      </w:r>
      <w:r w:rsidRPr="008331F7">
        <w:t>+51 947 025 815</w:t>
      </w:r>
    </w:p>
    <w:p w14:paraId="12A862EE" w14:textId="1C48A08F" w:rsidR="008331F7" w:rsidRDefault="002764E5" w:rsidP="008331F7">
      <w:r>
        <w:t>Contabilidad</w:t>
      </w:r>
    </w:p>
    <w:p w14:paraId="294459B4" w14:textId="528800DA" w:rsidR="002764E5" w:rsidRDefault="002764E5" w:rsidP="002764E5">
      <w:pPr>
        <w:pStyle w:val="Prrafodelista"/>
        <w:numPr>
          <w:ilvl w:val="0"/>
          <w:numId w:val="8"/>
        </w:numPr>
      </w:pPr>
      <w:r>
        <w:t xml:space="preserve">Mercedes (Jefa) </w:t>
      </w:r>
      <w:r w:rsidRPr="002764E5">
        <w:t>+51 949 865 009</w:t>
      </w:r>
    </w:p>
    <w:p w14:paraId="46958CC0" w14:textId="4FECA672" w:rsidR="002764E5" w:rsidRDefault="002764E5" w:rsidP="002764E5">
      <w:pPr>
        <w:pStyle w:val="Prrafodelista"/>
        <w:numPr>
          <w:ilvl w:val="0"/>
          <w:numId w:val="8"/>
        </w:numPr>
      </w:pPr>
      <w:r>
        <w:t>Luis Ramirez</w:t>
      </w:r>
      <w:r w:rsidR="003025B7">
        <w:t xml:space="preserve"> (Analista)</w:t>
      </w:r>
      <w:r>
        <w:t xml:space="preserve"> </w:t>
      </w:r>
      <w:r w:rsidRPr="002764E5">
        <w:t>+51 994 833 382</w:t>
      </w:r>
    </w:p>
    <w:p w14:paraId="022C74F4" w14:textId="0BCAE1F9" w:rsidR="002764E5" w:rsidRDefault="002764E5" w:rsidP="002764E5">
      <w:r>
        <w:t>SAC</w:t>
      </w:r>
    </w:p>
    <w:p w14:paraId="014BCD26" w14:textId="3BAF4CBF" w:rsidR="002764E5" w:rsidRDefault="002764E5" w:rsidP="002764E5">
      <w:pPr>
        <w:pStyle w:val="Prrafodelista"/>
        <w:numPr>
          <w:ilvl w:val="0"/>
          <w:numId w:val="10"/>
        </w:numPr>
      </w:pPr>
      <w:r>
        <w:t>Deisy Huaman</w:t>
      </w:r>
      <w:r w:rsidR="003025B7">
        <w:t xml:space="preserve"> (Subgerenta) +</w:t>
      </w:r>
      <w:r w:rsidRPr="002764E5">
        <w:t>51 940 418 148</w:t>
      </w:r>
    </w:p>
    <w:p w14:paraId="0C43471A" w14:textId="442F00E0" w:rsidR="002764E5" w:rsidRDefault="002764E5" w:rsidP="002764E5">
      <w:pPr>
        <w:pStyle w:val="Prrafodelista"/>
        <w:numPr>
          <w:ilvl w:val="0"/>
          <w:numId w:val="10"/>
        </w:numPr>
      </w:pPr>
      <w:r>
        <w:t>Christian Luis</w:t>
      </w:r>
      <w:r w:rsidR="003025B7">
        <w:t xml:space="preserve"> (Asistente)</w:t>
      </w:r>
      <w:r>
        <w:t xml:space="preserve"> </w:t>
      </w:r>
      <w:r w:rsidRPr="002764E5">
        <w:t>+51 999 036 656</w:t>
      </w:r>
    </w:p>
    <w:p w14:paraId="16BC7CBA" w14:textId="5809A544" w:rsidR="002764E5" w:rsidRDefault="002764E5" w:rsidP="002764E5"/>
    <w:p w14:paraId="0515F64D" w14:textId="5574B1A2" w:rsidR="002764E5" w:rsidRDefault="002764E5" w:rsidP="002764E5">
      <w:r>
        <w:t>Proveedores:</w:t>
      </w:r>
    </w:p>
    <w:p w14:paraId="78CF73AF" w14:textId="0DEA2980" w:rsidR="002764E5" w:rsidRDefault="002764E5" w:rsidP="002764E5">
      <w:r>
        <w:t>Kunaq</w:t>
      </w:r>
    </w:p>
    <w:p w14:paraId="48D28AFE" w14:textId="62822170" w:rsidR="002764E5" w:rsidRDefault="002764E5" w:rsidP="002764E5">
      <w:pPr>
        <w:pStyle w:val="Prrafodelista"/>
        <w:numPr>
          <w:ilvl w:val="0"/>
          <w:numId w:val="9"/>
        </w:numPr>
      </w:pPr>
      <w:r>
        <w:t xml:space="preserve">Lissette Arias </w:t>
      </w:r>
      <w:r w:rsidR="003025B7">
        <w:t xml:space="preserve">(GG) </w:t>
      </w:r>
      <w:r w:rsidRPr="002764E5">
        <w:t>+51 993 758 090</w:t>
      </w:r>
    </w:p>
    <w:p w14:paraId="6AF91C97" w14:textId="77E0D95B" w:rsidR="002764E5" w:rsidRDefault="002764E5" w:rsidP="002764E5">
      <w:pPr>
        <w:pStyle w:val="Prrafodelista"/>
        <w:numPr>
          <w:ilvl w:val="0"/>
          <w:numId w:val="9"/>
        </w:numPr>
      </w:pPr>
      <w:r>
        <w:t xml:space="preserve">Eduardo Changanaqui </w:t>
      </w:r>
      <w:r w:rsidR="003025B7">
        <w:t xml:space="preserve">(jefe de proyectos) </w:t>
      </w:r>
      <w:r w:rsidRPr="002764E5">
        <w:t>+51 923 563 632</w:t>
      </w:r>
    </w:p>
    <w:p w14:paraId="016DC269" w14:textId="4E2ED22B" w:rsidR="0026089C" w:rsidRDefault="0026089C" w:rsidP="0026089C">
      <w:r>
        <w:t>Avanza</w:t>
      </w:r>
    </w:p>
    <w:p w14:paraId="25A7C2C3" w14:textId="7C57F1B8" w:rsidR="0026089C" w:rsidRDefault="0026089C" w:rsidP="0026089C">
      <w:pPr>
        <w:pStyle w:val="Prrafodelista"/>
        <w:numPr>
          <w:ilvl w:val="0"/>
          <w:numId w:val="11"/>
        </w:numPr>
      </w:pPr>
      <w:r>
        <w:t xml:space="preserve">David Espinoza </w:t>
      </w:r>
      <w:r w:rsidRPr="0026089C">
        <w:t>+51 999 431 864</w:t>
      </w:r>
      <w:r>
        <w:t xml:space="preserve"> (CRM consejero)</w:t>
      </w:r>
    </w:p>
    <w:p w14:paraId="75419DD9" w14:textId="7A618387" w:rsidR="0026089C" w:rsidRDefault="0026089C" w:rsidP="0026089C">
      <w:pPr>
        <w:pStyle w:val="Prrafodelista"/>
        <w:numPr>
          <w:ilvl w:val="0"/>
          <w:numId w:val="11"/>
        </w:numPr>
      </w:pPr>
      <w:r>
        <w:t xml:space="preserve">José Salazar </w:t>
      </w:r>
      <w:r w:rsidRPr="0026089C">
        <w:t>+51 992 173 658</w:t>
      </w:r>
      <w:r>
        <w:t xml:space="preserve"> (CRM Supervisor)</w:t>
      </w:r>
    </w:p>
    <w:p w14:paraId="7A188C82" w14:textId="1D4927EB" w:rsidR="0026089C" w:rsidRDefault="0026089C" w:rsidP="0026089C">
      <w:pPr>
        <w:pStyle w:val="Prrafodelista"/>
        <w:numPr>
          <w:ilvl w:val="0"/>
          <w:numId w:val="11"/>
        </w:numPr>
      </w:pPr>
      <w:r>
        <w:t xml:space="preserve">Alejandra Nuñez </w:t>
      </w:r>
      <w:r w:rsidRPr="0026089C">
        <w:t>+51 980 316 119</w:t>
      </w:r>
      <w:r>
        <w:t xml:space="preserve"> (Tickets del CRM)</w:t>
      </w:r>
    </w:p>
    <w:sectPr w:rsidR="00260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55EA"/>
    <w:multiLevelType w:val="hybridMultilevel"/>
    <w:tmpl w:val="79F402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E67"/>
    <w:multiLevelType w:val="hybridMultilevel"/>
    <w:tmpl w:val="82325F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479"/>
    <w:multiLevelType w:val="hybridMultilevel"/>
    <w:tmpl w:val="EA2E6C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15D59"/>
    <w:multiLevelType w:val="hybridMultilevel"/>
    <w:tmpl w:val="CA166D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5E83"/>
    <w:multiLevelType w:val="hybridMultilevel"/>
    <w:tmpl w:val="2CB817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C31AC"/>
    <w:multiLevelType w:val="hybridMultilevel"/>
    <w:tmpl w:val="369431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2A1D5C"/>
    <w:multiLevelType w:val="hybridMultilevel"/>
    <w:tmpl w:val="2D662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1BE5"/>
    <w:multiLevelType w:val="hybridMultilevel"/>
    <w:tmpl w:val="BBECC2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50DBB"/>
    <w:multiLevelType w:val="hybridMultilevel"/>
    <w:tmpl w:val="FB8024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178C6"/>
    <w:multiLevelType w:val="hybridMultilevel"/>
    <w:tmpl w:val="116805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A54F2"/>
    <w:multiLevelType w:val="hybridMultilevel"/>
    <w:tmpl w:val="1CB249B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06182"/>
    <w:multiLevelType w:val="hybridMultilevel"/>
    <w:tmpl w:val="0DC8F5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27"/>
    <w:rsid w:val="001E6BBF"/>
    <w:rsid w:val="0026089C"/>
    <w:rsid w:val="002764E5"/>
    <w:rsid w:val="003025B7"/>
    <w:rsid w:val="0048663F"/>
    <w:rsid w:val="005302FA"/>
    <w:rsid w:val="005C3175"/>
    <w:rsid w:val="005D7A55"/>
    <w:rsid w:val="00693B21"/>
    <w:rsid w:val="007908C0"/>
    <w:rsid w:val="008331F7"/>
    <w:rsid w:val="00A067EB"/>
    <w:rsid w:val="00AE207C"/>
    <w:rsid w:val="00CD15C4"/>
    <w:rsid w:val="00D35227"/>
    <w:rsid w:val="00D379BE"/>
    <w:rsid w:val="00E3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FFB6C"/>
  <w15:chartTrackingRefBased/>
  <w15:docId w15:val="{1F983091-3987-4B65-8069-CAA7B2DF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Cristhian Peñaherrera Abanto</dc:creator>
  <cp:keywords/>
  <dc:description/>
  <cp:lastModifiedBy>Paul Cristhian Peñaherrera Abanto</cp:lastModifiedBy>
  <cp:revision>8</cp:revision>
  <dcterms:created xsi:type="dcterms:W3CDTF">2022-12-13T17:53:00Z</dcterms:created>
  <dcterms:modified xsi:type="dcterms:W3CDTF">2022-12-19T16:26:00Z</dcterms:modified>
</cp:coreProperties>
</file>