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62" w:rsidRDefault="00FE1E62" w:rsidP="00FE1E62">
      <w:pPr>
        <w:pStyle w:val="Prrafodelista"/>
        <w:numPr>
          <w:ilvl w:val="0"/>
          <w:numId w:val="1"/>
        </w:numPr>
        <w:rPr>
          <w:noProof/>
          <w:lang w:eastAsia="es-PE"/>
        </w:rPr>
      </w:pPr>
      <w:r>
        <w:rPr>
          <w:noProof/>
          <w:lang w:eastAsia="es-PE"/>
        </w:rPr>
        <w:t xml:space="preserve">Caso 0025 : </w:t>
      </w:r>
    </w:p>
    <w:p w:rsidR="00FE1E62" w:rsidRDefault="00FE1E62" w:rsidP="00FE1E62">
      <w:pPr>
        <w:pStyle w:val="Prrafodelista"/>
        <w:rPr>
          <w:noProof/>
          <w:lang w:eastAsia="es-PE"/>
        </w:rPr>
      </w:pPr>
      <w:r>
        <w:rPr>
          <w:noProof/>
          <w:lang w:eastAsia="es-PE"/>
        </w:rPr>
        <w:t>TGM12650</w:t>
      </w:r>
    </w:p>
    <w:p w:rsidR="00FE1E62" w:rsidRDefault="00FE1E62" w:rsidP="00FE1E62">
      <w:pPr>
        <w:pStyle w:val="Prrafodelista"/>
        <w:rPr>
          <w:noProof/>
          <w:lang w:eastAsia="es-PE"/>
        </w:rPr>
      </w:pPr>
      <w:r>
        <w:rPr>
          <w:noProof/>
          <w:lang w:eastAsia="es-PE"/>
        </w:rPr>
        <w:t>RECLAMO QUEJA –DISCONFORMIDAD DE CLIENTE –COBRO MORA</w:t>
      </w:r>
    </w:p>
    <w:p w:rsidR="00FE1E62" w:rsidRDefault="00FE1E62" w:rsidP="00FE1E62">
      <w:pPr>
        <w:pStyle w:val="Prrafodelista"/>
        <w:rPr>
          <w:noProof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3EE3FA71" wp14:editId="4B0BA59B">
            <wp:simplePos x="0" y="0"/>
            <wp:positionH relativeFrom="margin">
              <wp:align>right</wp:align>
            </wp:positionH>
            <wp:positionV relativeFrom="paragraph">
              <wp:posOffset>693420</wp:posOffset>
            </wp:positionV>
            <wp:extent cx="5400040" cy="1670050"/>
            <wp:effectExtent l="0" t="0" r="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t xml:space="preserve">El flujo señala que deberia derivarse al CEO SAC , mas sin embargo se deriba al grupo de atencion al cleinte , de mismo modo el correo se envia al analista de recaudacion , equivocadamente </w:t>
      </w:r>
    </w:p>
    <w:p w:rsidR="00FE1E62" w:rsidRDefault="00FE1E62" w:rsidP="00FE1E62">
      <w:pPr>
        <w:pStyle w:val="Prrafodelista"/>
        <w:rPr>
          <w:noProof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4037A3CD" wp14:editId="3193BB9A">
            <wp:simplePos x="0" y="0"/>
            <wp:positionH relativeFrom="margin">
              <wp:align>center</wp:align>
            </wp:positionH>
            <wp:positionV relativeFrom="paragraph">
              <wp:posOffset>2045970</wp:posOffset>
            </wp:positionV>
            <wp:extent cx="3590925" cy="3819369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81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E62" w:rsidRDefault="00FE1E62">
      <w:pPr>
        <w:rPr>
          <w:noProof/>
          <w:lang w:eastAsia="es-PE"/>
        </w:rPr>
      </w:pPr>
    </w:p>
    <w:p w:rsidR="001E55BC" w:rsidRDefault="001E55BC">
      <w:pPr>
        <w:rPr>
          <w:noProof/>
          <w:lang w:eastAsia="es-PE"/>
        </w:rPr>
      </w:pPr>
    </w:p>
    <w:p w:rsidR="001E55BC" w:rsidRDefault="001E55BC">
      <w:pPr>
        <w:rPr>
          <w:noProof/>
          <w:lang w:eastAsia="es-PE"/>
        </w:rPr>
      </w:pPr>
    </w:p>
    <w:p w:rsidR="001E55BC" w:rsidRDefault="001E55BC">
      <w:pPr>
        <w:rPr>
          <w:noProof/>
          <w:lang w:eastAsia="es-PE"/>
        </w:rPr>
      </w:pPr>
    </w:p>
    <w:p w:rsidR="001E55BC" w:rsidRDefault="001E55BC">
      <w:pPr>
        <w:rPr>
          <w:noProof/>
          <w:lang w:eastAsia="es-PE"/>
        </w:rPr>
      </w:pPr>
    </w:p>
    <w:p w:rsidR="001E55BC" w:rsidRDefault="001E55BC">
      <w:pPr>
        <w:rPr>
          <w:noProof/>
          <w:lang w:eastAsia="es-PE"/>
        </w:rPr>
      </w:pPr>
    </w:p>
    <w:p w:rsidR="001E55BC" w:rsidRDefault="001E55BC">
      <w:pPr>
        <w:rPr>
          <w:noProof/>
          <w:lang w:eastAsia="es-PE"/>
        </w:rPr>
      </w:pPr>
    </w:p>
    <w:p w:rsidR="00FE1E62" w:rsidRDefault="00FE1E62" w:rsidP="00FE1E62">
      <w:pPr>
        <w:pStyle w:val="Prrafodelista"/>
        <w:numPr>
          <w:ilvl w:val="0"/>
          <w:numId w:val="1"/>
        </w:numPr>
        <w:rPr>
          <w:noProof/>
          <w:lang w:eastAsia="es-PE"/>
        </w:rPr>
      </w:pPr>
      <w:r>
        <w:rPr>
          <w:noProof/>
          <w:lang w:eastAsia="es-PE"/>
        </w:rPr>
        <w:lastRenderedPageBreak/>
        <w:t xml:space="preserve">Caso 0025 : </w:t>
      </w:r>
    </w:p>
    <w:p w:rsidR="00FE1E62" w:rsidRDefault="00FE1E62" w:rsidP="00FE1E62">
      <w:pPr>
        <w:pStyle w:val="Prrafodelista"/>
        <w:rPr>
          <w:noProof/>
          <w:lang w:eastAsia="es-PE"/>
        </w:rPr>
      </w:pPr>
      <w:r>
        <w:rPr>
          <w:noProof/>
          <w:lang w:eastAsia="es-PE"/>
        </w:rPr>
        <w:t>TGM12650</w:t>
      </w:r>
    </w:p>
    <w:p w:rsidR="00FE1E62" w:rsidRDefault="00FE1E62" w:rsidP="00FE1E62">
      <w:pPr>
        <w:pStyle w:val="Prrafodelista"/>
        <w:rPr>
          <w:noProof/>
          <w:lang w:eastAsia="es-PE"/>
        </w:rPr>
      </w:pPr>
      <w:r>
        <w:rPr>
          <w:noProof/>
          <w:lang w:eastAsia="es-PE"/>
        </w:rPr>
        <w:t>RECLAMO QUEJA –DISCONFORMIDAD DE CLIENTE –COBRO MORA</w:t>
      </w:r>
    </w:p>
    <w:p w:rsidR="001E55BC" w:rsidRDefault="00397BEC" w:rsidP="00FE1E62">
      <w:pPr>
        <w:pStyle w:val="Prrafodelista"/>
        <w:rPr>
          <w:noProof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0897FA3D" wp14:editId="4967B2B4">
            <wp:simplePos x="0" y="0"/>
            <wp:positionH relativeFrom="margin">
              <wp:align>right</wp:align>
            </wp:positionH>
            <wp:positionV relativeFrom="paragraph">
              <wp:posOffset>481713</wp:posOffset>
            </wp:positionV>
            <wp:extent cx="5400040" cy="3746500"/>
            <wp:effectExtent l="0" t="0" r="0" b="635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5BC">
        <w:rPr>
          <w:noProof/>
          <w:lang w:eastAsia="es-PE"/>
        </w:rPr>
        <w:t>El correo asignado al analista de recaudación se envia al de serivicio y atencion al cliente.</w:t>
      </w:r>
      <w:r w:rsidR="00FA4AF9" w:rsidRPr="00FA4AF9">
        <w:rPr>
          <w:noProof/>
          <w:lang w:eastAsia="es-PE"/>
        </w:rPr>
        <w:t xml:space="preserve"> </w:t>
      </w:r>
    </w:p>
    <w:p w:rsidR="00397BEC" w:rsidRDefault="00397BEC" w:rsidP="00397BEC">
      <w:pPr>
        <w:pStyle w:val="Prrafodelista"/>
      </w:pPr>
    </w:p>
    <w:p w:rsidR="00CA07F4" w:rsidRDefault="00E2507B" w:rsidP="00E2507B">
      <w:pPr>
        <w:pStyle w:val="Prrafodelista"/>
        <w:numPr>
          <w:ilvl w:val="0"/>
          <w:numId w:val="1"/>
        </w:numPr>
      </w:pPr>
      <w:r>
        <w:t>Caso 0026:</w:t>
      </w:r>
    </w:p>
    <w:p w:rsidR="00E2507B" w:rsidRDefault="00E2507B" w:rsidP="00E2507B">
      <w:pPr>
        <w:pStyle w:val="Prrafodelista"/>
      </w:pPr>
      <w:r>
        <w:t xml:space="preserve">TGM12651 </w:t>
      </w:r>
    </w:p>
    <w:p w:rsidR="00E2507B" w:rsidRDefault="00E2507B" w:rsidP="00E2507B">
      <w:pPr>
        <w:pStyle w:val="Prrafodelista"/>
      </w:pPr>
      <w:r>
        <w:t xml:space="preserve">REQUERIMIENTO-SOLICITUD –REACTIVACIÓN DE CONTRATO </w:t>
      </w:r>
    </w:p>
    <w:p w:rsidR="00E2507B" w:rsidRDefault="00E2507B" w:rsidP="00E2507B">
      <w:pPr>
        <w:pStyle w:val="Prrafodelista"/>
      </w:pPr>
      <w:r>
        <w:t>El correo no se envía correctamente, siendo que el correo dirigido al analista de recaudación se envía al grupo de atención al cliente.</w:t>
      </w:r>
    </w:p>
    <w:p w:rsidR="00E2507B" w:rsidRDefault="00E2507B" w:rsidP="00E2507B">
      <w:pPr>
        <w:pStyle w:val="Prrafodelista"/>
      </w:pPr>
      <w:bookmarkStart w:id="0" w:name="_GoBack"/>
      <w:bookmarkEnd w:id="0"/>
    </w:p>
    <w:p w:rsidR="00E2507B" w:rsidRDefault="00E2507B" w:rsidP="00E2507B">
      <w:pPr>
        <w:pStyle w:val="Prrafodelista"/>
      </w:pPr>
      <w:r>
        <w:rPr>
          <w:noProof/>
          <w:lang w:eastAsia="es-PE"/>
        </w:rPr>
        <w:drawing>
          <wp:inline distT="0" distB="0" distL="0" distR="0" wp14:anchorId="5115012F" wp14:editId="58F90400">
            <wp:extent cx="5400040" cy="2209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8D1" w:rsidRDefault="00FB58D1" w:rsidP="00E2507B">
      <w:pPr>
        <w:pStyle w:val="Prrafodelista"/>
        <w:rPr>
          <w:noProof/>
          <w:lang w:eastAsia="es-PE"/>
        </w:rPr>
      </w:pPr>
    </w:p>
    <w:p w:rsidR="00FB58D1" w:rsidRDefault="00FB58D1" w:rsidP="00E2507B">
      <w:pPr>
        <w:pStyle w:val="Prrafodelista"/>
        <w:rPr>
          <w:noProof/>
          <w:lang w:eastAsia="es-PE"/>
        </w:rPr>
      </w:pPr>
    </w:p>
    <w:p w:rsidR="00FB58D1" w:rsidRDefault="00FB58D1" w:rsidP="00E2507B">
      <w:pPr>
        <w:pStyle w:val="Prrafodelista"/>
        <w:rPr>
          <w:noProof/>
          <w:lang w:eastAsia="es-PE"/>
        </w:rPr>
      </w:pPr>
    </w:p>
    <w:p w:rsidR="00FB58D1" w:rsidRDefault="00FB58D1" w:rsidP="00E2507B">
      <w:pPr>
        <w:pStyle w:val="Prrafodelista"/>
        <w:rPr>
          <w:noProof/>
          <w:lang w:eastAsia="es-PE"/>
        </w:rPr>
      </w:pPr>
    </w:p>
    <w:p w:rsidR="00FB58D1" w:rsidRDefault="00FB58D1" w:rsidP="00E2507B">
      <w:pPr>
        <w:pStyle w:val="Prrafodelista"/>
        <w:rPr>
          <w:noProof/>
          <w:lang w:eastAsia="es-PE"/>
        </w:rPr>
      </w:pPr>
      <w:r>
        <w:rPr>
          <w:noProof/>
          <w:lang w:eastAsia="es-PE"/>
        </w:rPr>
        <w:t xml:space="preserve">El correo asignado a Grupo de atencion al cliente se envio al analista de recaudación. </w:t>
      </w:r>
    </w:p>
    <w:p w:rsidR="00FB58D1" w:rsidRDefault="00397BEC" w:rsidP="00E2507B">
      <w:pPr>
        <w:pStyle w:val="Prrafodelista"/>
        <w:rPr>
          <w:noProof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64586418" wp14:editId="2E04CC5E">
            <wp:simplePos x="0" y="0"/>
            <wp:positionH relativeFrom="margin">
              <wp:align>center</wp:align>
            </wp:positionH>
            <wp:positionV relativeFrom="paragraph">
              <wp:posOffset>332740</wp:posOffset>
            </wp:positionV>
            <wp:extent cx="4373245" cy="4310380"/>
            <wp:effectExtent l="0" t="0" r="825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07B" w:rsidRDefault="00E2507B" w:rsidP="00E2507B">
      <w:pPr>
        <w:pStyle w:val="Prrafodelista"/>
      </w:pPr>
    </w:p>
    <w:p w:rsidR="00FB58D1" w:rsidRDefault="00FB58D1" w:rsidP="00FB58D1"/>
    <w:p w:rsidR="00FB58D1" w:rsidRDefault="00FB58D1" w:rsidP="00FB58D1"/>
    <w:p w:rsidR="00FB58D1" w:rsidRDefault="00FB58D1" w:rsidP="00FB58D1"/>
    <w:p w:rsidR="00FB58D1" w:rsidRDefault="00FB58D1" w:rsidP="00FB58D1"/>
    <w:p w:rsidR="00397BEC" w:rsidRDefault="00397BEC" w:rsidP="00FB58D1"/>
    <w:p w:rsidR="00397BEC" w:rsidRDefault="00397BEC" w:rsidP="00FB58D1"/>
    <w:p w:rsidR="00FB58D1" w:rsidRDefault="00FB58D1" w:rsidP="00FB58D1"/>
    <w:p w:rsidR="00FB58D1" w:rsidRDefault="00FB58D1" w:rsidP="00FB58D1"/>
    <w:p w:rsidR="00FB58D1" w:rsidRDefault="00FB58D1" w:rsidP="00FB58D1"/>
    <w:p w:rsidR="00FB58D1" w:rsidRDefault="00FB58D1" w:rsidP="00FB58D1"/>
    <w:p w:rsidR="00FB58D1" w:rsidRDefault="00FB58D1" w:rsidP="00FB58D1"/>
    <w:p w:rsidR="00FB58D1" w:rsidRDefault="00FB58D1" w:rsidP="00FB58D1"/>
    <w:p w:rsidR="00FB58D1" w:rsidRDefault="00FB58D1" w:rsidP="00FB58D1"/>
    <w:p w:rsidR="00FB58D1" w:rsidRDefault="00FB58D1" w:rsidP="00FB58D1">
      <w:pPr>
        <w:pStyle w:val="Prrafodelista"/>
        <w:numPr>
          <w:ilvl w:val="0"/>
          <w:numId w:val="1"/>
        </w:numPr>
      </w:pPr>
      <w:r>
        <w:t>Caso 0026:</w:t>
      </w:r>
    </w:p>
    <w:p w:rsidR="00FB58D1" w:rsidRDefault="00FB58D1" w:rsidP="00FB58D1">
      <w:pPr>
        <w:pStyle w:val="Prrafodelista"/>
      </w:pPr>
      <w:r>
        <w:t xml:space="preserve">TGM12651 </w:t>
      </w:r>
    </w:p>
    <w:p w:rsidR="00FB58D1" w:rsidRDefault="00FB58D1" w:rsidP="00FB58D1">
      <w:pPr>
        <w:pStyle w:val="Prrafodelista"/>
      </w:pPr>
      <w:r>
        <w:t xml:space="preserve">REQUERIMIENTO-SOLICITUD –REACTIVACIÓN DE CONTRATO </w:t>
      </w:r>
    </w:p>
    <w:p w:rsidR="00FB58D1" w:rsidRDefault="00FB58D1" w:rsidP="00FB58D1">
      <w:pPr>
        <w:pStyle w:val="Prrafodelista"/>
      </w:pPr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04908AD0" wp14:editId="3829FC65">
            <wp:simplePos x="0" y="0"/>
            <wp:positionH relativeFrom="margin">
              <wp:align>center</wp:align>
            </wp:positionH>
            <wp:positionV relativeFrom="paragraph">
              <wp:posOffset>541020</wp:posOffset>
            </wp:positionV>
            <wp:extent cx="6787515" cy="184785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51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La visualización de las tareas es incorrecta no sigue la secuencia (1; </w:t>
      </w:r>
      <w:proofErr w:type="gramStart"/>
      <w:r>
        <w:t>2 ;</w:t>
      </w:r>
      <w:proofErr w:type="gramEnd"/>
      <w:r>
        <w:t xml:space="preserve"> 3) ; sino  (2;3,1)</w:t>
      </w:r>
    </w:p>
    <w:p w:rsidR="00397BEC" w:rsidRDefault="00397BEC" w:rsidP="00FB58D1">
      <w:pPr>
        <w:pStyle w:val="Prrafodelista"/>
      </w:pPr>
    </w:p>
    <w:p w:rsidR="00397BEC" w:rsidRDefault="00397BEC" w:rsidP="00FB58D1">
      <w:pPr>
        <w:pStyle w:val="Prrafodelista"/>
      </w:pPr>
    </w:p>
    <w:p w:rsidR="00397BEC" w:rsidRDefault="00397BEC" w:rsidP="00397BEC">
      <w:pPr>
        <w:pStyle w:val="Prrafodelista"/>
      </w:pPr>
    </w:p>
    <w:p w:rsidR="00397BEC" w:rsidRDefault="00397BEC" w:rsidP="00397BEC"/>
    <w:sectPr w:rsidR="00397B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1466"/>
    <w:multiLevelType w:val="hybridMultilevel"/>
    <w:tmpl w:val="C21AFE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62"/>
    <w:rsid w:val="001B5B06"/>
    <w:rsid w:val="001E55BC"/>
    <w:rsid w:val="00397BEC"/>
    <w:rsid w:val="009726C2"/>
    <w:rsid w:val="00CC71BF"/>
    <w:rsid w:val="00E2507B"/>
    <w:rsid w:val="00FA4AF9"/>
    <w:rsid w:val="00FB58D1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B1AB8"/>
  <w15:chartTrackingRefBased/>
  <w15:docId w15:val="{AFA45212-58DE-4929-88E8-36D3F7A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Edwin Francisco Luis Zegarra</dc:creator>
  <cp:keywords/>
  <dc:description/>
  <cp:lastModifiedBy>Christian Edwin Francisco Luis Zegarra</cp:lastModifiedBy>
  <cp:revision>4</cp:revision>
  <dcterms:created xsi:type="dcterms:W3CDTF">2022-10-12T21:04:00Z</dcterms:created>
  <dcterms:modified xsi:type="dcterms:W3CDTF">2022-10-12T21:32:00Z</dcterms:modified>
</cp:coreProperties>
</file>