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03CE" w14:textId="77777777" w:rsidR="00201A79" w:rsidRDefault="00201A79" w:rsidP="00DC47A9">
      <w:pPr>
        <w:jc w:val="center"/>
        <w:rPr>
          <w:color w:val="0000FF"/>
        </w:rPr>
      </w:pPr>
    </w:p>
    <w:p w14:paraId="4640B354" w14:textId="235510C4" w:rsidR="00201A79" w:rsidRDefault="00201A79" w:rsidP="00DC47A9">
      <w:pPr>
        <w:jc w:val="center"/>
        <w:rPr>
          <w:color w:val="0000FF"/>
        </w:rPr>
      </w:pPr>
    </w:p>
    <w:p w14:paraId="37943AE9" w14:textId="77777777" w:rsidR="00E606A4" w:rsidRDefault="00E606A4" w:rsidP="004A652C">
      <w:pPr>
        <w:pStyle w:val="Subttulo"/>
      </w:pPr>
    </w:p>
    <w:p w14:paraId="04B9D799" w14:textId="3883E926" w:rsidR="00201A79" w:rsidRDefault="00201A79" w:rsidP="00201A79">
      <w:pPr>
        <w:pStyle w:val="Subttulo"/>
        <w:jc w:val="center"/>
      </w:pPr>
      <w:r>
        <w:t>Documento Funcional</w:t>
      </w:r>
    </w:p>
    <w:p w14:paraId="36C00F24" w14:textId="4CA4C9E5" w:rsidR="00201A79" w:rsidRDefault="00201A79" w:rsidP="00DC47A9">
      <w:pPr>
        <w:jc w:val="center"/>
        <w:rPr>
          <w:color w:val="0000FF"/>
        </w:rPr>
      </w:pPr>
    </w:p>
    <w:p w14:paraId="68E23A71" w14:textId="77777777" w:rsidR="00E606A4" w:rsidRDefault="00E606A4" w:rsidP="00DC47A9">
      <w:pPr>
        <w:jc w:val="center"/>
        <w:rPr>
          <w:color w:val="0000FF"/>
        </w:rPr>
      </w:pPr>
    </w:p>
    <w:p w14:paraId="30CEB31B" w14:textId="77777777" w:rsidR="00201A79" w:rsidRDefault="00201A79" w:rsidP="00DC47A9">
      <w:pPr>
        <w:jc w:val="center"/>
        <w:rPr>
          <w:color w:val="0000FF"/>
        </w:rPr>
      </w:pPr>
    </w:p>
    <w:p w14:paraId="5586A73D" w14:textId="104EFD12" w:rsidR="00DC47A9" w:rsidRDefault="000F5ECD" w:rsidP="00DC47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Transferencia </w:t>
      </w:r>
      <w:r w:rsidR="00EF3164">
        <w:rPr>
          <w:b/>
          <w:sz w:val="32"/>
          <w:szCs w:val="32"/>
        </w:rPr>
        <w:t>Gratuita MuyaShop</w:t>
      </w:r>
    </w:p>
    <w:p w14:paraId="270A840E" w14:textId="3B533A4E" w:rsidR="00201A79" w:rsidRPr="00555459" w:rsidRDefault="00201A79" w:rsidP="00201A79">
      <w:pPr>
        <w:jc w:val="center"/>
        <w:rPr>
          <w:color w:val="0000FF"/>
        </w:rPr>
      </w:pPr>
      <w:bookmarkStart w:id="0" w:name="_3znysh7" w:colFirst="0" w:colLast="0"/>
      <w:bookmarkEnd w:id="0"/>
      <w:r>
        <w:rPr>
          <w:color w:val="0000FF"/>
        </w:rPr>
        <w:t xml:space="preserve">Código: </w:t>
      </w:r>
      <w:bookmarkStart w:id="1" w:name="_1fob9te" w:colFirst="0" w:colLast="0"/>
      <w:bookmarkEnd w:id="1"/>
      <w:r w:rsidR="00825C43">
        <w:rPr>
          <w:color w:val="0000FF"/>
        </w:rPr>
        <w:t>###</w:t>
      </w:r>
      <w:r>
        <w:rPr>
          <w:color w:val="0000FF"/>
        </w:rPr>
        <w:t>-</w:t>
      </w:r>
      <w:r w:rsidR="00825C43">
        <w:rPr>
          <w:color w:val="0000FF"/>
        </w:rPr>
        <w:t>MES</w:t>
      </w:r>
      <w:r>
        <w:rPr>
          <w:color w:val="0000FF"/>
        </w:rPr>
        <w:t>-2021</w:t>
      </w:r>
    </w:p>
    <w:p w14:paraId="1E3B88AD" w14:textId="77777777" w:rsidR="00E606A4" w:rsidRDefault="00E606A4" w:rsidP="00DC47A9">
      <w:pPr>
        <w:rPr>
          <w:b/>
          <w:sz w:val="32"/>
          <w:szCs w:val="32"/>
        </w:rPr>
      </w:pPr>
    </w:p>
    <w:p w14:paraId="5C23E888" w14:textId="77777777" w:rsidR="00E606A4" w:rsidRDefault="00E606A4" w:rsidP="00DC47A9">
      <w:pPr>
        <w:rPr>
          <w:b/>
          <w:sz w:val="32"/>
          <w:szCs w:val="32"/>
        </w:rPr>
      </w:pPr>
    </w:p>
    <w:p w14:paraId="6B742C68" w14:textId="77777777" w:rsidR="004A652C" w:rsidRDefault="004A652C" w:rsidP="00DC47A9">
      <w:pPr>
        <w:rPr>
          <w:b/>
          <w:sz w:val="32"/>
          <w:szCs w:val="32"/>
        </w:rPr>
      </w:pPr>
    </w:p>
    <w:p w14:paraId="2FB0988C" w14:textId="33B96C15" w:rsidR="00DC47A9" w:rsidRDefault="00DC47A9" w:rsidP="00DC47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Bitácora de </w:t>
      </w:r>
      <w:r w:rsidR="00201A79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701"/>
        <w:gridCol w:w="2127"/>
        <w:gridCol w:w="1984"/>
      </w:tblGrid>
      <w:tr w:rsidR="009C4193" w14:paraId="54E1A9A6" w14:textId="77777777" w:rsidTr="008B1B50">
        <w:tc>
          <w:tcPr>
            <w:tcW w:w="1413" w:type="dxa"/>
            <w:shd w:val="clear" w:color="auto" w:fill="548DD4"/>
          </w:tcPr>
          <w:p w14:paraId="20821417" w14:textId="77777777" w:rsidR="009C4193" w:rsidRDefault="009C4193" w:rsidP="008B1B50">
            <w:pPr>
              <w:spacing w:after="0"/>
              <w:jc w:val="center"/>
            </w:pPr>
            <w:r>
              <w:t>Fecha</w:t>
            </w:r>
          </w:p>
        </w:tc>
        <w:tc>
          <w:tcPr>
            <w:tcW w:w="1417" w:type="dxa"/>
            <w:shd w:val="clear" w:color="auto" w:fill="548DD4"/>
          </w:tcPr>
          <w:p w14:paraId="39496AA8" w14:textId="77777777" w:rsidR="009C4193" w:rsidRDefault="009C4193" w:rsidP="008B1B50">
            <w:pPr>
              <w:spacing w:after="0"/>
              <w:jc w:val="center"/>
            </w:pPr>
            <w:r>
              <w:t xml:space="preserve">Versión </w:t>
            </w:r>
          </w:p>
        </w:tc>
        <w:tc>
          <w:tcPr>
            <w:tcW w:w="1701" w:type="dxa"/>
            <w:shd w:val="clear" w:color="auto" w:fill="548DD4"/>
          </w:tcPr>
          <w:p w14:paraId="508D80A1" w14:textId="77777777" w:rsidR="009C4193" w:rsidRDefault="009C4193" w:rsidP="008B1B50">
            <w:pPr>
              <w:spacing w:after="0"/>
              <w:jc w:val="center"/>
            </w:pPr>
            <w:r>
              <w:t>Autor</w:t>
            </w:r>
          </w:p>
        </w:tc>
        <w:tc>
          <w:tcPr>
            <w:tcW w:w="2127" w:type="dxa"/>
            <w:shd w:val="clear" w:color="auto" w:fill="548DD4"/>
          </w:tcPr>
          <w:p w14:paraId="5F8C72E8" w14:textId="77777777" w:rsidR="009C4193" w:rsidRDefault="009C4193" w:rsidP="008B1B50">
            <w:pPr>
              <w:spacing w:after="0"/>
              <w:jc w:val="center"/>
            </w:pPr>
            <w:r>
              <w:t>Revisado por:</w:t>
            </w:r>
          </w:p>
        </w:tc>
        <w:tc>
          <w:tcPr>
            <w:tcW w:w="1984" w:type="dxa"/>
            <w:shd w:val="clear" w:color="auto" w:fill="548DD4"/>
          </w:tcPr>
          <w:p w14:paraId="2A2126FE" w14:textId="77777777" w:rsidR="009C4193" w:rsidRDefault="009C4193" w:rsidP="008B1B50">
            <w:pPr>
              <w:spacing w:after="0"/>
              <w:jc w:val="center"/>
            </w:pPr>
            <w:r>
              <w:t>Autorizado por:</w:t>
            </w:r>
          </w:p>
        </w:tc>
      </w:tr>
      <w:tr w:rsidR="009C4193" w14:paraId="422AFF07" w14:textId="77777777" w:rsidTr="008B1B50">
        <w:tc>
          <w:tcPr>
            <w:tcW w:w="1413" w:type="dxa"/>
          </w:tcPr>
          <w:p w14:paraId="70363B2A" w14:textId="44EE62F5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</w:tcPr>
          <w:p w14:paraId="6B88AFBE" w14:textId="77777777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Versión 1.0</w:t>
            </w:r>
          </w:p>
        </w:tc>
        <w:tc>
          <w:tcPr>
            <w:tcW w:w="1701" w:type="dxa"/>
          </w:tcPr>
          <w:p w14:paraId="75CB0508" w14:textId="2B977CB9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2127" w:type="dxa"/>
          </w:tcPr>
          <w:p w14:paraId="088CEB3C" w14:textId="77777777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</w:tcPr>
          <w:p w14:paraId="212922DB" w14:textId="77777777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6C00864E" w14:textId="77777777" w:rsidTr="008B1B50">
        <w:tc>
          <w:tcPr>
            <w:tcW w:w="1413" w:type="dxa"/>
          </w:tcPr>
          <w:p w14:paraId="068696B9" w14:textId="08572800" w:rsidR="009C4193" w:rsidRDefault="009C4193" w:rsidP="008B1B50">
            <w:pPr>
              <w:spacing w:after="0"/>
              <w:jc w:val="center"/>
            </w:pPr>
          </w:p>
        </w:tc>
        <w:tc>
          <w:tcPr>
            <w:tcW w:w="1417" w:type="dxa"/>
          </w:tcPr>
          <w:p w14:paraId="7450EF40" w14:textId="77777777" w:rsidR="009C4193" w:rsidRDefault="009C4193" w:rsidP="008B1B50">
            <w:pPr>
              <w:spacing w:after="0"/>
              <w:jc w:val="center"/>
            </w:pPr>
            <w:r>
              <w:rPr>
                <w:color w:val="0000FF"/>
              </w:rPr>
              <w:t>Versión 2.0</w:t>
            </w:r>
          </w:p>
        </w:tc>
        <w:tc>
          <w:tcPr>
            <w:tcW w:w="1701" w:type="dxa"/>
          </w:tcPr>
          <w:p w14:paraId="5FF7655B" w14:textId="0E773672" w:rsidR="009C4193" w:rsidRDefault="009C4193" w:rsidP="008B1B50">
            <w:pPr>
              <w:spacing w:after="0"/>
              <w:jc w:val="center"/>
            </w:pPr>
          </w:p>
        </w:tc>
        <w:tc>
          <w:tcPr>
            <w:tcW w:w="2127" w:type="dxa"/>
          </w:tcPr>
          <w:p w14:paraId="01E5C421" w14:textId="6D988019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</w:tcPr>
          <w:p w14:paraId="66A1E5FA" w14:textId="77777777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559BEF2D" w14:textId="77777777" w:rsidTr="008B1B50">
        <w:tc>
          <w:tcPr>
            <w:tcW w:w="1413" w:type="dxa"/>
          </w:tcPr>
          <w:p w14:paraId="6B2D510D" w14:textId="12A6370F" w:rsidR="009C4193" w:rsidRDefault="009C4193" w:rsidP="008B1B50">
            <w:pPr>
              <w:spacing w:after="0"/>
              <w:jc w:val="center"/>
            </w:pPr>
          </w:p>
        </w:tc>
        <w:tc>
          <w:tcPr>
            <w:tcW w:w="1417" w:type="dxa"/>
          </w:tcPr>
          <w:p w14:paraId="448B3D29" w14:textId="77777777" w:rsidR="009C4193" w:rsidRDefault="009C4193" w:rsidP="008B1B50">
            <w:pPr>
              <w:spacing w:after="0"/>
              <w:jc w:val="center"/>
            </w:pPr>
            <w:r>
              <w:rPr>
                <w:color w:val="0000FF"/>
              </w:rPr>
              <w:t>Versión 3.0</w:t>
            </w:r>
          </w:p>
        </w:tc>
        <w:tc>
          <w:tcPr>
            <w:tcW w:w="1701" w:type="dxa"/>
          </w:tcPr>
          <w:p w14:paraId="2CB614DA" w14:textId="4636F1FD" w:rsidR="009C4193" w:rsidRDefault="009C4193" w:rsidP="008B1B50">
            <w:pPr>
              <w:spacing w:after="0"/>
              <w:jc w:val="center"/>
            </w:pPr>
          </w:p>
        </w:tc>
        <w:tc>
          <w:tcPr>
            <w:tcW w:w="2127" w:type="dxa"/>
          </w:tcPr>
          <w:p w14:paraId="604AC98F" w14:textId="0B3332F7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</w:tcPr>
          <w:p w14:paraId="30234F0A" w14:textId="0E707488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3E85FAD7" w14:textId="77777777" w:rsidTr="008B1B50">
        <w:tc>
          <w:tcPr>
            <w:tcW w:w="1413" w:type="dxa"/>
          </w:tcPr>
          <w:p w14:paraId="5A336232" w14:textId="77777777" w:rsidR="009C4193" w:rsidRDefault="009C4193" w:rsidP="008B1B50">
            <w:pPr>
              <w:spacing w:after="0"/>
              <w:jc w:val="center"/>
            </w:pPr>
          </w:p>
        </w:tc>
        <w:tc>
          <w:tcPr>
            <w:tcW w:w="1417" w:type="dxa"/>
          </w:tcPr>
          <w:p w14:paraId="004AF1A2" w14:textId="77777777" w:rsidR="009C4193" w:rsidRDefault="009C4193" w:rsidP="008B1B50">
            <w:pPr>
              <w:spacing w:after="0"/>
            </w:pPr>
          </w:p>
        </w:tc>
        <w:tc>
          <w:tcPr>
            <w:tcW w:w="1701" w:type="dxa"/>
          </w:tcPr>
          <w:p w14:paraId="562482AE" w14:textId="77777777" w:rsidR="009C4193" w:rsidRDefault="009C4193" w:rsidP="008B1B50">
            <w:pPr>
              <w:spacing w:after="0"/>
              <w:jc w:val="center"/>
            </w:pPr>
          </w:p>
        </w:tc>
        <w:tc>
          <w:tcPr>
            <w:tcW w:w="2127" w:type="dxa"/>
          </w:tcPr>
          <w:p w14:paraId="51B63B35" w14:textId="77777777" w:rsidR="009C4193" w:rsidRDefault="009C4193" w:rsidP="008B1B50">
            <w:pPr>
              <w:spacing w:after="0"/>
              <w:jc w:val="center"/>
            </w:pPr>
          </w:p>
        </w:tc>
        <w:tc>
          <w:tcPr>
            <w:tcW w:w="1984" w:type="dxa"/>
          </w:tcPr>
          <w:p w14:paraId="570A3AFE" w14:textId="77777777" w:rsidR="009C4193" w:rsidRDefault="009C4193" w:rsidP="008B1B50">
            <w:pPr>
              <w:spacing w:after="0"/>
              <w:jc w:val="center"/>
            </w:pPr>
          </w:p>
        </w:tc>
      </w:tr>
    </w:tbl>
    <w:p w14:paraId="4456493F" w14:textId="77777777" w:rsidR="00DC47A9" w:rsidRDefault="00DC47A9" w:rsidP="00DC47A9">
      <w:pPr>
        <w:jc w:val="center"/>
      </w:pPr>
    </w:p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7CAAEB44" w14:textId="725FD672" w:rsidR="00145FCD" w:rsidRDefault="00DC47A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8143268" w:history="1">
            <w:r w:rsidR="00145FCD" w:rsidRPr="00AF1998">
              <w:rPr>
                <w:rStyle w:val="Hipervnculo"/>
                <w:noProof/>
              </w:rPr>
              <w:t>Descripción</w:t>
            </w:r>
            <w:r w:rsidR="00145FCD">
              <w:rPr>
                <w:noProof/>
                <w:webHidden/>
              </w:rPr>
              <w:tab/>
            </w:r>
            <w:r w:rsidR="00145FCD">
              <w:rPr>
                <w:noProof/>
                <w:webHidden/>
              </w:rPr>
              <w:fldChar w:fldCharType="begin"/>
            </w:r>
            <w:r w:rsidR="00145FCD">
              <w:rPr>
                <w:noProof/>
                <w:webHidden/>
              </w:rPr>
              <w:instrText xml:space="preserve"> PAGEREF _Toc98143268 \h </w:instrText>
            </w:r>
            <w:r w:rsidR="00145FCD">
              <w:rPr>
                <w:noProof/>
                <w:webHidden/>
              </w:rPr>
            </w:r>
            <w:r w:rsidR="00145FCD">
              <w:rPr>
                <w:noProof/>
                <w:webHidden/>
              </w:rPr>
              <w:fldChar w:fldCharType="separate"/>
            </w:r>
            <w:r w:rsidR="00145FCD">
              <w:rPr>
                <w:noProof/>
                <w:webHidden/>
              </w:rPr>
              <w:t>3</w:t>
            </w:r>
            <w:r w:rsidR="00145FCD">
              <w:rPr>
                <w:noProof/>
                <w:webHidden/>
              </w:rPr>
              <w:fldChar w:fldCharType="end"/>
            </w:r>
          </w:hyperlink>
        </w:p>
        <w:p w14:paraId="44108AF6" w14:textId="62DB6CBD" w:rsidR="00145FCD" w:rsidRDefault="00145FCD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98143269" w:history="1">
            <w:r w:rsidRPr="00AF1998">
              <w:rPr>
                <w:rStyle w:val="Hipervnculo"/>
                <w:noProof/>
              </w:rPr>
              <w:t>1.</w:t>
            </w:r>
            <w:r>
              <w:rPr>
                <w:rFonts w:eastAsiaTheme="minorEastAsia"/>
                <w:noProof/>
                <w:lang w:eastAsia="es-PE"/>
              </w:rPr>
              <w:tab/>
            </w:r>
            <w:r w:rsidRPr="00AF1998">
              <w:rPr>
                <w:rStyle w:val="Hipervnculo"/>
                <w:noProof/>
              </w:rPr>
              <w:t>Modificación en la ventana Punto de venta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_Toc98143269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AFD190" w14:textId="4CE03024" w:rsidR="00145FCD" w:rsidRDefault="00145FCD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98143270" w:history="1">
            <w:r w:rsidRPr="00AF1998">
              <w:rPr>
                <w:rStyle w:val="Hipervnculo"/>
                <w:noProof/>
              </w:rPr>
              <w:t>2.</w:t>
            </w:r>
            <w:r>
              <w:rPr>
                <w:rFonts w:eastAsiaTheme="minorEastAsia"/>
                <w:noProof/>
                <w:lang w:eastAsia="es-PE"/>
              </w:rPr>
              <w:tab/>
            </w:r>
            <w:r w:rsidRPr="00AF1998">
              <w:rPr>
                <w:rStyle w:val="Hipervnculo"/>
                <w:noProof/>
              </w:rPr>
              <w:t>Modificación de comprobantes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_Toc98143270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07651D" w14:textId="4E65C637" w:rsidR="00145FCD" w:rsidRDefault="00145FCD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98143271" w:history="1">
            <w:r w:rsidRPr="00AF1998">
              <w:rPr>
                <w:rStyle w:val="Hipervnculo"/>
                <w:noProof/>
              </w:rPr>
              <w:t>3.</w:t>
            </w:r>
            <w:r>
              <w:rPr>
                <w:rFonts w:eastAsiaTheme="minorEastAsia"/>
                <w:noProof/>
                <w:lang w:eastAsia="es-PE"/>
              </w:rPr>
              <w:tab/>
            </w:r>
            <w:r w:rsidRPr="00AF1998">
              <w:rPr>
                <w:rStyle w:val="Hipervnculo"/>
                <w:noProof/>
              </w:rPr>
              <w:t>Envío a Exactus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_Toc98143271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BF07A4" w14:textId="20540B83" w:rsidR="00145FCD" w:rsidRDefault="00145FCD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98143272" w:history="1">
            <w:r w:rsidRPr="00AF1998">
              <w:rPr>
                <w:rStyle w:val="Hipervnculo"/>
                <w:noProof/>
              </w:rPr>
              <w:t>Sistemas/módulos que impactan en la configuración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_Toc98143272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94ED07" w14:textId="5E4E1557" w:rsidR="00145FCD" w:rsidRDefault="00145FCD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98143273" w:history="1">
            <w:r w:rsidRPr="00AF1998">
              <w:rPr>
                <w:rStyle w:val="Hipervnculo"/>
                <w:noProof/>
              </w:rPr>
              <w:t>Áreas que impactan en la configuración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_Toc98143273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560634" w14:textId="5F64337A" w:rsidR="00145FCD" w:rsidRDefault="00145FCD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98143274" w:history="1">
            <w:r w:rsidRPr="00AF1998">
              <w:rPr>
                <w:rStyle w:val="Hipervnculo"/>
                <w:noProof/>
              </w:rPr>
              <w:t>Aspectos de seguridad de la información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_Toc98143274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38B881" w14:textId="5A63BD08" w:rsidR="00145FCD" w:rsidRDefault="00145FCD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98143275" w:history="1">
            <w:r w:rsidRPr="00AF1998">
              <w:rPr>
                <w:rStyle w:val="Hipervnculo"/>
                <w:noProof/>
              </w:rPr>
              <w:t>Otras consideraciones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_Toc98143275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159719" w14:textId="4C0B0EDE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363EC565" w14:textId="251525D1" w:rsidR="004D135D" w:rsidRDefault="00DC47A9" w:rsidP="00DC47A9">
      <w:pPr>
        <w:pStyle w:val="Ttulo1"/>
      </w:pPr>
      <w:bookmarkStart w:id="2" w:name="_Toc98143268"/>
      <w:r>
        <w:lastRenderedPageBreak/>
        <w:t>Descripción</w:t>
      </w:r>
      <w:bookmarkEnd w:id="2"/>
    </w:p>
    <w:p w14:paraId="49C0E2C9" w14:textId="329F2E3E" w:rsidR="00DC47A9" w:rsidRDefault="00EF3164" w:rsidP="00DC47A9">
      <w:pPr>
        <w:pStyle w:val="Prrafodelista"/>
        <w:numPr>
          <w:ilvl w:val="0"/>
          <w:numId w:val="14"/>
        </w:numPr>
        <w:jc w:val="both"/>
      </w:pPr>
      <w:r>
        <w:t xml:space="preserve">Se solicita implementar </w:t>
      </w:r>
      <w:r w:rsidR="00571292">
        <w:t xml:space="preserve">el procedimiento de transferencia a título gratuito para </w:t>
      </w:r>
      <w:r>
        <w:t xml:space="preserve">obsequios a trabajadores o terceras personas en </w:t>
      </w:r>
      <w:r w:rsidR="00F96702">
        <w:t>MuyaShop</w:t>
      </w:r>
      <w:r w:rsidR="00F62515">
        <w:t xml:space="preserve"> y Otros</w:t>
      </w:r>
      <w:r>
        <w:t>.</w:t>
      </w:r>
    </w:p>
    <w:p w14:paraId="53A7B5C9" w14:textId="310958A1" w:rsidR="00641DC9" w:rsidRPr="00214104" w:rsidRDefault="00214104" w:rsidP="00DC47A9">
      <w:pPr>
        <w:pStyle w:val="Ttulo2"/>
        <w:numPr>
          <w:ilvl w:val="0"/>
          <w:numId w:val="15"/>
        </w:numPr>
      </w:pPr>
      <w:bookmarkStart w:id="3" w:name="_Toc98143269"/>
      <w:r w:rsidRPr="00214104">
        <w:t>Modifica</w:t>
      </w:r>
      <w:r w:rsidR="001F6DFB">
        <w:t>ción en la ventana Punto de venta</w:t>
      </w:r>
      <w:bookmarkEnd w:id="3"/>
      <w:r w:rsidRPr="00214104">
        <w:br/>
      </w:r>
    </w:p>
    <w:p w14:paraId="69C17D3A" w14:textId="77777777" w:rsidR="00A551B8" w:rsidRDefault="00641DC9" w:rsidP="00A551B8">
      <w:pPr>
        <w:pStyle w:val="Prrafodelista"/>
        <w:numPr>
          <w:ilvl w:val="1"/>
          <w:numId w:val="3"/>
        </w:numPr>
        <w:jc w:val="both"/>
      </w:pPr>
      <w:r>
        <w:t>Descripción del estado actual:</w:t>
      </w:r>
    </w:p>
    <w:p w14:paraId="7E98B1E3" w14:textId="784F05DB" w:rsidR="00A551B8" w:rsidRDefault="00A551B8" w:rsidP="00A551B8">
      <w:pPr>
        <w:pStyle w:val="Prrafodelista"/>
        <w:ind w:left="1440"/>
        <w:jc w:val="both"/>
      </w:pPr>
      <w:r>
        <w:t xml:space="preserve">Actualmente el SG5 no cuenta con </w:t>
      </w:r>
      <w:r>
        <w:t xml:space="preserve">una opción </w:t>
      </w:r>
      <w:r w:rsidR="00F96702">
        <w:t>de</w:t>
      </w:r>
      <w:r w:rsidR="00783595">
        <w:t xml:space="preserve"> transferencia gratuita.</w:t>
      </w:r>
    </w:p>
    <w:p w14:paraId="35D7A9B0" w14:textId="3F7CFE59" w:rsidR="00F96CA2" w:rsidRDefault="00F96CA2" w:rsidP="00825C43">
      <w:pPr>
        <w:pStyle w:val="Prrafodelista"/>
        <w:ind w:left="1440"/>
      </w:pPr>
    </w:p>
    <w:p w14:paraId="44CD2CED" w14:textId="2629A036" w:rsidR="00641DC9" w:rsidRDefault="00641DC9" w:rsidP="00F96CA2">
      <w:pPr>
        <w:pStyle w:val="Prrafodelista"/>
        <w:numPr>
          <w:ilvl w:val="1"/>
          <w:numId w:val="3"/>
        </w:numPr>
        <w:jc w:val="both"/>
      </w:pPr>
      <w:r>
        <w:t>Descripción de los cambios solicitados:</w:t>
      </w:r>
    </w:p>
    <w:p w14:paraId="0B8E8F56" w14:textId="52A2B84B" w:rsidR="00825C43" w:rsidRDefault="00783595" w:rsidP="00825C43">
      <w:pPr>
        <w:pStyle w:val="Prrafodelista"/>
        <w:ind w:left="1440"/>
        <w:jc w:val="both"/>
      </w:pPr>
      <w:r>
        <w:t xml:space="preserve">Se </w:t>
      </w:r>
      <w:r>
        <w:t>solicita</w:t>
      </w:r>
      <w:r w:rsidR="00214104">
        <w:t xml:space="preserve"> añadir</w:t>
      </w:r>
      <w:r>
        <w:t xml:space="preserve"> la opción</w:t>
      </w:r>
      <w:r>
        <w:t xml:space="preserve"> </w:t>
      </w:r>
      <w:r w:rsidR="00214104">
        <w:t>de</w:t>
      </w:r>
      <w:r>
        <w:t xml:space="preserve"> transferencia gratuita.</w:t>
      </w:r>
    </w:p>
    <w:p w14:paraId="0324C3E6" w14:textId="77777777" w:rsidR="00783595" w:rsidRDefault="00783595" w:rsidP="00825C43">
      <w:pPr>
        <w:pStyle w:val="Prrafodelista"/>
        <w:ind w:left="1440"/>
        <w:jc w:val="both"/>
      </w:pPr>
    </w:p>
    <w:p w14:paraId="23B6A188" w14:textId="77777777" w:rsidR="00214104" w:rsidRDefault="00641DC9" w:rsidP="00214104">
      <w:pPr>
        <w:pStyle w:val="Prrafodelista"/>
        <w:numPr>
          <w:ilvl w:val="1"/>
          <w:numId w:val="3"/>
        </w:numPr>
        <w:jc w:val="both"/>
      </w:pPr>
      <w:r>
        <w:t>Descripción del funcionamiento:</w:t>
      </w:r>
    </w:p>
    <w:p w14:paraId="5ECDECDD" w14:textId="7F3BF957" w:rsidR="00214104" w:rsidRDefault="00214104" w:rsidP="00214104">
      <w:pPr>
        <w:pStyle w:val="Prrafodelista"/>
        <w:numPr>
          <w:ilvl w:val="0"/>
          <w:numId w:val="39"/>
        </w:numPr>
        <w:jc w:val="both"/>
      </w:pPr>
      <w:r>
        <w:t xml:space="preserve">La opción permitiría al consejero </w:t>
      </w:r>
      <w:r w:rsidR="00F96702">
        <w:t xml:space="preserve">poder </w:t>
      </w:r>
      <w:r>
        <w:t>definir una operación como una transferencia gratuita.</w:t>
      </w:r>
    </w:p>
    <w:p w14:paraId="22A506CC" w14:textId="26E9E27D" w:rsidR="00214104" w:rsidRDefault="00214104" w:rsidP="00214104">
      <w:pPr>
        <w:pStyle w:val="Prrafodelista"/>
        <w:numPr>
          <w:ilvl w:val="0"/>
          <w:numId w:val="39"/>
        </w:numPr>
        <w:jc w:val="both"/>
      </w:pPr>
      <w:r>
        <w:t xml:space="preserve">Cuando </w:t>
      </w:r>
      <w:r>
        <w:t xml:space="preserve">se </w:t>
      </w:r>
      <w:r>
        <w:t>marque est</w:t>
      </w:r>
      <w:r>
        <w:t>a</w:t>
      </w:r>
      <w:r>
        <w:t xml:space="preserve"> </w:t>
      </w:r>
      <w:r>
        <w:t xml:space="preserve">opción </w:t>
      </w:r>
      <w:r>
        <w:t xml:space="preserve">se </w:t>
      </w:r>
      <w:r>
        <w:t>deshabilitará</w:t>
      </w:r>
      <w:r>
        <w:t xml:space="preserve"> la </w:t>
      </w:r>
      <w:r>
        <w:t>opción</w:t>
      </w:r>
      <w:r>
        <w:t xml:space="preserve"> de Detalle de Pago</w:t>
      </w:r>
      <w:r>
        <w:t>.</w:t>
      </w:r>
    </w:p>
    <w:p w14:paraId="41D4B98D" w14:textId="77777777" w:rsidR="00825C43" w:rsidRDefault="00825C43" w:rsidP="00825C43">
      <w:pPr>
        <w:pStyle w:val="Prrafodelista"/>
        <w:ind w:left="1440"/>
        <w:jc w:val="both"/>
      </w:pPr>
    </w:p>
    <w:p w14:paraId="390A15EC" w14:textId="7660AAB7" w:rsidR="00783595" w:rsidRDefault="00641DC9" w:rsidP="00783595">
      <w:pPr>
        <w:pStyle w:val="Prrafodelista"/>
        <w:numPr>
          <w:ilvl w:val="1"/>
          <w:numId w:val="3"/>
        </w:numPr>
        <w:jc w:val="both"/>
      </w:pPr>
      <w:r>
        <w:t>Validaciones que deben estar incluidas:</w:t>
      </w:r>
    </w:p>
    <w:p w14:paraId="75823829" w14:textId="199285B8" w:rsidR="00783595" w:rsidRDefault="00783595" w:rsidP="00783595">
      <w:pPr>
        <w:pStyle w:val="Prrafodelista"/>
        <w:numPr>
          <w:ilvl w:val="0"/>
          <w:numId w:val="38"/>
        </w:numPr>
        <w:jc w:val="both"/>
      </w:pPr>
      <w:r>
        <w:t>El</w:t>
      </w:r>
      <w:r>
        <w:t xml:space="preserve"> comprobante </w:t>
      </w:r>
      <w:r>
        <w:t xml:space="preserve">emitido de la operación deberá visualizarse </w:t>
      </w:r>
      <w:r>
        <w:t>como cancelado.</w:t>
      </w:r>
    </w:p>
    <w:p w14:paraId="62A6EE1F" w14:textId="77777777" w:rsidR="00783595" w:rsidRDefault="00783595" w:rsidP="00783595">
      <w:pPr>
        <w:pStyle w:val="Prrafodelista"/>
        <w:ind w:left="1440"/>
        <w:jc w:val="both"/>
      </w:pPr>
    </w:p>
    <w:p w14:paraId="5056BA3B" w14:textId="18DF3C0E" w:rsidR="00901CA6" w:rsidRDefault="00641DC9" w:rsidP="00F96CA2">
      <w:pPr>
        <w:pStyle w:val="Prrafodelista"/>
        <w:numPr>
          <w:ilvl w:val="1"/>
          <w:numId w:val="3"/>
        </w:numPr>
        <w:jc w:val="both"/>
      </w:pPr>
      <w:r>
        <w:t>Casuísticas que deben estar contempladas:</w:t>
      </w:r>
    </w:p>
    <w:p w14:paraId="63213027" w14:textId="69103EB1" w:rsidR="00F96CA2" w:rsidRDefault="00214104" w:rsidP="00901CA6">
      <w:pPr>
        <w:pStyle w:val="Prrafodelista"/>
        <w:ind w:left="1440"/>
        <w:jc w:val="both"/>
      </w:pPr>
      <w:r>
        <w:t>Ninguna.</w:t>
      </w:r>
    </w:p>
    <w:p w14:paraId="6B136BF3" w14:textId="4EC103CA" w:rsidR="00F96CA2" w:rsidRDefault="00F96CA2" w:rsidP="00F96CA2">
      <w:pPr>
        <w:pStyle w:val="Prrafodelista"/>
        <w:ind w:left="1440"/>
        <w:jc w:val="both"/>
      </w:pPr>
    </w:p>
    <w:p w14:paraId="5DBB3F49" w14:textId="7377CABA" w:rsidR="00C76765" w:rsidRDefault="00C76765" w:rsidP="00F96CA2">
      <w:pPr>
        <w:pStyle w:val="Prrafodelista"/>
        <w:ind w:left="1440"/>
        <w:jc w:val="both"/>
      </w:pPr>
    </w:p>
    <w:p w14:paraId="55A94166" w14:textId="081F773D" w:rsidR="00C76765" w:rsidRDefault="00C76765" w:rsidP="00F96CA2">
      <w:pPr>
        <w:pStyle w:val="Prrafodelista"/>
        <w:ind w:left="1440"/>
        <w:jc w:val="both"/>
      </w:pPr>
    </w:p>
    <w:p w14:paraId="3A2E16E8" w14:textId="33F9CC58" w:rsidR="00C76765" w:rsidRDefault="00C76765" w:rsidP="00F96CA2">
      <w:pPr>
        <w:pStyle w:val="Prrafodelista"/>
        <w:ind w:left="1440"/>
        <w:jc w:val="both"/>
      </w:pPr>
    </w:p>
    <w:p w14:paraId="11210ECF" w14:textId="7A758264" w:rsidR="00C76765" w:rsidRDefault="00C76765" w:rsidP="00F96CA2">
      <w:pPr>
        <w:pStyle w:val="Prrafodelista"/>
        <w:ind w:left="1440"/>
        <w:jc w:val="both"/>
      </w:pPr>
    </w:p>
    <w:p w14:paraId="09182F6A" w14:textId="0706C926" w:rsidR="00C76765" w:rsidRDefault="00C76765" w:rsidP="00F96CA2">
      <w:pPr>
        <w:pStyle w:val="Prrafodelista"/>
        <w:ind w:left="1440"/>
        <w:jc w:val="both"/>
      </w:pPr>
    </w:p>
    <w:p w14:paraId="2A5F5F6B" w14:textId="5031219B" w:rsidR="00C76765" w:rsidRDefault="00C76765" w:rsidP="00F96CA2">
      <w:pPr>
        <w:pStyle w:val="Prrafodelista"/>
        <w:ind w:left="1440"/>
        <w:jc w:val="both"/>
      </w:pPr>
    </w:p>
    <w:p w14:paraId="07E30EFA" w14:textId="6DAF2B76" w:rsidR="00C76765" w:rsidRDefault="00C76765" w:rsidP="00F96CA2">
      <w:pPr>
        <w:pStyle w:val="Prrafodelista"/>
        <w:ind w:left="1440"/>
        <w:jc w:val="both"/>
      </w:pPr>
    </w:p>
    <w:p w14:paraId="74233304" w14:textId="16A46C68" w:rsidR="00C76765" w:rsidRDefault="00C76765" w:rsidP="00F96CA2">
      <w:pPr>
        <w:pStyle w:val="Prrafodelista"/>
        <w:ind w:left="1440"/>
        <w:jc w:val="both"/>
      </w:pPr>
    </w:p>
    <w:p w14:paraId="3CDF9F7B" w14:textId="16620CDC" w:rsidR="00C76765" w:rsidRDefault="00C76765" w:rsidP="00F96CA2">
      <w:pPr>
        <w:pStyle w:val="Prrafodelista"/>
        <w:ind w:left="1440"/>
        <w:jc w:val="both"/>
      </w:pPr>
    </w:p>
    <w:p w14:paraId="4A941ABB" w14:textId="24D3E4E8" w:rsidR="00C76765" w:rsidRDefault="00C76765" w:rsidP="00F96CA2">
      <w:pPr>
        <w:pStyle w:val="Prrafodelista"/>
        <w:ind w:left="1440"/>
        <w:jc w:val="both"/>
      </w:pPr>
    </w:p>
    <w:p w14:paraId="7001702B" w14:textId="552988EF" w:rsidR="00C76765" w:rsidRDefault="00C76765" w:rsidP="00F96CA2">
      <w:pPr>
        <w:pStyle w:val="Prrafodelista"/>
        <w:ind w:left="1440"/>
        <w:jc w:val="both"/>
      </w:pPr>
    </w:p>
    <w:p w14:paraId="35772A6B" w14:textId="57B2B932" w:rsidR="00C76765" w:rsidRDefault="00C76765" w:rsidP="00F96CA2">
      <w:pPr>
        <w:pStyle w:val="Prrafodelista"/>
        <w:ind w:left="1440"/>
        <w:jc w:val="both"/>
      </w:pPr>
    </w:p>
    <w:p w14:paraId="7E77A174" w14:textId="7CE32BD8" w:rsidR="00C76765" w:rsidRDefault="00C76765" w:rsidP="00F96CA2">
      <w:pPr>
        <w:pStyle w:val="Prrafodelista"/>
        <w:ind w:left="1440"/>
        <w:jc w:val="both"/>
      </w:pPr>
    </w:p>
    <w:p w14:paraId="3215E924" w14:textId="0A26224C" w:rsidR="00C76765" w:rsidRDefault="00C76765" w:rsidP="00F96CA2">
      <w:pPr>
        <w:pStyle w:val="Prrafodelista"/>
        <w:ind w:left="1440"/>
        <w:jc w:val="both"/>
      </w:pPr>
    </w:p>
    <w:p w14:paraId="73FE694A" w14:textId="48A5CBB0" w:rsidR="00C76765" w:rsidRDefault="00C76765" w:rsidP="00F96CA2">
      <w:pPr>
        <w:pStyle w:val="Prrafodelista"/>
        <w:ind w:left="1440"/>
        <w:jc w:val="both"/>
      </w:pPr>
    </w:p>
    <w:p w14:paraId="48CA6CCC" w14:textId="2EB2DC20" w:rsidR="00037E03" w:rsidRDefault="001F6DFB" w:rsidP="00DC47A9">
      <w:pPr>
        <w:pStyle w:val="Ttulo2"/>
        <w:numPr>
          <w:ilvl w:val="0"/>
          <w:numId w:val="15"/>
        </w:numPr>
      </w:pPr>
      <w:bookmarkStart w:id="4" w:name="_Toc98143270"/>
      <w:r>
        <w:t>Modificación</w:t>
      </w:r>
      <w:r w:rsidR="00A551B8">
        <w:t xml:space="preserve"> de comprobante</w:t>
      </w:r>
      <w:r>
        <w:t>s</w:t>
      </w:r>
      <w:bookmarkEnd w:id="4"/>
      <w:r w:rsidR="005E645A">
        <w:br/>
      </w:r>
    </w:p>
    <w:p w14:paraId="1F4E4D92" w14:textId="35B8F266" w:rsidR="00C2488B" w:rsidRDefault="00825C43" w:rsidP="00C2488B">
      <w:pPr>
        <w:pStyle w:val="Prrafodelista"/>
        <w:numPr>
          <w:ilvl w:val="1"/>
          <w:numId w:val="15"/>
        </w:numPr>
        <w:jc w:val="both"/>
      </w:pPr>
      <w:r>
        <w:t>Descripción del estado actual:</w:t>
      </w:r>
    </w:p>
    <w:p w14:paraId="52649D45" w14:textId="3CCA477B" w:rsidR="00825C43" w:rsidRDefault="00145FCD" w:rsidP="00825C43">
      <w:pPr>
        <w:pStyle w:val="Prrafodelista"/>
        <w:ind w:left="1440"/>
      </w:pPr>
      <w:r>
        <w:t xml:space="preserve">Actualmente el SG5 </w:t>
      </w:r>
      <w:r w:rsidR="00C2488B">
        <w:t xml:space="preserve">cuenta con un modelo de comprobante </w:t>
      </w:r>
      <w:r w:rsidR="008E5346">
        <w:t>antiguo.</w:t>
      </w:r>
    </w:p>
    <w:p w14:paraId="78F24AE9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Descripción de los cambios solicitados:</w:t>
      </w:r>
    </w:p>
    <w:p w14:paraId="131CEA21" w14:textId="6228AC8A" w:rsidR="00C2488B" w:rsidRDefault="00C76765" w:rsidP="00C2488B">
      <w:pPr>
        <w:pStyle w:val="Prrafodelista"/>
        <w:ind w:left="1440"/>
        <w:jc w:val="both"/>
      </w:pPr>
      <w:r>
        <w:t>Se solicita que e</w:t>
      </w:r>
      <w:r>
        <w:t>l comprobante de venta</w:t>
      </w:r>
      <w:r>
        <w:t xml:space="preserve"> </w:t>
      </w:r>
      <w:r>
        <w:t xml:space="preserve">se imprima como el modelo </w:t>
      </w:r>
      <w:r w:rsidR="00C2488B">
        <w:t>adjunto:</w:t>
      </w:r>
    </w:p>
    <w:tbl>
      <w:tblPr>
        <w:tblW w:w="100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8"/>
        <w:gridCol w:w="1718"/>
        <w:gridCol w:w="1214"/>
        <w:gridCol w:w="1263"/>
        <w:gridCol w:w="1514"/>
        <w:gridCol w:w="1656"/>
      </w:tblGrid>
      <w:tr w:rsidR="00C2488B" w14:paraId="61E67749" w14:textId="77777777" w:rsidTr="00C2488B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6E76D7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Roboto"/>
                <w:color w:val="0066CC"/>
                <w:sz w:val="40"/>
                <w:szCs w:val="40"/>
              </w:rPr>
            </w:pPr>
            <w:r>
              <w:rPr>
                <w:rFonts w:ascii="Roboto" w:hAnsi="Roboto" w:cs="Roboto"/>
                <w:color w:val="0066CC"/>
                <w:sz w:val="40"/>
                <w:szCs w:val="40"/>
              </w:rPr>
              <w:lastRenderedPageBreak/>
              <w:t>INVERSIONES MUYA SAC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D1C7B6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74E09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Roboto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A97C98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Roboto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1DBE72" w14:textId="565902C3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Roboto"/>
                <w:b/>
                <w:bCs/>
                <w:color w:val="000000"/>
                <w:sz w:val="42"/>
                <w:szCs w:val="4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1FCC1E" w14:textId="723C74B6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Roboto" w:hAnsi="Roboto" w:cs="Roboto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14565651" wp14:editId="6FC0C786">
                  <wp:simplePos x="0" y="0"/>
                  <wp:positionH relativeFrom="column">
                    <wp:posOffset>-231667</wp:posOffset>
                  </wp:positionH>
                  <wp:positionV relativeFrom="paragraph">
                    <wp:posOffset>-3134</wp:posOffset>
                  </wp:positionV>
                  <wp:extent cx="1193503" cy="1177046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913" cy="11882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2488B" w14:paraId="1B730B4C" w14:textId="77777777" w:rsidTr="00C2488B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B03EF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Roboto"/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14:paraId="4752CE8D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ECAD22F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55EE428B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Roboto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307BB6CC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083F5" w14:textId="6DFC977B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Roboto"/>
                <w:color w:val="000000"/>
                <w:sz w:val="20"/>
                <w:szCs w:val="20"/>
              </w:rPr>
            </w:pPr>
          </w:p>
        </w:tc>
      </w:tr>
      <w:tr w:rsidR="00C2488B" w14:paraId="7159BE6B" w14:textId="77777777" w:rsidTr="00C2488B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52C6A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Roboto"/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14:paraId="3B05B520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5026590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27FF3675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Roboto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04D8E4A0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7717F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Roboto"/>
                <w:color w:val="000000"/>
                <w:sz w:val="20"/>
                <w:szCs w:val="20"/>
              </w:rPr>
            </w:pPr>
          </w:p>
        </w:tc>
      </w:tr>
      <w:tr w:rsidR="00C2488B" w14:paraId="7C367231" w14:textId="77777777" w:rsidTr="00C2488B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6" w:space="0" w:color="969696"/>
              <w:right w:val="nil"/>
            </w:tcBorders>
          </w:tcPr>
          <w:p w14:paraId="3A38303A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Roboto"/>
                <w:b/>
                <w:bCs/>
                <w:color w:val="0066CC"/>
                <w:sz w:val="18"/>
                <w:szCs w:val="18"/>
              </w:rPr>
            </w:pPr>
            <w:r>
              <w:rPr>
                <w:rFonts w:ascii="Roboto" w:hAnsi="Roboto" w:cs="Roboto"/>
                <w:b/>
                <w:bCs/>
                <w:color w:val="0066CC"/>
                <w:sz w:val="18"/>
                <w:szCs w:val="18"/>
              </w:rPr>
              <w:t>Cliente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14:paraId="189EF4EB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Roboto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969696"/>
              <w:right w:val="nil"/>
            </w:tcBorders>
          </w:tcPr>
          <w:p w14:paraId="252698AA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Roboto"/>
                <w:b/>
                <w:bCs/>
                <w:color w:val="0066CC"/>
                <w:sz w:val="18"/>
                <w:szCs w:val="18"/>
              </w:rPr>
            </w:pPr>
            <w:proofErr w:type="spellStart"/>
            <w:r>
              <w:rPr>
                <w:rFonts w:ascii="Roboto" w:hAnsi="Roboto" w:cs="Roboto"/>
                <w:b/>
                <w:bCs/>
                <w:color w:val="0066CC"/>
                <w:sz w:val="18"/>
                <w:szCs w:val="18"/>
              </w:rPr>
              <w:t>Envie</w:t>
            </w:r>
            <w:proofErr w:type="spellEnd"/>
            <w:r>
              <w:rPr>
                <w:rFonts w:ascii="Roboto" w:hAnsi="Roboto" w:cs="Roboto"/>
                <w:b/>
                <w:bCs/>
                <w:color w:val="0066CC"/>
                <w:sz w:val="18"/>
                <w:szCs w:val="18"/>
              </w:rPr>
              <w:t xml:space="preserve"> 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969696"/>
              <w:right w:val="nil"/>
            </w:tcBorders>
          </w:tcPr>
          <w:p w14:paraId="54BB7B90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378019EE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Robot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F9867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Roboto"/>
                <w:color w:val="000000"/>
                <w:sz w:val="18"/>
                <w:szCs w:val="18"/>
              </w:rPr>
            </w:pPr>
          </w:p>
        </w:tc>
      </w:tr>
      <w:tr w:rsidR="00C2488B" w14:paraId="6863A32E" w14:textId="77777777" w:rsidTr="00C2488B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C7CCA4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hAnsi="Roboto" w:cs="Roboto"/>
                <w:color w:val="000000"/>
                <w:sz w:val="20"/>
                <w:szCs w:val="20"/>
              </w:rPr>
              <w:t xml:space="preserve">Luis </w:t>
            </w:r>
            <w:proofErr w:type="spellStart"/>
            <w:r>
              <w:rPr>
                <w:rFonts w:ascii="Roboto" w:hAnsi="Roboto" w:cs="Roboto"/>
                <w:color w:val="000000"/>
                <w:sz w:val="20"/>
                <w:szCs w:val="20"/>
              </w:rPr>
              <w:t>Ramirez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14:paraId="3F029FBF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Roboto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2B73901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2A12B44E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2A9BDF1E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B4004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hAnsi="Roboto" w:cs="Roboto"/>
                <w:color w:val="000000"/>
                <w:sz w:val="20"/>
                <w:szCs w:val="20"/>
              </w:rPr>
              <w:t>09/02/2021</w:t>
            </w:r>
          </w:p>
        </w:tc>
      </w:tr>
      <w:tr w:rsidR="00C2488B" w14:paraId="4CCAACF6" w14:textId="77777777" w:rsidTr="00C2488B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811B9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hAnsi="Roboto" w:cs="Roboto"/>
                <w:color w:val="000000"/>
                <w:sz w:val="20"/>
                <w:szCs w:val="20"/>
              </w:rPr>
              <w:t>7x4390xx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14:paraId="064CC346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Roboto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9EBF878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CA7FB97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536BD48D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Fecha Vencimiento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C6196F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hAnsi="Roboto" w:cs="Roboto"/>
                <w:color w:val="000000"/>
                <w:sz w:val="20"/>
                <w:szCs w:val="20"/>
              </w:rPr>
              <w:t>09/02/2021</w:t>
            </w:r>
          </w:p>
        </w:tc>
      </w:tr>
      <w:tr w:rsidR="00C2488B" w14:paraId="363B26A2" w14:textId="77777777" w:rsidTr="00C2488B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A3A1A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14:paraId="1E73BE08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Roboto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94DF06D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1E0D764B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057FD5EB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E5477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88B" w14:paraId="3EAA348A" w14:textId="77777777" w:rsidTr="00C2488B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5E0AF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14:paraId="11C94629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195494A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07299725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61981246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1EB3C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Roboto"/>
                <w:color w:val="000000"/>
                <w:sz w:val="20"/>
                <w:szCs w:val="20"/>
              </w:rPr>
            </w:pPr>
          </w:p>
        </w:tc>
      </w:tr>
      <w:tr w:rsidR="00C2488B" w14:paraId="3B91CBBF" w14:textId="77777777" w:rsidTr="00C2488B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2698" w:type="dxa"/>
            <w:tcBorders>
              <w:top w:val="nil"/>
              <w:left w:val="single" w:sz="4" w:space="0" w:color="auto"/>
              <w:right w:val="nil"/>
            </w:tcBorders>
          </w:tcPr>
          <w:p w14:paraId="22AE6083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right w:val="nil"/>
            </w:tcBorders>
          </w:tcPr>
          <w:p w14:paraId="16B934EB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A2FDF1B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98EF070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7BAAEC86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0C9FD" w14:textId="77777777" w:rsidR="00C2488B" w:rsidRDefault="00C2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Roboto"/>
                <w:color w:val="000000"/>
                <w:sz w:val="20"/>
                <w:szCs w:val="20"/>
              </w:rPr>
            </w:pPr>
          </w:p>
        </w:tc>
      </w:tr>
      <w:tr w:rsidR="00C2488B" w14:paraId="1451A9D3" w14:textId="77777777" w:rsidTr="00C2488B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2698" w:type="dxa"/>
            <w:tcBorders>
              <w:left w:val="single" w:sz="4" w:space="0" w:color="auto"/>
            </w:tcBorders>
            <w:shd w:val="solid" w:color="0066CC" w:fill="0066CC"/>
          </w:tcPr>
          <w:p w14:paraId="63423A3F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Roboto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Roboto" w:hAnsi="Roboto" w:cs="Roboto"/>
                <w:b/>
                <w:bCs/>
                <w:color w:val="FFFFFF"/>
                <w:sz w:val="18"/>
                <w:szCs w:val="18"/>
              </w:rPr>
              <w:t>Descripción</w:t>
            </w:r>
          </w:p>
        </w:tc>
        <w:tc>
          <w:tcPr>
            <w:tcW w:w="1718" w:type="dxa"/>
            <w:tcBorders>
              <w:right w:val="nil"/>
            </w:tcBorders>
            <w:shd w:val="solid" w:color="0066CC" w:fill="0066CC"/>
          </w:tcPr>
          <w:p w14:paraId="7EC1773F" w14:textId="3F886F0C" w:rsidR="00C2488B" w:rsidRP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Roboto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6" w:space="0" w:color="969696"/>
              <w:left w:val="nil"/>
              <w:bottom w:val="single" w:sz="6" w:space="0" w:color="969696"/>
              <w:right w:val="nil"/>
            </w:tcBorders>
            <w:shd w:val="solid" w:color="0066CC" w:fill="0066CC"/>
          </w:tcPr>
          <w:p w14:paraId="5F08AF76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Roboto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Roboto" w:hAnsi="Roboto" w:cs="Roboto"/>
                <w:b/>
                <w:bCs/>
                <w:color w:val="FFFFFF"/>
                <w:sz w:val="18"/>
                <w:szCs w:val="18"/>
              </w:rPr>
              <w:t>Unidades</w:t>
            </w:r>
          </w:p>
        </w:tc>
        <w:tc>
          <w:tcPr>
            <w:tcW w:w="2777" w:type="dxa"/>
            <w:gridSpan w:val="2"/>
            <w:tcBorders>
              <w:top w:val="single" w:sz="6" w:space="0" w:color="969696"/>
              <w:left w:val="nil"/>
              <w:bottom w:val="single" w:sz="6" w:space="0" w:color="969696"/>
              <w:right w:val="nil"/>
            </w:tcBorders>
            <w:shd w:val="solid" w:color="0066CC" w:fill="0066CC"/>
          </w:tcPr>
          <w:p w14:paraId="6B401A35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Roboto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Roboto" w:hAnsi="Roboto" w:cs="Roboto"/>
                <w:b/>
                <w:bCs/>
                <w:color w:val="FFFFFF"/>
                <w:sz w:val="18"/>
                <w:szCs w:val="18"/>
              </w:rPr>
              <w:t>Precio Unitario</w:t>
            </w:r>
          </w:p>
        </w:tc>
        <w:tc>
          <w:tcPr>
            <w:tcW w:w="1656" w:type="dxa"/>
            <w:tcBorders>
              <w:top w:val="single" w:sz="6" w:space="0" w:color="969696"/>
              <w:left w:val="nil"/>
              <w:bottom w:val="single" w:sz="6" w:space="0" w:color="969696"/>
              <w:right w:val="single" w:sz="4" w:space="0" w:color="auto"/>
            </w:tcBorders>
            <w:shd w:val="solid" w:color="0066CC" w:fill="0066CC"/>
          </w:tcPr>
          <w:p w14:paraId="7729A952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Roboto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Roboto" w:hAnsi="Roboto" w:cs="Roboto"/>
                <w:b/>
                <w:bCs/>
                <w:color w:val="FFFFFF"/>
                <w:sz w:val="18"/>
                <w:szCs w:val="18"/>
              </w:rPr>
              <w:t>Precio</w:t>
            </w:r>
          </w:p>
        </w:tc>
      </w:tr>
      <w:tr w:rsidR="00C2488B" w14:paraId="2193DA5C" w14:textId="77777777" w:rsidTr="00C2488B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2698" w:type="dxa"/>
            <w:tcBorders>
              <w:left w:val="single" w:sz="4" w:space="0" w:color="auto"/>
              <w:bottom w:val="single" w:sz="6" w:space="0" w:color="969696"/>
              <w:right w:val="nil"/>
            </w:tcBorders>
          </w:tcPr>
          <w:p w14:paraId="1BECC105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hAnsi="Roboto" w:cs="Roboto"/>
                <w:color w:val="000000"/>
                <w:sz w:val="18"/>
                <w:szCs w:val="18"/>
              </w:rPr>
              <w:t>Alcohol en Gel</w:t>
            </w:r>
          </w:p>
        </w:tc>
        <w:tc>
          <w:tcPr>
            <w:tcW w:w="1718" w:type="dxa"/>
            <w:tcBorders>
              <w:left w:val="nil"/>
              <w:bottom w:val="single" w:sz="6" w:space="0" w:color="969696"/>
              <w:right w:val="single" w:sz="6" w:space="0" w:color="969696"/>
            </w:tcBorders>
          </w:tcPr>
          <w:p w14:paraId="64B5AD96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14:paraId="28D14C5A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hAnsi="Roboto" w:cs="Roboto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</w:tcPr>
          <w:p w14:paraId="006AF204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hAnsi="Roboto" w:cs="Roboto"/>
                <w:color w:val="000000"/>
                <w:sz w:val="18"/>
                <w:szCs w:val="18"/>
              </w:rPr>
              <w:t>6.78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969696"/>
              <w:right w:val="single" w:sz="6" w:space="0" w:color="969696"/>
            </w:tcBorders>
          </w:tcPr>
          <w:p w14:paraId="21D32459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single" w:sz="6" w:space="0" w:color="969696"/>
              <w:bottom w:val="single" w:sz="6" w:space="0" w:color="969696"/>
              <w:right w:val="single" w:sz="4" w:space="0" w:color="auto"/>
            </w:tcBorders>
          </w:tcPr>
          <w:p w14:paraId="3C263A35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hAnsi="Roboto" w:cs="Roboto"/>
                <w:color w:val="000000"/>
                <w:sz w:val="18"/>
                <w:szCs w:val="18"/>
              </w:rPr>
              <w:t>S/6.78</w:t>
            </w:r>
          </w:p>
        </w:tc>
      </w:tr>
      <w:tr w:rsidR="00C2488B" w14:paraId="6A19F0C2" w14:textId="77777777" w:rsidTr="00C2488B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2698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nil"/>
            </w:tcBorders>
            <w:shd w:val="solid" w:color="FFFFFF" w:fill="FFFFFF"/>
          </w:tcPr>
          <w:p w14:paraId="402CC826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hAnsi="Roboto" w:cs="Roboto"/>
                <w:color w:val="000000"/>
                <w:sz w:val="18"/>
                <w:szCs w:val="18"/>
              </w:rPr>
              <w:t>Taza Blanca</w:t>
            </w:r>
          </w:p>
        </w:tc>
        <w:tc>
          <w:tcPr>
            <w:tcW w:w="1718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</w:tcPr>
          <w:p w14:paraId="110733A6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5C55129D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hAnsi="Roboto" w:cs="Roboto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46B7EA6D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hAnsi="Roboto" w:cs="Roboto"/>
                <w:color w:val="000000"/>
                <w:sz w:val="18"/>
                <w:szCs w:val="18"/>
              </w:rPr>
              <w:t>9.32</w:t>
            </w:r>
          </w:p>
        </w:tc>
        <w:tc>
          <w:tcPr>
            <w:tcW w:w="1514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</w:tcPr>
          <w:p w14:paraId="18A925D3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single" w:sz="6" w:space="0" w:color="969696"/>
              <w:bottom w:val="single" w:sz="6" w:space="0" w:color="969696"/>
              <w:right w:val="single" w:sz="4" w:space="0" w:color="auto"/>
            </w:tcBorders>
          </w:tcPr>
          <w:p w14:paraId="2C1CDB68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hAnsi="Roboto" w:cs="Roboto"/>
                <w:color w:val="000000"/>
                <w:sz w:val="18"/>
                <w:szCs w:val="18"/>
              </w:rPr>
              <w:t>S/18.64</w:t>
            </w:r>
          </w:p>
        </w:tc>
      </w:tr>
      <w:tr w:rsidR="00C2488B" w14:paraId="1510317B" w14:textId="77777777" w:rsidTr="00C2488B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2698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nil"/>
            </w:tcBorders>
            <w:shd w:val="solid" w:color="FFFFFF" w:fill="FFFFFF"/>
          </w:tcPr>
          <w:p w14:paraId="0036235D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</w:tcPr>
          <w:p w14:paraId="37F754F1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26827732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762392A0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</w:tcPr>
          <w:p w14:paraId="4DBCFFAE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single" w:sz="6" w:space="0" w:color="969696"/>
              <w:bottom w:val="single" w:sz="6" w:space="0" w:color="969696"/>
              <w:right w:val="single" w:sz="4" w:space="0" w:color="auto"/>
            </w:tcBorders>
          </w:tcPr>
          <w:p w14:paraId="66A9A447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hAnsi="Roboto" w:cs="Roboto"/>
                <w:color w:val="000000"/>
                <w:sz w:val="18"/>
                <w:szCs w:val="18"/>
              </w:rPr>
              <w:t>S/0.00</w:t>
            </w:r>
          </w:p>
        </w:tc>
      </w:tr>
      <w:tr w:rsidR="00C2488B" w14:paraId="69BB91F5" w14:textId="77777777" w:rsidTr="00C2488B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4416" w:type="dxa"/>
            <w:gridSpan w:val="2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14:paraId="2946EE90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Roboto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Roboto" w:hAnsi="Roboto" w:cs="Roboto"/>
                <w:b/>
                <w:bCs/>
                <w:color w:val="000000"/>
                <w:sz w:val="18"/>
                <w:szCs w:val="18"/>
              </w:rPr>
              <w:t>TRANSFERENCIA A TITULO GRATUITO</w:t>
            </w:r>
          </w:p>
        </w:tc>
        <w:tc>
          <w:tcPr>
            <w:tcW w:w="121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14:paraId="677B49F0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nil"/>
            </w:tcBorders>
          </w:tcPr>
          <w:p w14:paraId="7FD06DC6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</w:tcPr>
          <w:p w14:paraId="7A105337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single" w:sz="6" w:space="0" w:color="969696"/>
              <w:bottom w:val="single" w:sz="6" w:space="0" w:color="969696"/>
              <w:right w:val="single" w:sz="4" w:space="0" w:color="auto"/>
            </w:tcBorders>
          </w:tcPr>
          <w:p w14:paraId="5F5562C9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hAnsi="Roboto" w:cs="Roboto"/>
                <w:color w:val="000000"/>
                <w:sz w:val="18"/>
                <w:szCs w:val="18"/>
              </w:rPr>
              <w:t>S/0.00</w:t>
            </w:r>
          </w:p>
        </w:tc>
      </w:tr>
      <w:tr w:rsidR="00C2488B" w14:paraId="0DE90261" w14:textId="77777777" w:rsidTr="00C2488B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2698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nil"/>
            </w:tcBorders>
            <w:shd w:val="solid" w:color="FFFFFF" w:fill="FFFFFF"/>
          </w:tcPr>
          <w:p w14:paraId="5BDB5525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</w:tcPr>
          <w:p w14:paraId="085E50ED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25533777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04839FE2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</w:tcPr>
          <w:p w14:paraId="489957CD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single" w:sz="6" w:space="0" w:color="969696"/>
              <w:bottom w:val="single" w:sz="6" w:space="0" w:color="969696"/>
              <w:right w:val="single" w:sz="4" w:space="0" w:color="auto"/>
            </w:tcBorders>
          </w:tcPr>
          <w:p w14:paraId="3DCA1DE0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hAnsi="Roboto" w:cs="Roboto"/>
                <w:color w:val="000000"/>
                <w:sz w:val="18"/>
                <w:szCs w:val="18"/>
              </w:rPr>
              <w:t>S/0.00</w:t>
            </w:r>
          </w:p>
        </w:tc>
      </w:tr>
      <w:tr w:rsidR="00C2488B" w14:paraId="39C82996" w14:textId="77777777" w:rsidTr="00C2488B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2698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nil"/>
            </w:tcBorders>
          </w:tcPr>
          <w:p w14:paraId="3F0CFB36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</w:tcPr>
          <w:p w14:paraId="700E1464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14:paraId="67312EFF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nil"/>
            </w:tcBorders>
          </w:tcPr>
          <w:p w14:paraId="64E4D16A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</w:tcPr>
          <w:p w14:paraId="3942B51C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single" w:sz="6" w:space="0" w:color="969696"/>
              <w:bottom w:val="single" w:sz="6" w:space="0" w:color="969696"/>
              <w:right w:val="single" w:sz="4" w:space="0" w:color="auto"/>
            </w:tcBorders>
          </w:tcPr>
          <w:p w14:paraId="4F2AD8B3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hAnsi="Roboto" w:cs="Roboto"/>
                <w:color w:val="000000"/>
                <w:sz w:val="18"/>
                <w:szCs w:val="18"/>
              </w:rPr>
              <w:t>S/0.00</w:t>
            </w:r>
          </w:p>
        </w:tc>
      </w:tr>
      <w:tr w:rsidR="00C2488B" w14:paraId="4229FDDE" w14:textId="77777777" w:rsidTr="00C2488B">
        <w:tblPrEx>
          <w:tblCellMar>
            <w:top w:w="0" w:type="dxa"/>
            <w:bottom w:w="0" w:type="dxa"/>
          </w:tblCellMar>
        </w:tblPrEx>
        <w:trPr>
          <w:trHeight w:val="377"/>
          <w:jc w:val="center"/>
        </w:trPr>
        <w:tc>
          <w:tcPr>
            <w:tcW w:w="2698" w:type="dxa"/>
            <w:tcBorders>
              <w:top w:val="single" w:sz="6" w:space="0" w:color="969696"/>
              <w:left w:val="single" w:sz="4" w:space="0" w:color="auto"/>
              <w:bottom w:val="nil"/>
              <w:right w:val="nil"/>
            </w:tcBorders>
          </w:tcPr>
          <w:p w14:paraId="4EF0422C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6" w:space="0" w:color="969696"/>
              <w:left w:val="nil"/>
              <w:bottom w:val="nil"/>
              <w:right w:val="nil"/>
            </w:tcBorders>
          </w:tcPr>
          <w:p w14:paraId="7227744A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EA520B5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Roboto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4FE4BA43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Roboto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14CA7595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Roboto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Roboto" w:hAnsi="Roboto" w:cs="Roboto"/>
                <w:b/>
                <w:bCs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Roboto" w:hAnsi="Roboto" w:cs="Roboto"/>
                <w:b/>
                <w:bCs/>
                <w:color w:val="000000"/>
                <w:sz w:val="18"/>
                <w:szCs w:val="18"/>
              </w:rPr>
              <w:t xml:space="preserve"> parcial</w:t>
            </w:r>
          </w:p>
        </w:tc>
        <w:tc>
          <w:tcPr>
            <w:tcW w:w="1656" w:type="dxa"/>
            <w:tcBorders>
              <w:top w:val="nil"/>
              <w:left w:val="single" w:sz="6" w:space="0" w:color="969696"/>
              <w:bottom w:val="single" w:sz="6" w:space="0" w:color="969696"/>
              <w:right w:val="single" w:sz="4" w:space="0" w:color="auto"/>
            </w:tcBorders>
          </w:tcPr>
          <w:p w14:paraId="360D956B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hAnsi="Roboto" w:cs="Roboto"/>
                <w:color w:val="000000"/>
                <w:sz w:val="18"/>
                <w:szCs w:val="18"/>
              </w:rPr>
              <w:t>S/0.00</w:t>
            </w:r>
          </w:p>
        </w:tc>
      </w:tr>
      <w:tr w:rsidR="00C2488B" w14:paraId="60C0F555" w14:textId="77777777" w:rsidTr="00C2488B">
        <w:tblPrEx>
          <w:tblCellMar>
            <w:top w:w="0" w:type="dxa"/>
            <w:bottom w:w="0" w:type="dxa"/>
          </w:tblCellMar>
        </w:tblPrEx>
        <w:trPr>
          <w:trHeight w:val="377"/>
          <w:jc w:val="center"/>
        </w:trPr>
        <w:tc>
          <w:tcPr>
            <w:tcW w:w="4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CF8E0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hAnsi="Roboto" w:cs="Roboto"/>
                <w:color w:val="000000"/>
                <w:sz w:val="20"/>
                <w:szCs w:val="20"/>
              </w:rPr>
              <w:t>Observaciones / Instrucciones de pago: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9A70E58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Roboto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8DDF180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Roboto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2586A9CC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Roboto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Roboto" w:hAnsi="Roboto" w:cs="Roboto"/>
                <w:b/>
                <w:bCs/>
                <w:color w:val="000000"/>
                <w:sz w:val="18"/>
                <w:szCs w:val="18"/>
              </w:rPr>
              <w:t>IGV (18%)</w:t>
            </w:r>
          </w:p>
        </w:tc>
        <w:tc>
          <w:tcPr>
            <w:tcW w:w="1656" w:type="dxa"/>
            <w:tcBorders>
              <w:top w:val="nil"/>
              <w:left w:val="single" w:sz="6" w:space="0" w:color="969696"/>
              <w:bottom w:val="single" w:sz="6" w:space="0" w:color="969696"/>
              <w:right w:val="single" w:sz="4" w:space="0" w:color="auto"/>
            </w:tcBorders>
          </w:tcPr>
          <w:p w14:paraId="3A2CB8F9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hAnsi="Roboto" w:cs="Roboto"/>
                <w:color w:val="000000"/>
                <w:sz w:val="18"/>
                <w:szCs w:val="18"/>
              </w:rPr>
              <w:t>S/0.00</w:t>
            </w:r>
          </w:p>
        </w:tc>
      </w:tr>
      <w:tr w:rsidR="00C2488B" w14:paraId="752F4625" w14:textId="77777777" w:rsidTr="00C2488B">
        <w:tblPrEx>
          <w:tblCellMar>
            <w:top w:w="0" w:type="dxa"/>
            <w:bottom w:w="0" w:type="dxa"/>
          </w:tblCellMar>
        </w:tblPrEx>
        <w:trPr>
          <w:trHeight w:val="377"/>
          <w:jc w:val="center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0A5A7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14:paraId="792FE775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DCF7402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Roboto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5AA237FB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Roboto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1C4A8E6C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Roboto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Roboto" w:hAnsi="Roboto" w:cs="Roboto"/>
                <w:b/>
                <w:bCs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Roboto" w:hAnsi="Roboto" w:cs="Roboto"/>
                <w:b/>
                <w:bCs/>
                <w:color w:val="000000"/>
                <w:sz w:val="18"/>
                <w:szCs w:val="18"/>
              </w:rPr>
              <w:t xml:space="preserve"> impuestos</w:t>
            </w:r>
          </w:p>
        </w:tc>
        <w:tc>
          <w:tcPr>
            <w:tcW w:w="1656" w:type="dxa"/>
            <w:tcBorders>
              <w:top w:val="nil"/>
              <w:left w:val="single" w:sz="6" w:space="0" w:color="969696"/>
              <w:bottom w:val="single" w:sz="6" w:space="0" w:color="969696"/>
              <w:right w:val="single" w:sz="4" w:space="0" w:color="auto"/>
            </w:tcBorders>
          </w:tcPr>
          <w:p w14:paraId="734690D6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hAnsi="Roboto" w:cs="Roboto"/>
                <w:color w:val="000000"/>
                <w:sz w:val="18"/>
                <w:szCs w:val="18"/>
              </w:rPr>
              <w:t>S/0.00</w:t>
            </w:r>
          </w:p>
        </w:tc>
      </w:tr>
      <w:tr w:rsidR="00C2488B" w14:paraId="4001F695" w14:textId="77777777" w:rsidTr="00C2488B">
        <w:tblPrEx>
          <w:tblCellMar>
            <w:top w:w="0" w:type="dxa"/>
            <w:bottom w:w="0" w:type="dxa"/>
          </w:tblCellMar>
        </w:tblPrEx>
        <w:trPr>
          <w:trHeight w:val="377"/>
          <w:jc w:val="center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2E291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14:paraId="50DAA885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F7FD9F8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Roboto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16D9EF44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Roboto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41BCB408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Roboto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Roboto" w:hAnsi="Roboto" w:cs="Roboto"/>
                <w:b/>
                <w:bCs/>
                <w:color w:val="000000"/>
                <w:sz w:val="18"/>
                <w:szCs w:val="18"/>
              </w:rPr>
              <w:t>Operación Gratuita</w:t>
            </w:r>
          </w:p>
        </w:tc>
        <w:tc>
          <w:tcPr>
            <w:tcW w:w="1656" w:type="dxa"/>
            <w:tcBorders>
              <w:top w:val="nil"/>
              <w:left w:val="single" w:sz="6" w:space="0" w:color="969696"/>
              <w:bottom w:val="single" w:sz="6" w:space="0" w:color="969696"/>
              <w:right w:val="single" w:sz="4" w:space="0" w:color="auto"/>
            </w:tcBorders>
          </w:tcPr>
          <w:p w14:paraId="7F5376D0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hAnsi="Roboto" w:cs="Roboto"/>
                <w:color w:val="000000"/>
                <w:sz w:val="18"/>
                <w:szCs w:val="18"/>
              </w:rPr>
              <w:t>S/25.42</w:t>
            </w:r>
          </w:p>
        </w:tc>
      </w:tr>
      <w:tr w:rsidR="00C2488B" w14:paraId="6FD29A86" w14:textId="77777777" w:rsidTr="00C2488B">
        <w:tblPrEx>
          <w:tblCellMar>
            <w:top w:w="0" w:type="dxa"/>
            <w:bottom w:w="0" w:type="dxa"/>
          </w:tblCellMar>
        </w:tblPrEx>
        <w:trPr>
          <w:trHeight w:val="377"/>
          <w:jc w:val="center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D970F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14:paraId="6F78E79F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C5AC26A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Roboto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10E11588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Roboto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603BEA7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Roboto"/>
                <w:b/>
                <w:bCs/>
                <w:color w:val="0066CC"/>
                <w:sz w:val="24"/>
                <w:szCs w:val="24"/>
              </w:rPr>
            </w:pPr>
            <w:proofErr w:type="gramStart"/>
            <w:r>
              <w:rPr>
                <w:rFonts w:ascii="Roboto" w:hAnsi="Roboto" w:cs="Roboto"/>
                <w:b/>
                <w:bCs/>
                <w:color w:val="0066CC"/>
                <w:sz w:val="24"/>
                <w:szCs w:val="24"/>
              </w:rPr>
              <w:t>TOTAL</w:t>
            </w:r>
            <w:proofErr w:type="gramEnd"/>
            <w:r>
              <w:rPr>
                <w:rFonts w:ascii="Roboto" w:hAnsi="Roboto" w:cs="Roboto"/>
                <w:b/>
                <w:bCs/>
                <w:color w:val="0066CC"/>
                <w:sz w:val="24"/>
                <w:szCs w:val="24"/>
              </w:rPr>
              <w:t xml:space="preserve"> FACTURA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CCCCFF" w:fill="CCCCFF"/>
          </w:tcPr>
          <w:p w14:paraId="78B5C1A4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Roboto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Roboto" w:hAnsi="Roboto" w:cs="Roboto"/>
                <w:b/>
                <w:bCs/>
                <w:color w:val="000000"/>
                <w:sz w:val="24"/>
                <w:szCs w:val="24"/>
              </w:rPr>
              <w:t>S/0.00</w:t>
            </w:r>
          </w:p>
        </w:tc>
      </w:tr>
      <w:tr w:rsidR="00C2488B" w14:paraId="26C7623D" w14:textId="77777777" w:rsidTr="00C2488B">
        <w:tblPrEx>
          <w:tblCellMar>
            <w:top w:w="0" w:type="dxa"/>
            <w:bottom w:w="0" w:type="dxa"/>
          </w:tblCellMar>
        </w:tblPrEx>
        <w:trPr>
          <w:trHeight w:val="377"/>
          <w:jc w:val="center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7F00E2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1E833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59703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Roboto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BF278E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Roboto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5D47C8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78B4A" w14:textId="77777777" w:rsidR="00C2488B" w:rsidRDefault="00C2488B" w:rsidP="00C2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1AD0E5D" w14:textId="370CCBB2" w:rsidR="00C76765" w:rsidRDefault="00C76765" w:rsidP="00825C43">
      <w:pPr>
        <w:pStyle w:val="Prrafodelista"/>
        <w:ind w:left="1440"/>
        <w:jc w:val="both"/>
      </w:pPr>
    </w:p>
    <w:p w14:paraId="00EF3134" w14:textId="77777777" w:rsidR="00C76765" w:rsidRDefault="00C76765" w:rsidP="00825C43">
      <w:pPr>
        <w:pStyle w:val="Prrafodelista"/>
        <w:ind w:left="1440"/>
        <w:jc w:val="both"/>
      </w:pPr>
    </w:p>
    <w:p w14:paraId="261AAFED" w14:textId="77777777" w:rsidR="008E5346" w:rsidRDefault="00825C43" w:rsidP="008E5346">
      <w:pPr>
        <w:pStyle w:val="Prrafodelista"/>
        <w:numPr>
          <w:ilvl w:val="1"/>
          <w:numId w:val="15"/>
        </w:numPr>
        <w:jc w:val="both"/>
      </w:pPr>
      <w:r>
        <w:t>Descripción del funcionamiento:</w:t>
      </w:r>
    </w:p>
    <w:p w14:paraId="5158AF10" w14:textId="77777777" w:rsidR="008E5346" w:rsidRDefault="008E5346" w:rsidP="008E5346">
      <w:pPr>
        <w:pStyle w:val="Prrafodelista"/>
        <w:numPr>
          <w:ilvl w:val="0"/>
          <w:numId w:val="38"/>
        </w:numPr>
        <w:jc w:val="both"/>
      </w:pPr>
      <w:r>
        <w:t>El comprobante de venta se deberá acondicionar para que se visualizase (PDF).</w:t>
      </w:r>
    </w:p>
    <w:p w14:paraId="3C59B901" w14:textId="0F3B9901" w:rsidR="008E5346" w:rsidRDefault="008E5346" w:rsidP="008E5346">
      <w:pPr>
        <w:pStyle w:val="Prrafodelista"/>
        <w:numPr>
          <w:ilvl w:val="0"/>
          <w:numId w:val="38"/>
        </w:numPr>
        <w:jc w:val="both"/>
      </w:pPr>
      <w:r>
        <w:t xml:space="preserve">Al imprimirse se deberá </w:t>
      </w:r>
      <w:r w:rsidR="009C308E">
        <w:t>visualizar como el modelo adjunto.</w:t>
      </w:r>
      <w:r>
        <w:t xml:space="preserve"> </w:t>
      </w:r>
    </w:p>
    <w:p w14:paraId="726601A7" w14:textId="3BAE0D2C" w:rsidR="00295FDD" w:rsidRDefault="00295FDD" w:rsidP="00825C43">
      <w:pPr>
        <w:pStyle w:val="Prrafodelista"/>
        <w:ind w:left="1440"/>
        <w:jc w:val="both"/>
      </w:pPr>
    </w:p>
    <w:p w14:paraId="4A948A58" w14:textId="04BA8602" w:rsidR="002D7DBF" w:rsidRDefault="00825C43" w:rsidP="002D7DBF">
      <w:pPr>
        <w:pStyle w:val="Prrafodelista"/>
        <w:numPr>
          <w:ilvl w:val="1"/>
          <w:numId w:val="15"/>
        </w:numPr>
        <w:jc w:val="both"/>
      </w:pPr>
      <w:r>
        <w:t>Validaciones que deben estar incluidas:</w:t>
      </w:r>
    </w:p>
    <w:p w14:paraId="02B39CD3" w14:textId="69BBDD4A" w:rsidR="002D7DBF" w:rsidRDefault="002D7DBF" w:rsidP="002D7DBF">
      <w:pPr>
        <w:pStyle w:val="Prrafodelista"/>
        <w:numPr>
          <w:ilvl w:val="0"/>
          <w:numId w:val="38"/>
        </w:numPr>
        <w:jc w:val="both"/>
      </w:pPr>
      <w:r>
        <w:t>Este cambio aplica</w:t>
      </w:r>
      <w:r w:rsidR="005E645A">
        <w:t>rá</w:t>
      </w:r>
      <w:r>
        <w:t xml:space="preserve"> tanto para el SG5 como para el FACMON</w:t>
      </w:r>
    </w:p>
    <w:p w14:paraId="67254170" w14:textId="07D925AD" w:rsidR="008E5346" w:rsidRDefault="008E5346" w:rsidP="002D7DBF">
      <w:pPr>
        <w:pStyle w:val="Prrafodelista"/>
        <w:numPr>
          <w:ilvl w:val="0"/>
          <w:numId w:val="38"/>
        </w:numPr>
        <w:jc w:val="both"/>
      </w:pPr>
      <w:r>
        <w:t>Se</w:t>
      </w:r>
      <w:r>
        <w:t xml:space="preserve"> deberá</w:t>
      </w:r>
      <w:r>
        <w:t xml:space="preserve"> acondiciona</w:t>
      </w:r>
      <w:r>
        <w:t>r</w:t>
      </w:r>
      <w:r>
        <w:t xml:space="preserve"> el envío a la OSE para enviar esta situación especial: Transferencia Gratuita, modificación del XML</w:t>
      </w:r>
      <w:r>
        <w:t>.</w:t>
      </w:r>
    </w:p>
    <w:p w14:paraId="353E0D33" w14:textId="77777777" w:rsidR="00825C43" w:rsidRDefault="00825C43" w:rsidP="00825C43">
      <w:pPr>
        <w:pStyle w:val="Prrafodelista"/>
        <w:ind w:left="1440"/>
        <w:jc w:val="both"/>
      </w:pPr>
    </w:p>
    <w:p w14:paraId="288D2682" w14:textId="7777777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Casuísticas que deben estar contempladas:</w:t>
      </w:r>
    </w:p>
    <w:p w14:paraId="4A0B1FEB" w14:textId="73C6DA55" w:rsidR="00825C43" w:rsidRDefault="005E645A" w:rsidP="00825C43">
      <w:pPr>
        <w:pStyle w:val="Prrafodelista"/>
        <w:ind w:left="1440"/>
        <w:jc w:val="both"/>
      </w:pPr>
      <w:r>
        <w:t>Ninguna.</w:t>
      </w:r>
    </w:p>
    <w:p w14:paraId="268BF29D" w14:textId="77777777" w:rsidR="00037E03" w:rsidRDefault="00037E03" w:rsidP="00037E03">
      <w:pPr>
        <w:pStyle w:val="Prrafodelista"/>
        <w:jc w:val="both"/>
      </w:pPr>
    </w:p>
    <w:p w14:paraId="4C09D918" w14:textId="1EB38B2C" w:rsidR="00037E03" w:rsidRDefault="00A551B8" w:rsidP="00753F47">
      <w:pPr>
        <w:pStyle w:val="Ttulo2"/>
        <w:numPr>
          <w:ilvl w:val="0"/>
          <w:numId w:val="15"/>
        </w:numPr>
      </w:pPr>
      <w:bookmarkStart w:id="5" w:name="_Toc98143271"/>
      <w:r>
        <w:lastRenderedPageBreak/>
        <w:t xml:space="preserve">Envío a </w:t>
      </w:r>
      <w:proofErr w:type="spellStart"/>
      <w:r>
        <w:t>Exactus</w:t>
      </w:r>
      <w:bookmarkEnd w:id="5"/>
      <w:proofErr w:type="spellEnd"/>
      <w:r w:rsidR="005E645A">
        <w:br/>
      </w:r>
    </w:p>
    <w:p w14:paraId="27D45A48" w14:textId="3532B74D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Descripción del estado actual:</w:t>
      </w:r>
    </w:p>
    <w:p w14:paraId="75AED01F" w14:textId="595E6420" w:rsidR="00145FCD" w:rsidRDefault="00145FCD" w:rsidP="00145FCD">
      <w:pPr>
        <w:pStyle w:val="Prrafodelista"/>
        <w:ind w:left="1440"/>
        <w:jc w:val="both"/>
      </w:pPr>
      <w:r>
        <w:t>Actualmente el SG5 no contempla la dinámica contable de transferencia de titulo gratuito para trabajador, clientes y terceros.</w:t>
      </w:r>
    </w:p>
    <w:p w14:paraId="189842D1" w14:textId="77777777" w:rsidR="00825C43" w:rsidRDefault="00825C43" w:rsidP="00825C43">
      <w:pPr>
        <w:pStyle w:val="Prrafodelista"/>
        <w:ind w:left="1440"/>
      </w:pPr>
    </w:p>
    <w:p w14:paraId="62BFE056" w14:textId="2619A958" w:rsidR="006908B9" w:rsidRDefault="00825C43" w:rsidP="006908B9">
      <w:pPr>
        <w:pStyle w:val="Prrafodelista"/>
        <w:numPr>
          <w:ilvl w:val="1"/>
          <w:numId w:val="15"/>
        </w:numPr>
        <w:jc w:val="both"/>
      </w:pPr>
      <w:r>
        <w:t>Descripción de los cambios solicitados:</w:t>
      </w:r>
    </w:p>
    <w:p w14:paraId="41825B8D" w14:textId="2BAFA6D5" w:rsidR="006908B9" w:rsidRDefault="006908B9" w:rsidP="006908B9">
      <w:pPr>
        <w:pStyle w:val="Prrafodelista"/>
        <w:ind w:left="1440"/>
        <w:jc w:val="both"/>
      </w:pPr>
      <w:r>
        <w:t xml:space="preserve">Se </w:t>
      </w:r>
      <w:r>
        <w:t xml:space="preserve">deberá </w:t>
      </w:r>
      <w:r>
        <w:t>configurar para que el envío del comprobante sea de acuerdo a la dinámica contable indicad</w:t>
      </w:r>
      <w:r w:rsidR="00145FCD">
        <w:t>a</w:t>
      </w:r>
      <w:r w:rsidR="00E24158">
        <w:t>.</w:t>
      </w:r>
    </w:p>
    <w:p w14:paraId="7AC47113" w14:textId="77777777" w:rsidR="00825C43" w:rsidRDefault="00825C43" w:rsidP="00825C43">
      <w:pPr>
        <w:pStyle w:val="Prrafodelista"/>
        <w:ind w:left="1440"/>
        <w:jc w:val="both"/>
      </w:pPr>
    </w:p>
    <w:p w14:paraId="5D32EDAC" w14:textId="72D3EFB7" w:rsidR="00825C43" w:rsidRDefault="00825C43" w:rsidP="00825C43">
      <w:pPr>
        <w:pStyle w:val="Prrafodelista"/>
        <w:numPr>
          <w:ilvl w:val="1"/>
          <w:numId w:val="15"/>
        </w:numPr>
        <w:jc w:val="both"/>
      </w:pPr>
      <w:r>
        <w:t>Descripción del funcionamiento:</w:t>
      </w:r>
    </w:p>
    <w:p w14:paraId="47A03F9C" w14:textId="017749C8" w:rsidR="006908B9" w:rsidRDefault="006908B9" w:rsidP="006908B9">
      <w:pPr>
        <w:pStyle w:val="Prrafodelista"/>
        <w:numPr>
          <w:ilvl w:val="0"/>
          <w:numId w:val="41"/>
        </w:numPr>
        <w:ind w:left="1418"/>
        <w:jc w:val="both"/>
      </w:pPr>
      <w:r>
        <w:t xml:space="preserve">Dinámica contable </w:t>
      </w:r>
      <w:r>
        <w:t>por la transferencia</w:t>
      </w:r>
      <w:r>
        <w:t xml:space="preserve"> de título</w:t>
      </w:r>
      <w:r>
        <w:t xml:space="preserve"> gratuit</w:t>
      </w:r>
      <w:r>
        <w:t>o</w:t>
      </w:r>
      <w:r>
        <w:t xml:space="preserve"> para el trabajador</w:t>
      </w:r>
      <w:r>
        <w:t>.</w:t>
      </w:r>
    </w:p>
    <w:tbl>
      <w:tblPr>
        <w:tblpPr w:leftFromText="141" w:rightFromText="141" w:vertAnchor="text" w:horzAnchor="margin" w:tblpY="-26"/>
        <w:tblW w:w="8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"/>
        <w:gridCol w:w="5317"/>
        <w:gridCol w:w="1585"/>
        <w:gridCol w:w="1824"/>
      </w:tblGrid>
      <w:tr w:rsidR="006908B9" w:rsidRPr="005E645A" w14:paraId="2A018CAF" w14:textId="77777777" w:rsidTr="006908B9">
        <w:trPr>
          <w:trHeight w:val="282"/>
        </w:trPr>
        <w:tc>
          <w:tcPr>
            <w:tcW w:w="8977" w:type="dxa"/>
            <w:gridSpan w:val="4"/>
            <w:shd w:val="clear" w:color="auto" w:fill="auto"/>
            <w:noWrap/>
            <w:vAlign w:val="bottom"/>
            <w:hideMark/>
          </w:tcPr>
          <w:p w14:paraId="66C83762" w14:textId="77777777" w:rsidR="006908B9" w:rsidRPr="005E645A" w:rsidRDefault="006908B9" w:rsidP="00690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5E64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 xml:space="preserve">Según plan de cuentas </w:t>
            </w:r>
            <w:proofErr w:type="spellStart"/>
            <w:r w:rsidRPr="005E64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Exactus</w:t>
            </w:r>
            <w:proofErr w:type="spellEnd"/>
          </w:p>
        </w:tc>
      </w:tr>
      <w:tr w:rsidR="006908B9" w:rsidRPr="005E645A" w14:paraId="2FC54D54" w14:textId="77777777" w:rsidTr="006908B9">
        <w:trPr>
          <w:trHeight w:val="268"/>
        </w:trPr>
        <w:tc>
          <w:tcPr>
            <w:tcW w:w="251" w:type="dxa"/>
            <w:shd w:val="clear" w:color="auto" w:fill="auto"/>
            <w:noWrap/>
            <w:vAlign w:val="bottom"/>
            <w:hideMark/>
          </w:tcPr>
          <w:p w14:paraId="187EE680" w14:textId="77777777" w:rsidR="006908B9" w:rsidRPr="005E645A" w:rsidRDefault="006908B9" w:rsidP="00690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5317" w:type="dxa"/>
            <w:shd w:val="clear" w:color="auto" w:fill="auto"/>
            <w:noWrap/>
            <w:vAlign w:val="bottom"/>
            <w:hideMark/>
          </w:tcPr>
          <w:p w14:paraId="575D7691" w14:textId="77777777" w:rsidR="006908B9" w:rsidRPr="005E645A" w:rsidRDefault="006908B9" w:rsidP="0069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379A901D" w14:textId="77777777" w:rsidR="006908B9" w:rsidRPr="005E645A" w:rsidRDefault="006908B9" w:rsidP="0069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14:paraId="3F97708B" w14:textId="77777777" w:rsidR="006908B9" w:rsidRPr="005E645A" w:rsidRDefault="006908B9" w:rsidP="0069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908B9" w:rsidRPr="005E645A" w14:paraId="2E8BF426" w14:textId="77777777" w:rsidTr="006908B9">
        <w:trPr>
          <w:trHeight w:val="268"/>
        </w:trPr>
        <w:tc>
          <w:tcPr>
            <w:tcW w:w="5568" w:type="dxa"/>
            <w:gridSpan w:val="2"/>
            <w:shd w:val="clear" w:color="auto" w:fill="auto"/>
            <w:noWrap/>
            <w:vAlign w:val="bottom"/>
            <w:hideMark/>
          </w:tcPr>
          <w:p w14:paraId="3F345845" w14:textId="77777777" w:rsidR="006908B9" w:rsidRPr="005E645A" w:rsidRDefault="006908B9" w:rsidP="006908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5E645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Regalo a Trabajadores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562B3737" w14:textId="77777777" w:rsidR="006908B9" w:rsidRPr="005E645A" w:rsidRDefault="006908B9" w:rsidP="006908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14:paraId="52F22540" w14:textId="77777777" w:rsidR="006908B9" w:rsidRPr="005E645A" w:rsidRDefault="006908B9" w:rsidP="0069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908B9" w:rsidRPr="005E645A" w14:paraId="59CC24C0" w14:textId="77777777" w:rsidTr="006908B9">
        <w:trPr>
          <w:trHeight w:val="268"/>
        </w:trPr>
        <w:tc>
          <w:tcPr>
            <w:tcW w:w="251" w:type="dxa"/>
            <w:shd w:val="clear" w:color="auto" w:fill="auto"/>
            <w:noWrap/>
            <w:vAlign w:val="bottom"/>
            <w:hideMark/>
          </w:tcPr>
          <w:p w14:paraId="4A221EDC" w14:textId="77777777" w:rsidR="006908B9" w:rsidRPr="005E645A" w:rsidRDefault="006908B9" w:rsidP="0069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317" w:type="dxa"/>
            <w:shd w:val="clear" w:color="auto" w:fill="auto"/>
            <w:noWrap/>
            <w:vAlign w:val="bottom"/>
            <w:hideMark/>
          </w:tcPr>
          <w:p w14:paraId="1A06BB96" w14:textId="77777777" w:rsidR="006908B9" w:rsidRPr="005E645A" w:rsidRDefault="006908B9" w:rsidP="00690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E645A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Nombre de cuenta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0F571EEB" w14:textId="77777777" w:rsidR="006908B9" w:rsidRPr="005E645A" w:rsidRDefault="006908B9" w:rsidP="00690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5E645A">
              <w:rPr>
                <w:rFonts w:ascii="Calibri" w:eastAsia="Times New Roman" w:hAnsi="Calibri" w:cs="Calibri"/>
                <w:lang w:eastAsia="es-PE"/>
              </w:rPr>
              <w:t>Debito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14:paraId="1C49E468" w14:textId="77777777" w:rsidR="006908B9" w:rsidRPr="005E645A" w:rsidRDefault="006908B9" w:rsidP="00690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5E645A">
              <w:rPr>
                <w:rFonts w:ascii="Calibri" w:eastAsia="Times New Roman" w:hAnsi="Calibri" w:cs="Calibri"/>
                <w:lang w:eastAsia="es-PE"/>
              </w:rPr>
              <w:t>Crédito</w:t>
            </w:r>
          </w:p>
        </w:tc>
      </w:tr>
      <w:tr w:rsidR="006908B9" w:rsidRPr="005E645A" w14:paraId="519DA5C0" w14:textId="77777777" w:rsidTr="006908B9">
        <w:trPr>
          <w:trHeight w:val="268"/>
        </w:trPr>
        <w:tc>
          <w:tcPr>
            <w:tcW w:w="251" w:type="dxa"/>
            <w:shd w:val="clear" w:color="auto" w:fill="auto"/>
            <w:noWrap/>
            <w:vAlign w:val="bottom"/>
            <w:hideMark/>
          </w:tcPr>
          <w:p w14:paraId="07AAB1B8" w14:textId="77777777" w:rsidR="006908B9" w:rsidRPr="005E645A" w:rsidRDefault="006908B9" w:rsidP="00690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5317" w:type="dxa"/>
            <w:shd w:val="clear" w:color="auto" w:fill="auto"/>
            <w:noWrap/>
            <w:vAlign w:val="bottom"/>
            <w:hideMark/>
          </w:tcPr>
          <w:p w14:paraId="3A709CC3" w14:textId="77777777" w:rsidR="006908B9" w:rsidRPr="005E645A" w:rsidRDefault="006908B9" w:rsidP="00690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E645A">
              <w:rPr>
                <w:rFonts w:ascii="Calibri" w:eastAsia="Times New Roman" w:hAnsi="Calibri" w:cs="Calibri"/>
                <w:color w:val="000000"/>
                <w:lang w:eastAsia="es-PE"/>
              </w:rPr>
              <w:t>OTRAS REMUNERACIONES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0D3AB22B" w14:textId="77777777" w:rsidR="006908B9" w:rsidRPr="005E645A" w:rsidRDefault="006908B9" w:rsidP="006908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5E645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91.6.2.2.11.000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14:paraId="1FD1E07C" w14:textId="77777777" w:rsidR="006908B9" w:rsidRPr="005E645A" w:rsidRDefault="006908B9" w:rsidP="006908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</w:tr>
      <w:tr w:rsidR="006908B9" w:rsidRPr="005E645A" w14:paraId="4E5FB585" w14:textId="77777777" w:rsidTr="006908B9">
        <w:trPr>
          <w:trHeight w:val="268"/>
        </w:trPr>
        <w:tc>
          <w:tcPr>
            <w:tcW w:w="251" w:type="dxa"/>
            <w:shd w:val="clear" w:color="auto" w:fill="auto"/>
            <w:noWrap/>
            <w:vAlign w:val="bottom"/>
            <w:hideMark/>
          </w:tcPr>
          <w:p w14:paraId="27EC9323" w14:textId="77777777" w:rsidR="006908B9" w:rsidRPr="005E645A" w:rsidRDefault="006908B9" w:rsidP="0069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317" w:type="dxa"/>
            <w:shd w:val="clear" w:color="auto" w:fill="auto"/>
            <w:noWrap/>
            <w:vAlign w:val="bottom"/>
            <w:hideMark/>
          </w:tcPr>
          <w:p w14:paraId="39D57E22" w14:textId="77777777" w:rsidR="006908B9" w:rsidRPr="005E645A" w:rsidRDefault="006908B9" w:rsidP="0069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4E549EB7" w14:textId="77777777" w:rsidR="006908B9" w:rsidRPr="005E645A" w:rsidRDefault="006908B9" w:rsidP="006908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5E645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94.6.2.2.11.000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14:paraId="1F59AD72" w14:textId="77777777" w:rsidR="006908B9" w:rsidRPr="005E645A" w:rsidRDefault="006908B9" w:rsidP="006908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</w:tr>
      <w:tr w:rsidR="006908B9" w:rsidRPr="005E645A" w14:paraId="2C68BE92" w14:textId="77777777" w:rsidTr="006908B9">
        <w:trPr>
          <w:trHeight w:val="268"/>
        </w:trPr>
        <w:tc>
          <w:tcPr>
            <w:tcW w:w="251" w:type="dxa"/>
            <w:shd w:val="clear" w:color="auto" w:fill="auto"/>
            <w:vAlign w:val="bottom"/>
            <w:hideMark/>
          </w:tcPr>
          <w:p w14:paraId="48C3979E" w14:textId="77777777" w:rsidR="006908B9" w:rsidRPr="005E645A" w:rsidRDefault="006908B9" w:rsidP="0069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317" w:type="dxa"/>
            <w:shd w:val="clear" w:color="auto" w:fill="auto"/>
            <w:noWrap/>
            <w:vAlign w:val="bottom"/>
            <w:hideMark/>
          </w:tcPr>
          <w:p w14:paraId="129C5C3F" w14:textId="77777777" w:rsidR="006908B9" w:rsidRPr="005E645A" w:rsidRDefault="006908B9" w:rsidP="0069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138B9A2E" w14:textId="77777777" w:rsidR="006908B9" w:rsidRPr="005E645A" w:rsidRDefault="006908B9" w:rsidP="006908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5E645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95.6.2.2.11.000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6DA6A083" w14:textId="77777777" w:rsidR="006908B9" w:rsidRPr="005E645A" w:rsidRDefault="006908B9" w:rsidP="006908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</w:tr>
      <w:tr w:rsidR="006908B9" w:rsidRPr="005E645A" w14:paraId="027534F7" w14:textId="77777777" w:rsidTr="006908B9">
        <w:trPr>
          <w:trHeight w:val="268"/>
        </w:trPr>
        <w:tc>
          <w:tcPr>
            <w:tcW w:w="251" w:type="dxa"/>
            <w:shd w:val="clear" w:color="auto" w:fill="auto"/>
            <w:noWrap/>
            <w:vAlign w:val="bottom"/>
            <w:hideMark/>
          </w:tcPr>
          <w:p w14:paraId="4963BFFB" w14:textId="77777777" w:rsidR="006908B9" w:rsidRPr="005E645A" w:rsidRDefault="006908B9" w:rsidP="0069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317" w:type="dxa"/>
            <w:shd w:val="clear" w:color="auto" w:fill="auto"/>
            <w:noWrap/>
            <w:vAlign w:val="bottom"/>
            <w:hideMark/>
          </w:tcPr>
          <w:p w14:paraId="12C8CAF7" w14:textId="77777777" w:rsidR="006908B9" w:rsidRPr="005E645A" w:rsidRDefault="006908B9" w:rsidP="00690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E645A">
              <w:rPr>
                <w:rFonts w:ascii="Calibri" w:eastAsia="Times New Roman" w:hAnsi="Calibri" w:cs="Calibri"/>
                <w:color w:val="000000"/>
                <w:lang w:eastAsia="es-PE"/>
              </w:rPr>
              <w:t>MERCADERIAS MUYA SHOP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3C1F23D9" w14:textId="77777777" w:rsidR="006908B9" w:rsidRPr="005E645A" w:rsidRDefault="006908B9" w:rsidP="00690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                          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14:paraId="11AF0591" w14:textId="77777777" w:rsidR="006908B9" w:rsidRPr="005E645A" w:rsidRDefault="006908B9" w:rsidP="006908B9">
            <w:pPr>
              <w:spacing w:after="0" w:line="240" w:lineRule="auto"/>
              <w:ind w:left="350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5E645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20.1.1.1.98.000</w:t>
            </w:r>
          </w:p>
        </w:tc>
      </w:tr>
      <w:tr w:rsidR="006908B9" w:rsidRPr="005E645A" w14:paraId="59E78144" w14:textId="77777777" w:rsidTr="006908B9">
        <w:trPr>
          <w:trHeight w:val="268"/>
        </w:trPr>
        <w:tc>
          <w:tcPr>
            <w:tcW w:w="251" w:type="dxa"/>
            <w:shd w:val="clear" w:color="auto" w:fill="auto"/>
            <w:noWrap/>
            <w:vAlign w:val="bottom"/>
            <w:hideMark/>
          </w:tcPr>
          <w:p w14:paraId="657D9E6D" w14:textId="77777777" w:rsidR="006908B9" w:rsidRPr="005E645A" w:rsidRDefault="006908B9" w:rsidP="006908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5317" w:type="dxa"/>
            <w:shd w:val="clear" w:color="auto" w:fill="auto"/>
            <w:noWrap/>
            <w:vAlign w:val="bottom"/>
            <w:hideMark/>
          </w:tcPr>
          <w:p w14:paraId="1F33AC5F" w14:textId="77777777" w:rsidR="006908B9" w:rsidRPr="005E645A" w:rsidRDefault="006908B9" w:rsidP="0069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1C686ACB" w14:textId="77777777" w:rsidR="006908B9" w:rsidRPr="005E645A" w:rsidRDefault="006908B9" w:rsidP="0069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14:paraId="6CD59CA6" w14:textId="77777777" w:rsidR="006908B9" w:rsidRPr="005E645A" w:rsidRDefault="006908B9" w:rsidP="0069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908B9" w:rsidRPr="005E645A" w14:paraId="40FA24C2" w14:textId="77777777" w:rsidTr="006908B9">
        <w:trPr>
          <w:trHeight w:val="268"/>
        </w:trPr>
        <w:tc>
          <w:tcPr>
            <w:tcW w:w="251" w:type="dxa"/>
            <w:shd w:val="clear" w:color="auto" w:fill="auto"/>
            <w:noWrap/>
            <w:vAlign w:val="bottom"/>
            <w:hideMark/>
          </w:tcPr>
          <w:p w14:paraId="2156FC60" w14:textId="77777777" w:rsidR="006908B9" w:rsidRPr="005E645A" w:rsidRDefault="006908B9" w:rsidP="0069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317" w:type="dxa"/>
            <w:shd w:val="clear" w:color="auto" w:fill="auto"/>
            <w:noWrap/>
            <w:vAlign w:val="bottom"/>
            <w:hideMark/>
          </w:tcPr>
          <w:p w14:paraId="211CAD38" w14:textId="77777777" w:rsidR="006908B9" w:rsidRPr="005E645A" w:rsidRDefault="006908B9" w:rsidP="0069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642DF59D" w14:textId="77777777" w:rsidR="006908B9" w:rsidRPr="005E645A" w:rsidRDefault="006908B9" w:rsidP="0069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14:paraId="523471AF" w14:textId="77777777" w:rsidR="006908B9" w:rsidRPr="005E645A" w:rsidRDefault="006908B9" w:rsidP="0069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908B9" w:rsidRPr="005E645A" w14:paraId="024436A5" w14:textId="77777777" w:rsidTr="006908B9">
        <w:trPr>
          <w:trHeight w:val="268"/>
        </w:trPr>
        <w:tc>
          <w:tcPr>
            <w:tcW w:w="5568" w:type="dxa"/>
            <w:gridSpan w:val="2"/>
            <w:shd w:val="clear" w:color="auto" w:fill="auto"/>
            <w:noWrap/>
            <w:vAlign w:val="bottom"/>
            <w:hideMark/>
          </w:tcPr>
          <w:p w14:paraId="57610CAD" w14:textId="77777777" w:rsidR="006908B9" w:rsidRPr="005E645A" w:rsidRDefault="006908B9" w:rsidP="006908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5E645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Asiento de destino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41303FC2" w14:textId="77777777" w:rsidR="006908B9" w:rsidRPr="005E645A" w:rsidRDefault="006908B9" w:rsidP="006908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14:paraId="730AD96E" w14:textId="77777777" w:rsidR="006908B9" w:rsidRPr="005E645A" w:rsidRDefault="006908B9" w:rsidP="0069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908B9" w:rsidRPr="005E645A" w14:paraId="1E70FFA1" w14:textId="77777777" w:rsidTr="006908B9">
        <w:trPr>
          <w:trHeight w:val="268"/>
        </w:trPr>
        <w:tc>
          <w:tcPr>
            <w:tcW w:w="251" w:type="dxa"/>
            <w:shd w:val="clear" w:color="auto" w:fill="auto"/>
            <w:noWrap/>
            <w:vAlign w:val="bottom"/>
            <w:hideMark/>
          </w:tcPr>
          <w:p w14:paraId="0DF0F7CA" w14:textId="77777777" w:rsidR="006908B9" w:rsidRPr="005E645A" w:rsidRDefault="006908B9" w:rsidP="0069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317" w:type="dxa"/>
            <w:shd w:val="clear" w:color="auto" w:fill="auto"/>
            <w:noWrap/>
            <w:vAlign w:val="bottom"/>
            <w:hideMark/>
          </w:tcPr>
          <w:p w14:paraId="705EBB6D" w14:textId="77777777" w:rsidR="006908B9" w:rsidRPr="005E645A" w:rsidRDefault="006908B9" w:rsidP="00690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E645A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Nombre de cuenta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7D493A88" w14:textId="77777777" w:rsidR="006908B9" w:rsidRPr="005E645A" w:rsidRDefault="006908B9" w:rsidP="00690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5E645A">
              <w:rPr>
                <w:rFonts w:ascii="Calibri" w:eastAsia="Times New Roman" w:hAnsi="Calibri" w:cs="Calibri"/>
                <w:lang w:eastAsia="es-PE"/>
              </w:rPr>
              <w:t>Debito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14:paraId="7D577002" w14:textId="77777777" w:rsidR="006908B9" w:rsidRPr="005E645A" w:rsidRDefault="006908B9" w:rsidP="00690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5E645A">
              <w:rPr>
                <w:rFonts w:ascii="Calibri" w:eastAsia="Times New Roman" w:hAnsi="Calibri" w:cs="Calibri"/>
                <w:lang w:eastAsia="es-PE"/>
              </w:rPr>
              <w:t>Crédito</w:t>
            </w:r>
          </w:p>
        </w:tc>
      </w:tr>
      <w:tr w:rsidR="006908B9" w:rsidRPr="005E645A" w14:paraId="6F07F91F" w14:textId="77777777" w:rsidTr="006908B9">
        <w:trPr>
          <w:trHeight w:val="268"/>
        </w:trPr>
        <w:tc>
          <w:tcPr>
            <w:tcW w:w="251" w:type="dxa"/>
            <w:shd w:val="clear" w:color="auto" w:fill="auto"/>
            <w:noWrap/>
            <w:vAlign w:val="bottom"/>
            <w:hideMark/>
          </w:tcPr>
          <w:p w14:paraId="700B838D" w14:textId="77777777" w:rsidR="006908B9" w:rsidRPr="005E645A" w:rsidRDefault="006908B9" w:rsidP="00690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5317" w:type="dxa"/>
            <w:shd w:val="clear" w:color="auto" w:fill="auto"/>
            <w:noWrap/>
            <w:vAlign w:val="bottom"/>
            <w:hideMark/>
          </w:tcPr>
          <w:p w14:paraId="04C29DAE" w14:textId="77777777" w:rsidR="006908B9" w:rsidRPr="005E645A" w:rsidRDefault="006908B9" w:rsidP="00690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E645A">
              <w:rPr>
                <w:rFonts w:ascii="Calibri" w:eastAsia="Times New Roman" w:hAnsi="Calibri" w:cs="Calibri"/>
                <w:color w:val="000000"/>
                <w:lang w:eastAsia="es-PE"/>
              </w:rPr>
              <w:t>OTRAS REMUNERACIONES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3927CD97" w14:textId="77777777" w:rsidR="006908B9" w:rsidRPr="005E645A" w:rsidRDefault="006908B9" w:rsidP="006908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5E645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62.2.1.1.00.000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14:paraId="4706E83B" w14:textId="77777777" w:rsidR="006908B9" w:rsidRPr="005E645A" w:rsidRDefault="006908B9" w:rsidP="006908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</w:tr>
      <w:tr w:rsidR="006908B9" w:rsidRPr="005E645A" w14:paraId="25949D13" w14:textId="77777777" w:rsidTr="006908B9">
        <w:trPr>
          <w:trHeight w:val="268"/>
        </w:trPr>
        <w:tc>
          <w:tcPr>
            <w:tcW w:w="251" w:type="dxa"/>
            <w:shd w:val="clear" w:color="auto" w:fill="auto"/>
            <w:noWrap/>
            <w:vAlign w:val="bottom"/>
            <w:hideMark/>
          </w:tcPr>
          <w:p w14:paraId="1FED045D" w14:textId="77777777" w:rsidR="006908B9" w:rsidRPr="005E645A" w:rsidRDefault="006908B9" w:rsidP="0069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317" w:type="dxa"/>
            <w:shd w:val="clear" w:color="auto" w:fill="auto"/>
            <w:noWrap/>
            <w:vAlign w:val="bottom"/>
            <w:hideMark/>
          </w:tcPr>
          <w:p w14:paraId="62CD1F0D" w14:textId="77777777" w:rsidR="006908B9" w:rsidRPr="005E645A" w:rsidRDefault="006908B9" w:rsidP="00690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E645A">
              <w:rPr>
                <w:rFonts w:ascii="Calibri" w:eastAsia="Times New Roman" w:hAnsi="Calibri" w:cs="Calibri"/>
                <w:color w:val="000000"/>
                <w:lang w:eastAsia="es-PE"/>
              </w:rPr>
              <w:t>CARGAS IMPUTABLES A CUENTAS DE COSTOS Y GASTOS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722D298F" w14:textId="77777777" w:rsidR="006908B9" w:rsidRPr="005E645A" w:rsidRDefault="006908B9" w:rsidP="006908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5E645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14:paraId="49A04C1C" w14:textId="77777777" w:rsidR="006908B9" w:rsidRPr="005E645A" w:rsidRDefault="006908B9" w:rsidP="006908B9">
            <w:pPr>
              <w:spacing w:after="0" w:line="240" w:lineRule="auto"/>
              <w:ind w:left="350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5E645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79.1.1.1.01.000</w:t>
            </w:r>
          </w:p>
        </w:tc>
      </w:tr>
    </w:tbl>
    <w:p w14:paraId="36DEEDE3" w14:textId="77777777" w:rsidR="006908B9" w:rsidRDefault="006908B9" w:rsidP="006908B9">
      <w:pPr>
        <w:pStyle w:val="Prrafodelista"/>
        <w:ind w:left="1418"/>
        <w:jc w:val="both"/>
      </w:pPr>
    </w:p>
    <w:tbl>
      <w:tblPr>
        <w:tblpPr w:leftFromText="141" w:rightFromText="141" w:vertAnchor="text" w:horzAnchor="margin" w:tblpY="399"/>
        <w:tblW w:w="9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5905"/>
        <w:gridCol w:w="321"/>
        <w:gridCol w:w="781"/>
        <w:gridCol w:w="1854"/>
      </w:tblGrid>
      <w:tr w:rsidR="006908B9" w:rsidRPr="005E645A" w14:paraId="56F2CB14" w14:textId="77777777" w:rsidTr="006908B9">
        <w:trPr>
          <w:trHeight w:val="282"/>
        </w:trPr>
        <w:tc>
          <w:tcPr>
            <w:tcW w:w="9007" w:type="dxa"/>
            <w:gridSpan w:val="5"/>
            <w:shd w:val="clear" w:color="auto" w:fill="auto"/>
            <w:noWrap/>
            <w:vAlign w:val="bottom"/>
            <w:hideMark/>
          </w:tcPr>
          <w:p w14:paraId="762DD289" w14:textId="77777777" w:rsidR="006908B9" w:rsidRPr="005E645A" w:rsidRDefault="006908B9" w:rsidP="00690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5E64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 xml:space="preserve">Según plan de cuentas </w:t>
            </w:r>
            <w:proofErr w:type="spellStart"/>
            <w:r w:rsidRPr="005E64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Exactus</w:t>
            </w:r>
            <w:proofErr w:type="spellEnd"/>
          </w:p>
        </w:tc>
      </w:tr>
      <w:tr w:rsidR="006908B9" w:rsidRPr="005E645A" w14:paraId="207A0081" w14:textId="77777777" w:rsidTr="006908B9">
        <w:trPr>
          <w:trHeight w:val="268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3B659B1A" w14:textId="77777777" w:rsidR="006908B9" w:rsidRPr="005E645A" w:rsidRDefault="006908B9" w:rsidP="00690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6226" w:type="dxa"/>
            <w:gridSpan w:val="2"/>
            <w:shd w:val="clear" w:color="auto" w:fill="auto"/>
            <w:noWrap/>
            <w:vAlign w:val="bottom"/>
            <w:hideMark/>
          </w:tcPr>
          <w:p w14:paraId="43FC104F" w14:textId="77777777" w:rsidR="006908B9" w:rsidRPr="005E645A" w:rsidRDefault="006908B9" w:rsidP="0069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380A74B3" w14:textId="77777777" w:rsidR="006908B9" w:rsidRPr="005E645A" w:rsidRDefault="006908B9" w:rsidP="0069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14:paraId="042BD43E" w14:textId="77777777" w:rsidR="006908B9" w:rsidRPr="005E645A" w:rsidRDefault="006908B9" w:rsidP="0069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908B9" w:rsidRPr="005E645A" w14:paraId="762D1D51" w14:textId="77777777" w:rsidTr="006908B9">
        <w:trPr>
          <w:trHeight w:val="268"/>
        </w:trPr>
        <w:tc>
          <w:tcPr>
            <w:tcW w:w="6372" w:type="dxa"/>
            <w:gridSpan w:val="3"/>
            <w:shd w:val="clear" w:color="auto" w:fill="auto"/>
            <w:noWrap/>
            <w:vAlign w:val="bottom"/>
            <w:hideMark/>
          </w:tcPr>
          <w:p w14:paraId="03720E43" w14:textId="77777777" w:rsidR="006908B9" w:rsidRPr="005E645A" w:rsidRDefault="006908B9" w:rsidP="006908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5E645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 xml:space="preserve">Regalo 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Clientes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4999D90F" w14:textId="77777777" w:rsidR="006908B9" w:rsidRPr="005E645A" w:rsidRDefault="006908B9" w:rsidP="006908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14:paraId="2E29018C" w14:textId="77777777" w:rsidR="006908B9" w:rsidRPr="005E645A" w:rsidRDefault="006908B9" w:rsidP="0069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908B9" w:rsidRPr="005E645A" w14:paraId="4A4DF593" w14:textId="77777777" w:rsidTr="006908B9">
        <w:trPr>
          <w:trHeight w:val="268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3BCA94E0" w14:textId="77777777" w:rsidR="006908B9" w:rsidRPr="005E645A" w:rsidRDefault="006908B9" w:rsidP="0069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226" w:type="dxa"/>
            <w:gridSpan w:val="2"/>
            <w:shd w:val="clear" w:color="auto" w:fill="auto"/>
            <w:noWrap/>
            <w:vAlign w:val="bottom"/>
            <w:hideMark/>
          </w:tcPr>
          <w:p w14:paraId="65BE374E" w14:textId="77777777" w:rsidR="006908B9" w:rsidRPr="005E645A" w:rsidRDefault="006908B9" w:rsidP="00690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E645A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Nombre de cuenta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4D5C94AF" w14:textId="77777777" w:rsidR="006908B9" w:rsidRPr="005E645A" w:rsidRDefault="006908B9" w:rsidP="00690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5E645A">
              <w:rPr>
                <w:rFonts w:ascii="Calibri" w:eastAsia="Times New Roman" w:hAnsi="Calibri" w:cs="Calibri"/>
                <w:lang w:eastAsia="es-PE"/>
              </w:rPr>
              <w:t>Debito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14:paraId="73C0E63F" w14:textId="77777777" w:rsidR="006908B9" w:rsidRPr="005E645A" w:rsidRDefault="006908B9" w:rsidP="00690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5E645A">
              <w:rPr>
                <w:rFonts w:ascii="Calibri" w:eastAsia="Times New Roman" w:hAnsi="Calibri" w:cs="Calibri"/>
                <w:lang w:eastAsia="es-PE"/>
              </w:rPr>
              <w:t>Crédito</w:t>
            </w:r>
          </w:p>
        </w:tc>
      </w:tr>
      <w:tr w:rsidR="006908B9" w:rsidRPr="005E645A" w14:paraId="7838F99C" w14:textId="77777777" w:rsidTr="006908B9">
        <w:trPr>
          <w:trHeight w:val="268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2BD2D774" w14:textId="77777777" w:rsidR="006908B9" w:rsidRPr="005E645A" w:rsidRDefault="006908B9" w:rsidP="00690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5905" w:type="dxa"/>
            <w:shd w:val="clear" w:color="auto" w:fill="auto"/>
            <w:noWrap/>
            <w:vAlign w:val="bottom"/>
            <w:hideMark/>
          </w:tcPr>
          <w:p w14:paraId="52A048D1" w14:textId="77777777" w:rsidR="006908B9" w:rsidRPr="005E645A" w:rsidRDefault="006908B9" w:rsidP="00690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E645A">
              <w:rPr>
                <w:rFonts w:ascii="Calibri" w:eastAsia="Times New Roman" w:hAnsi="Calibri" w:cs="Calibri"/>
                <w:color w:val="000000"/>
                <w:lang w:eastAsia="es-PE"/>
              </w:rPr>
              <w:t>REGALO A CLIENTES-MUYASHOP</w:t>
            </w:r>
          </w:p>
        </w:tc>
        <w:tc>
          <w:tcPr>
            <w:tcW w:w="2956" w:type="dxa"/>
            <w:gridSpan w:val="3"/>
            <w:shd w:val="clear" w:color="auto" w:fill="auto"/>
            <w:noWrap/>
            <w:vAlign w:val="bottom"/>
            <w:hideMark/>
          </w:tcPr>
          <w:p w14:paraId="6A16654C" w14:textId="77777777" w:rsidR="006908B9" w:rsidRPr="005E645A" w:rsidRDefault="006908B9" w:rsidP="006908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5E645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95.6.5.9.11.020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                           </w:t>
            </w:r>
          </w:p>
        </w:tc>
      </w:tr>
      <w:tr w:rsidR="006908B9" w:rsidRPr="005E645A" w14:paraId="65286ABB" w14:textId="77777777" w:rsidTr="006908B9">
        <w:trPr>
          <w:trHeight w:val="268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3CCCD02E" w14:textId="77777777" w:rsidR="006908B9" w:rsidRPr="005E645A" w:rsidRDefault="006908B9" w:rsidP="006908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6226" w:type="dxa"/>
            <w:gridSpan w:val="2"/>
            <w:shd w:val="clear" w:color="auto" w:fill="auto"/>
            <w:noWrap/>
            <w:vAlign w:val="bottom"/>
            <w:hideMark/>
          </w:tcPr>
          <w:p w14:paraId="185B4DF4" w14:textId="77777777" w:rsidR="006908B9" w:rsidRPr="005E645A" w:rsidRDefault="006908B9" w:rsidP="00690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E645A">
              <w:rPr>
                <w:rFonts w:ascii="Calibri" w:eastAsia="Times New Roman" w:hAnsi="Calibri" w:cs="Calibri"/>
                <w:color w:val="000000"/>
                <w:lang w:eastAsia="es-PE"/>
              </w:rPr>
              <w:t>MERCADERIAS MUYA SHOP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01CA49EF" w14:textId="77777777" w:rsidR="006908B9" w:rsidRPr="005E645A" w:rsidRDefault="006908B9" w:rsidP="00690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14:paraId="48830375" w14:textId="77777777" w:rsidR="006908B9" w:rsidRPr="005E645A" w:rsidRDefault="006908B9" w:rsidP="006908B9">
            <w:pPr>
              <w:spacing w:after="0" w:line="240" w:lineRule="auto"/>
              <w:ind w:left="380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5E645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20.1.1.1.98.000</w:t>
            </w:r>
          </w:p>
        </w:tc>
      </w:tr>
      <w:tr w:rsidR="006908B9" w:rsidRPr="005E645A" w14:paraId="5BBE3AFF" w14:textId="77777777" w:rsidTr="006908B9">
        <w:trPr>
          <w:trHeight w:val="268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5A9386DC" w14:textId="77777777" w:rsidR="006908B9" w:rsidRPr="005E645A" w:rsidRDefault="006908B9" w:rsidP="006908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6226" w:type="dxa"/>
            <w:gridSpan w:val="2"/>
            <w:shd w:val="clear" w:color="auto" w:fill="auto"/>
            <w:noWrap/>
            <w:vAlign w:val="bottom"/>
            <w:hideMark/>
          </w:tcPr>
          <w:p w14:paraId="68A99A95" w14:textId="77777777" w:rsidR="006908B9" w:rsidRPr="005E645A" w:rsidRDefault="006908B9" w:rsidP="0069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4D9C3F36" w14:textId="77777777" w:rsidR="006908B9" w:rsidRPr="005E645A" w:rsidRDefault="006908B9" w:rsidP="0069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14:paraId="7E31E8D5" w14:textId="77777777" w:rsidR="006908B9" w:rsidRPr="005E645A" w:rsidRDefault="006908B9" w:rsidP="0069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908B9" w:rsidRPr="005E645A" w14:paraId="6B66B06B" w14:textId="77777777" w:rsidTr="006908B9">
        <w:trPr>
          <w:trHeight w:val="268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2BEA4026" w14:textId="77777777" w:rsidR="006908B9" w:rsidRPr="005E645A" w:rsidRDefault="006908B9" w:rsidP="0069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226" w:type="dxa"/>
            <w:gridSpan w:val="2"/>
            <w:shd w:val="clear" w:color="auto" w:fill="auto"/>
            <w:noWrap/>
            <w:vAlign w:val="bottom"/>
            <w:hideMark/>
          </w:tcPr>
          <w:p w14:paraId="54ABC0C7" w14:textId="77777777" w:rsidR="006908B9" w:rsidRPr="005E645A" w:rsidRDefault="006908B9" w:rsidP="0069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5C0F7D5D" w14:textId="77777777" w:rsidR="006908B9" w:rsidRPr="005E645A" w:rsidRDefault="006908B9" w:rsidP="0069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14:paraId="59494847" w14:textId="77777777" w:rsidR="006908B9" w:rsidRPr="005E645A" w:rsidRDefault="006908B9" w:rsidP="0069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908B9" w:rsidRPr="005E645A" w14:paraId="680BAEDF" w14:textId="77777777" w:rsidTr="006908B9">
        <w:trPr>
          <w:trHeight w:val="268"/>
        </w:trPr>
        <w:tc>
          <w:tcPr>
            <w:tcW w:w="6372" w:type="dxa"/>
            <w:gridSpan w:val="3"/>
            <w:shd w:val="clear" w:color="auto" w:fill="auto"/>
            <w:noWrap/>
            <w:vAlign w:val="bottom"/>
            <w:hideMark/>
          </w:tcPr>
          <w:p w14:paraId="5D8AF6E6" w14:textId="77777777" w:rsidR="006908B9" w:rsidRPr="005E645A" w:rsidRDefault="006908B9" w:rsidP="006908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5E645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Asiento de destino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372EC37A" w14:textId="77777777" w:rsidR="006908B9" w:rsidRPr="005E645A" w:rsidRDefault="006908B9" w:rsidP="006908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14:paraId="180DE4B5" w14:textId="77777777" w:rsidR="006908B9" w:rsidRPr="005E645A" w:rsidRDefault="006908B9" w:rsidP="0069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908B9" w:rsidRPr="005E645A" w14:paraId="3CD382D3" w14:textId="77777777" w:rsidTr="006908B9">
        <w:trPr>
          <w:trHeight w:val="268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234086EB" w14:textId="77777777" w:rsidR="006908B9" w:rsidRPr="005E645A" w:rsidRDefault="006908B9" w:rsidP="0069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226" w:type="dxa"/>
            <w:gridSpan w:val="2"/>
            <w:shd w:val="clear" w:color="auto" w:fill="auto"/>
            <w:noWrap/>
            <w:vAlign w:val="bottom"/>
            <w:hideMark/>
          </w:tcPr>
          <w:p w14:paraId="7D849A0B" w14:textId="77777777" w:rsidR="006908B9" w:rsidRPr="005E645A" w:rsidRDefault="006908B9" w:rsidP="00690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E645A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Nombre de cuenta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63168C6F" w14:textId="77777777" w:rsidR="006908B9" w:rsidRPr="005E645A" w:rsidRDefault="006908B9" w:rsidP="00690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5E645A">
              <w:rPr>
                <w:rFonts w:ascii="Calibri" w:eastAsia="Times New Roman" w:hAnsi="Calibri" w:cs="Calibri"/>
                <w:lang w:eastAsia="es-PE"/>
              </w:rPr>
              <w:t>Debito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14:paraId="731662A7" w14:textId="77777777" w:rsidR="006908B9" w:rsidRPr="005E645A" w:rsidRDefault="006908B9" w:rsidP="00690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5E645A">
              <w:rPr>
                <w:rFonts w:ascii="Calibri" w:eastAsia="Times New Roman" w:hAnsi="Calibri" w:cs="Calibri"/>
                <w:lang w:eastAsia="es-PE"/>
              </w:rPr>
              <w:t>Crédito</w:t>
            </w:r>
          </w:p>
        </w:tc>
      </w:tr>
      <w:tr w:rsidR="006908B9" w:rsidRPr="005E645A" w14:paraId="06DBA346" w14:textId="77777777" w:rsidTr="006908B9">
        <w:trPr>
          <w:trHeight w:val="268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194EB0B2" w14:textId="77777777" w:rsidR="006908B9" w:rsidRPr="005E645A" w:rsidRDefault="006908B9" w:rsidP="00690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5905" w:type="dxa"/>
            <w:shd w:val="clear" w:color="auto" w:fill="auto"/>
            <w:noWrap/>
            <w:vAlign w:val="bottom"/>
            <w:hideMark/>
          </w:tcPr>
          <w:p w14:paraId="7ADD608C" w14:textId="77777777" w:rsidR="006908B9" w:rsidRPr="005E645A" w:rsidRDefault="006908B9" w:rsidP="00690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E645A">
              <w:rPr>
                <w:rFonts w:ascii="Calibri" w:eastAsia="Times New Roman" w:hAnsi="Calibri" w:cs="Calibri"/>
                <w:color w:val="000000"/>
                <w:lang w:eastAsia="es-PE"/>
              </w:rPr>
              <w:t>REGALO A CLIENTES-MUYASHOP</w:t>
            </w:r>
          </w:p>
        </w:tc>
        <w:tc>
          <w:tcPr>
            <w:tcW w:w="2956" w:type="dxa"/>
            <w:gridSpan w:val="3"/>
            <w:shd w:val="clear" w:color="auto" w:fill="auto"/>
            <w:noWrap/>
            <w:vAlign w:val="bottom"/>
            <w:hideMark/>
          </w:tcPr>
          <w:p w14:paraId="19CDCA6E" w14:textId="77777777" w:rsidR="006908B9" w:rsidRPr="005E645A" w:rsidRDefault="006908B9" w:rsidP="006908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5E645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65.9.1.1.02.000</w:t>
            </w:r>
          </w:p>
        </w:tc>
      </w:tr>
      <w:tr w:rsidR="006908B9" w:rsidRPr="005E645A" w14:paraId="0EA20D6E" w14:textId="77777777" w:rsidTr="006908B9">
        <w:trPr>
          <w:trHeight w:val="268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33136895" w14:textId="77777777" w:rsidR="006908B9" w:rsidRPr="005E645A" w:rsidRDefault="006908B9" w:rsidP="006908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6226" w:type="dxa"/>
            <w:gridSpan w:val="2"/>
            <w:shd w:val="clear" w:color="auto" w:fill="auto"/>
            <w:noWrap/>
            <w:vAlign w:val="bottom"/>
            <w:hideMark/>
          </w:tcPr>
          <w:p w14:paraId="0A9FDFCB" w14:textId="77777777" w:rsidR="006908B9" w:rsidRPr="005E645A" w:rsidRDefault="006908B9" w:rsidP="00690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E645A">
              <w:rPr>
                <w:rFonts w:ascii="Calibri" w:eastAsia="Times New Roman" w:hAnsi="Calibri" w:cs="Calibri"/>
                <w:color w:val="000000"/>
                <w:lang w:eastAsia="es-PE"/>
              </w:rPr>
              <w:t>CARGAS IMPUTABLES A CUENTAS DE COSTOS Y GASTOS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3259230C" w14:textId="77777777" w:rsidR="006908B9" w:rsidRPr="005E645A" w:rsidRDefault="006908B9" w:rsidP="006908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5E645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14:paraId="20A254F5" w14:textId="77777777" w:rsidR="006908B9" w:rsidRPr="005E645A" w:rsidRDefault="006908B9" w:rsidP="006908B9">
            <w:pPr>
              <w:spacing w:after="0" w:line="240" w:lineRule="auto"/>
              <w:ind w:left="380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5E645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79.1.1.1.01.000</w:t>
            </w:r>
          </w:p>
        </w:tc>
      </w:tr>
    </w:tbl>
    <w:p w14:paraId="724A1E0D" w14:textId="0D39E79E" w:rsidR="006908B9" w:rsidRDefault="006908B9" w:rsidP="006908B9">
      <w:pPr>
        <w:pStyle w:val="Prrafodelista"/>
        <w:numPr>
          <w:ilvl w:val="0"/>
          <w:numId w:val="41"/>
        </w:numPr>
        <w:ind w:left="1418"/>
        <w:jc w:val="both"/>
      </w:pPr>
      <w:r>
        <w:t xml:space="preserve">Dinámica contable por la transferencia de título gratuito para </w:t>
      </w:r>
      <w:r>
        <w:t>clientes.</w:t>
      </w:r>
    </w:p>
    <w:p w14:paraId="4E97D7C8" w14:textId="34CD8036" w:rsidR="006908B9" w:rsidRDefault="006908B9" w:rsidP="006908B9">
      <w:pPr>
        <w:jc w:val="both"/>
      </w:pPr>
    </w:p>
    <w:p w14:paraId="0B37BE4C" w14:textId="77777777" w:rsidR="006908B9" w:rsidRDefault="00825C43" w:rsidP="006908B9">
      <w:pPr>
        <w:pStyle w:val="Prrafodelista"/>
        <w:numPr>
          <w:ilvl w:val="1"/>
          <w:numId w:val="15"/>
        </w:numPr>
        <w:jc w:val="both"/>
      </w:pPr>
      <w:r>
        <w:t>Validaciones que deben estar incluidas:</w:t>
      </w:r>
    </w:p>
    <w:p w14:paraId="20C73AAA" w14:textId="7BEFEACF" w:rsidR="006908B9" w:rsidRPr="006908B9" w:rsidRDefault="006908B9" w:rsidP="006908B9">
      <w:pPr>
        <w:pStyle w:val="Prrafodelista"/>
        <w:numPr>
          <w:ilvl w:val="0"/>
          <w:numId w:val="41"/>
        </w:numPr>
        <w:jc w:val="both"/>
      </w:pPr>
      <w:r w:rsidRPr="006908B9">
        <w:rPr>
          <w:rFonts w:eastAsia="Times New Roman"/>
        </w:rPr>
        <w:t xml:space="preserve">Regalos a terceros, que no son clientes ni trabajadores, </w:t>
      </w:r>
      <w:r w:rsidRPr="006908B9">
        <w:rPr>
          <w:rFonts w:eastAsia="Times New Roman"/>
          <w:b/>
          <w:bCs/>
        </w:rPr>
        <w:t>se considera la misma dinámica de un cliente.</w:t>
      </w:r>
    </w:p>
    <w:p w14:paraId="06609E88" w14:textId="77777777" w:rsidR="006908B9" w:rsidRPr="005E645A" w:rsidRDefault="006908B9" w:rsidP="006908B9">
      <w:pPr>
        <w:pStyle w:val="Prrafodelista"/>
        <w:numPr>
          <w:ilvl w:val="0"/>
          <w:numId w:val="41"/>
        </w:numPr>
        <w:spacing w:after="0" w:line="240" w:lineRule="auto"/>
        <w:contextualSpacing w:val="0"/>
        <w:rPr>
          <w:rFonts w:eastAsia="Times New Roman"/>
        </w:rPr>
      </w:pPr>
      <w:r w:rsidRPr="005E645A">
        <w:rPr>
          <w:rFonts w:eastAsia="Times New Roman"/>
        </w:rPr>
        <w:t xml:space="preserve">Remate </w:t>
      </w:r>
      <w:r w:rsidRPr="005E645A">
        <w:rPr>
          <w:rFonts w:eastAsia="Times New Roman"/>
          <w:b/>
          <w:bCs/>
        </w:rPr>
        <w:t>se considera como una venta normal</w:t>
      </w:r>
      <w:r>
        <w:rPr>
          <w:rFonts w:eastAsia="Times New Roman"/>
          <w:b/>
          <w:bCs/>
        </w:rPr>
        <w:t>.</w:t>
      </w:r>
    </w:p>
    <w:p w14:paraId="54421250" w14:textId="77777777" w:rsidR="006908B9" w:rsidRPr="005E645A" w:rsidRDefault="006908B9" w:rsidP="006908B9">
      <w:pPr>
        <w:pStyle w:val="Prrafodelista"/>
        <w:numPr>
          <w:ilvl w:val="0"/>
          <w:numId w:val="41"/>
        </w:numPr>
        <w:spacing w:after="0" w:line="240" w:lineRule="auto"/>
        <w:contextualSpacing w:val="0"/>
        <w:rPr>
          <w:rFonts w:eastAsia="Times New Roman"/>
        </w:rPr>
      </w:pPr>
      <w:r w:rsidRPr="005E645A">
        <w:rPr>
          <w:rFonts w:eastAsia="Times New Roman"/>
        </w:rPr>
        <w:t xml:space="preserve">Donación </w:t>
      </w:r>
      <w:r w:rsidRPr="005E645A">
        <w:rPr>
          <w:rFonts w:eastAsia="Times New Roman"/>
          <w:b/>
          <w:bCs/>
        </w:rPr>
        <w:t>si está considerado dentro del archivo enviado</w:t>
      </w:r>
      <w:r>
        <w:rPr>
          <w:rFonts w:eastAsia="Times New Roman"/>
          <w:b/>
          <w:bCs/>
        </w:rPr>
        <w:t>.</w:t>
      </w:r>
    </w:p>
    <w:p w14:paraId="3E0FFCC3" w14:textId="77777777" w:rsidR="006908B9" w:rsidRPr="006908B9" w:rsidRDefault="006908B9" w:rsidP="00E24158">
      <w:pPr>
        <w:jc w:val="both"/>
      </w:pPr>
    </w:p>
    <w:p w14:paraId="254D769C" w14:textId="77777777" w:rsidR="00825C43" w:rsidRDefault="00825C43" w:rsidP="00825C43">
      <w:pPr>
        <w:pStyle w:val="Prrafodelista"/>
        <w:ind w:left="1440"/>
        <w:jc w:val="both"/>
      </w:pPr>
    </w:p>
    <w:p w14:paraId="3A7DEA00" w14:textId="77777777" w:rsidR="00145FCD" w:rsidRDefault="00825C43" w:rsidP="00145FCD">
      <w:pPr>
        <w:pStyle w:val="Prrafodelista"/>
        <w:numPr>
          <w:ilvl w:val="1"/>
          <w:numId w:val="15"/>
        </w:numPr>
        <w:jc w:val="both"/>
      </w:pPr>
      <w:r>
        <w:t>Casuísticas que deben estar contempladas:</w:t>
      </w:r>
    </w:p>
    <w:p w14:paraId="50BB1C8C" w14:textId="5756DD8A" w:rsidR="00145FCD" w:rsidRDefault="00145FCD" w:rsidP="00145FCD">
      <w:pPr>
        <w:pStyle w:val="Prrafodelista"/>
        <w:ind w:left="1440"/>
        <w:jc w:val="both"/>
      </w:pPr>
      <w:r>
        <w:t>Ninguna.</w:t>
      </w:r>
    </w:p>
    <w:p w14:paraId="14F5A37C" w14:textId="513ACA16" w:rsidR="00DC47A9" w:rsidRDefault="00DC47A9" w:rsidP="00DC47A9">
      <w:pPr>
        <w:pStyle w:val="Ttulo1"/>
      </w:pPr>
      <w:bookmarkStart w:id="6" w:name="_Toc98143272"/>
      <w:r>
        <w:t>Sistemas/módulos que impactan en la configuración</w:t>
      </w:r>
      <w:bookmarkEnd w:id="6"/>
      <w:r>
        <w:t xml:space="preserve"> </w:t>
      </w:r>
    </w:p>
    <w:p w14:paraId="04E0AF2D" w14:textId="37E7D68C" w:rsidR="00DC47A9" w:rsidRDefault="008222EA" w:rsidP="00825C43">
      <w:pPr>
        <w:pStyle w:val="Prrafodelista"/>
        <w:numPr>
          <w:ilvl w:val="0"/>
          <w:numId w:val="13"/>
        </w:numPr>
        <w:jc w:val="both"/>
      </w:pPr>
      <w:r>
        <w:t>SG5</w:t>
      </w:r>
    </w:p>
    <w:p w14:paraId="3AACFE01" w14:textId="77777777" w:rsidR="00DC47A9" w:rsidRDefault="00DC47A9" w:rsidP="00DC47A9">
      <w:pPr>
        <w:jc w:val="both"/>
      </w:pPr>
    </w:p>
    <w:p w14:paraId="19995018" w14:textId="77777777" w:rsidR="00DC47A9" w:rsidRDefault="00DC47A9" w:rsidP="00DC47A9">
      <w:pPr>
        <w:pStyle w:val="Ttulo1"/>
      </w:pPr>
      <w:bookmarkStart w:id="7" w:name="_Toc98143273"/>
      <w:r>
        <w:t>Áreas que impactan en la configuración</w:t>
      </w:r>
      <w:bookmarkEnd w:id="7"/>
    </w:p>
    <w:p w14:paraId="62422585" w14:textId="77777777" w:rsidR="00DC47A9" w:rsidRDefault="00DC47A9" w:rsidP="00DC47A9">
      <w:pPr>
        <w:pStyle w:val="Prrafodelista"/>
        <w:numPr>
          <w:ilvl w:val="0"/>
          <w:numId w:val="11"/>
        </w:numPr>
        <w:jc w:val="both"/>
      </w:pPr>
    </w:p>
    <w:p w14:paraId="5109B20D" w14:textId="12FE1F5C" w:rsidR="00DC47A9" w:rsidRDefault="00DC47A9" w:rsidP="00401069">
      <w:pPr>
        <w:pStyle w:val="Ttulo1"/>
      </w:pPr>
      <w:bookmarkStart w:id="8" w:name="_Toc98143275"/>
      <w:r>
        <w:t>Otr</w:t>
      </w:r>
      <w:r w:rsidR="005E645A">
        <w:t>as consideraciones</w:t>
      </w:r>
      <w:bookmarkEnd w:id="8"/>
      <w:r w:rsidR="005E645A">
        <w:t xml:space="preserve"> </w:t>
      </w:r>
    </w:p>
    <w:p w14:paraId="3A05B4F5" w14:textId="77777777" w:rsidR="00401069" w:rsidRPr="00401069" w:rsidRDefault="00401069" w:rsidP="00401069"/>
    <w:p w14:paraId="4AC752D5" w14:textId="579D5C98" w:rsidR="005E645A" w:rsidRPr="005E645A" w:rsidRDefault="00401069" w:rsidP="00401069">
      <w:pPr>
        <w:pStyle w:val="Prrafodelista"/>
        <w:numPr>
          <w:ilvl w:val="0"/>
          <w:numId w:val="42"/>
        </w:numPr>
        <w:jc w:val="both"/>
      </w:pPr>
      <w:r>
        <w:t>L</w:t>
      </w:r>
      <w:r w:rsidRPr="00401069">
        <w:t xml:space="preserve">os casos de robo-perdida y </w:t>
      </w:r>
      <w:r>
        <w:t>r</w:t>
      </w:r>
      <w:r w:rsidRPr="00401069">
        <w:t xml:space="preserve">uptura-deterioro no se tomará en cuenta en esta </w:t>
      </w:r>
      <w:r w:rsidRPr="00401069">
        <w:t>modificación</w:t>
      </w:r>
      <w:r w:rsidRPr="00401069">
        <w:t xml:space="preserve">, ya que no generan boleta, por ello no se trata en el SG5 sino en </w:t>
      </w:r>
      <w:proofErr w:type="spellStart"/>
      <w:r w:rsidRPr="00401069">
        <w:t>Exactus</w:t>
      </w:r>
      <w:proofErr w:type="spellEnd"/>
      <w:r>
        <w:t>.</w:t>
      </w:r>
    </w:p>
    <w:p w14:paraId="45363A5B" w14:textId="7FE383EA" w:rsidR="005E645A" w:rsidRPr="00F62515" w:rsidRDefault="00F62515" w:rsidP="005E645A">
      <w:pPr>
        <w:pStyle w:val="Prrafodelista"/>
        <w:numPr>
          <w:ilvl w:val="0"/>
          <w:numId w:val="40"/>
        </w:numPr>
        <w:spacing w:after="0" w:line="240" w:lineRule="auto"/>
        <w:contextualSpacing w:val="0"/>
        <w:rPr>
          <w:rFonts w:eastAsia="Times New Roman"/>
        </w:rPr>
      </w:pPr>
      <w:r w:rsidRPr="00F62515">
        <w:rPr>
          <w:rFonts w:eastAsia="Times New Roman"/>
        </w:rPr>
        <w:t>No</w:t>
      </w:r>
      <w:r w:rsidR="005E645A" w:rsidRPr="00F62515">
        <w:rPr>
          <w:rFonts w:eastAsia="Times New Roman"/>
        </w:rPr>
        <w:t xml:space="preserve"> se considera el desmedro, ya que los productos los compramos directamente a un proveedor, no lo producimos</w:t>
      </w:r>
      <w:r w:rsidR="006908B9" w:rsidRPr="00F62515">
        <w:rPr>
          <w:rFonts w:eastAsia="Times New Roman"/>
        </w:rPr>
        <w:t>.</w:t>
      </w:r>
    </w:p>
    <w:p w14:paraId="0D3F9B7F" w14:textId="3285EE6B" w:rsidR="00401069" w:rsidRDefault="00401069" w:rsidP="00401069">
      <w:pPr>
        <w:spacing w:after="0" w:line="240" w:lineRule="auto"/>
        <w:rPr>
          <w:rFonts w:eastAsia="Times New Roman"/>
        </w:rPr>
      </w:pPr>
    </w:p>
    <w:p w14:paraId="2A109AFE" w14:textId="2F1968F0" w:rsidR="005E645A" w:rsidRDefault="00E24158" w:rsidP="00DC47A9">
      <w:pPr>
        <w:jc w:val="both"/>
      </w:pPr>
      <w:r>
        <w:rPr>
          <w:noProof/>
        </w:rPr>
        <w:t>(Se adjunta las dinamicas contables de</w:t>
      </w:r>
      <w:r w:rsidR="00873763">
        <w:t xml:space="preserve"> </w:t>
      </w:r>
      <w:r w:rsidRPr="00401069">
        <w:t xml:space="preserve">robo-perdida y </w:t>
      </w:r>
      <w:r>
        <w:t>r</w:t>
      </w:r>
      <w:r w:rsidRPr="00401069">
        <w:t>uptura-deterioro</w:t>
      </w:r>
      <w:r>
        <w:t xml:space="preserve"> como referencia, NO TOMAR</w:t>
      </w:r>
      <w:r w:rsidR="00F62515">
        <w:t xml:space="preserve">LO EN CUENTA EN </w:t>
      </w:r>
      <w:r>
        <w:t>EL DESARROLLO DE ESTA IMPLEMENTACIÓN)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5960"/>
        <w:gridCol w:w="749"/>
        <w:gridCol w:w="2071"/>
      </w:tblGrid>
      <w:tr w:rsidR="00873763" w:rsidRPr="00873763" w14:paraId="49BFCA1B" w14:textId="77777777" w:rsidTr="00873763">
        <w:trPr>
          <w:trHeight w:val="315"/>
        </w:trPr>
        <w:tc>
          <w:tcPr>
            <w:tcW w:w="8926" w:type="dxa"/>
            <w:gridSpan w:val="4"/>
            <w:shd w:val="clear" w:color="auto" w:fill="auto"/>
            <w:noWrap/>
            <w:vAlign w:val="bottom"/>
            <w:hideMark/>
          </w:tcPr>
          <w:p w14:paraId="60E4EF5E" w14:textId="77777777" w:rsidR="00873763" w:rsidRPr="00873763" w:rsidRDefault="00873763" w:rsidP="0087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8737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 xml:space="preserve">Según plan de cuentas </w:t>
            </w:r>
            <w:proofErr w:type="spellStart"/>
            <w:r w:rsidRPr="008737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Exactus</w:t>
            </w:r>
            <w:proofErr w:type="spellEnd"/>
          </w:p>
        </w:tc>
      </w:tr>
      <w:tr w:rsidR="00873763" w:rsidRPr="00873763" w14:paraId="19FE1958" w14:textId="77777777" w:rsidTr="00873763">
        <w:trPr>
          <w:trHeight w:val="300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5DB9494B" w14:textId="77777777" w:rsidR="00873763" w:rsidRPr="00873763" w:rsidRDefault="00873763" w:rsidP="0087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5960" w:type="dxa"/>
            <w:shd w:val="clear" w:color="auto" w:fill="auto"/>
            <w:noWrap/>
            <w:vAlign w:val="bottom"/>
            <w:hideMark/>
          </w:tcPr>
          <w:p w14:paraId="283DBA22" w14:textId="77777777" w:rsidR="00873763" w:rsidRPr="00873763" w:rsidRDefault="00873763" w:rsidP="008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631A75CD" w14:textId="77777777" w:rsidR="00873763" w:rsidRPr="00873763" w:rsidRDefault="00873763" w:rsidP="008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0926364F" w14:textId="77777777" w:rsidR="00873763" w:rsidRPr="00873763" w:rsidRDefault="00873763" w:rsidP="008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73763" w:rsidRPr="00873763" w14:paraId="4EB6A386" w14:textId="77777777" w:rsidTr="00873763">
        <w:trPr>
          <w:trHeight w:val="300"/>
        </w:trPr>
        <w:tc>
          <w:tcPr>
            <w:tcW w:w="6106" w:type="dxa"/>
            <w:gridSpan w:val="2"/>
            <w:shd w:val="clear" w:color="auto" w:fill="auto"/>
            <w:noWrap/>
            <w:vAlign w:val="bottom"/>
            <w:hideMark/>
          </w:tcPr>
          <w:p w14:paraId="441EF1A0" w14:textId="77777777" w:rsidR="00873763" w:rsidRPr="00873763" w:rsidRDefault="00873763" w:rsidP="00873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873763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Robo-Perdida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72286ADA" w14:textId="77777777" w:rsidR="00873763" w:rsidRPr="00873763" w:rsidRDefault="00873763" w:rsidP="00873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13982456" w14:textId="77777777" w:rsidR="00873763" w:rsidRPr="00873763" w:rsidRDefault="00873763" w:rsidP="008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73763" w:rsidRPr="00873763" w14:paraId="7C8E0A54" w14:textId="77777777" w:rsidTr="00873763">
        <w:trPr>
          <w:trHeight w:val="300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4FAC32EE" w14:textId="77777777" w:rsidR="00873763" w:rsidRPr="00873763" w:rsidRDefault="00873763" w:rsidP="008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960" w:type="dxa"/>
            <w:shd w:val="clear" w:color="auto" w:fill="auto"/>
            <w:noWrap/>
            <w:vAlign w:val="bottom"/>
            <w:hideMark/>
          </w:tcPr>
          <w:p w14:paraId="1C2AB9D7" w14:textId="77777777" w:rsidR="00873763" w:rsidRPr="00873763" w:rsidRDefault="00873763" w:rsidP="0087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873763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Nombre de cuenta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2E283DBB" w14:textId="77777777" w:rsidR="00873763" w:rsidRPr="00873763" w:rsidRDefault="00873763" w:rsidP="0087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873763">
              <w:rPr>
                <w:rFonts w:ascii="Calibri" w:eastAsia="Times New Roman" w:hAnsi="Calibri" w:cs="Calibri"/>
                <w:lang w:eastAsia="es-PE"/>
              </w:rPr>
              <w:t>Debito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58D4F37E" w14:textId="0372CAEA" w:rsidR="00873763" w:rsidRPr="00873763" w:rsidRDefault="008222EA" w:rsidP="0087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873763">
              <w:rPr>
                <w:rFonts w:ascii="Calibri" w:eastAsia="Times New Roman" w:hAnsi="Calibri" w:cs="Calibri"/>
                <w:lang w:eastAsia="es-PE"/>
              </w:rPr>
              <w:t>Crédito</w:t>
            </w:r>
          </w:p>
        </w:tc>
      </w:tr>
      <w:tr w:rsidR="00873763" w:rsidRPr="00873763" w14:paraId="66718CA4" w14:textId="77777777" w:rsidTr="00873763">
        <w:trPr>
          <w:trHeight w:val="300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702F2562" w14:textId="77777777" w:rsidR="00873763" w:rsidRPr="00873763" w:rsidRDefault="00873763" w:rsidP="0087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5960" w:type="dxa"/>
            <w:shd w:val="clear" w:color="auto" w:fill="auto"/>
            <w:noWrap/>
            <w:vAlign w:val="bottom"/>
            <w:hideMark/>
          </w:tcPr>
          <w:p w14:paraId="5BBA1DF5" w14:textId="77777777" w:rsidR="00873763" w:rsidRPr="00873763" w:rsidRDefault="00873763" w:rsidP="0087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73763">
              <w:rPr>
                <w:rFonts w:ascii="Calibri" w:eastAsia="Times New Roman" w:hAnsi="Calibri" w:cs="Calibri"/>
                <w:color w:val="000000"/>
                <w:lang w:eastAsia="es-PE"/>
              </w:rPr>
              <w:t>ROBO-PERDIDAD MUYASHOP</w:t>
            </w:r>
          </w:p>
        </w:tc>
        <w:tc>
          <w:tcPr>
            <w:tcW w:w="2820" w:type="dxa"/>
            <w:gridSpan w:val="2"/>
            <w:shd w:val="clear" w:color="auto" w:fill="auto"/>
            <w:noWrap/>
            <w:vAlign w:val="bottom"/>
            <w:hideMark/>
          </w:tcPr>
          <w:p w14:paraId="0E1C1580" w14:textId="77777777" w:rsidR="00873763" w:rsidRPr="00873763" w:rsidRDefault="00873763" w:rsidP="00873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873763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95.6.5.9.11.030</w:t>
            </w:r>
          </w:p>
        </w:tc>
      </w:tr>
      <w:tr w:rsidR="00873763" w:rsidRPr="00873763" w14:paraId="0C158562" w14:textId="77777777" w:rsidTr="00873763">
        <w:trPr>
          <w:trHeight w:val="300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2D2D51D0" w14:textId="77777777" w:rsidR="00873763" w:rsidRPr="00873763" w:rsidRDefault="00873763" w:rsidP="00873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5960" w:type="dxa"/>
            <w:shd w:val="clear" w:color="auto" w:fill="auto"/>
            <w:noWrap/>
            <w:vAlign w:val="bottom"/>
            <w:hideMark/>
          </w:tcPr>
          <w:p w14:paraId="3EA8510F" w14:textId="77777777" w:rsidR="00873763" w:rsidRPr="00873763" w:rsidRDefault="00873763" w:rsidP="0087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73763">
              <w:rPr>
                <w:rFonts w:ascii="Calibri" w:eastAsia="Times New Roman" w:hAnsi="Calibri" w:cs="Calibri"/>
                <w:color w:val="000000"/>
                <w:lang w:eastAsia="es-PE"/>
              </w:rPr>
              <w:t>MERCADERIAS MUYA SHOP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5A3A84A3" w14:textId="77777777" w:rsidR="00873763" w:rsidRPr="00873763" w:rsidRDefault="00873763" w:rsidP="0087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11FF5967" w14:textId="77777777" w:rsidR="00873763" w:rsidRPr="00873763" w:rsidRDefault="00873763" w:rsidP="00873763">
            <w:pPr>
              <w:spacing w:after="0" w:line="240" w:lineRule="auto"/>
              <w:ind w:left="583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873763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20.1.1.1.98.000</w:t>
            </w:r>
          </w:p>
        </w:tc>
      </w:tr>
      <w:tr w:rsidR="00873763" w:rsidRPr="00873763" w14:paraId="5BD52B2B" w14:textId="77777777" w:rsidTr="00873763">
        <w:trPr>
          <w:trHeight w:val="300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30AAC696" w14:textId="77777777" w:rsidR="00873763" w:rsidRPr="00873763" w:rsidRDefault="00873763" w:rsidP="00873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5960" w:type="dxa"/>
            <w:shd w:val="clear" w:color="auto" w:fill="auto"/>
            <w:noWrap/>
            <w:vAlign w:val="bottom"/>
            <w:hideMark/>
          </w:tcPr>
          <w:p w14:paraId="229134FF" w14:textId="77777777" w:rsidR="00873763" w:rsidRPr="00873763" w:rsidRDefault="00873763" w:rsidP="008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37AADF92" w14:textId="77777777" w:rsidR="00873763" w:rsidRPr="00873763" w:rsidRDefault="00873763" w:rsidP="008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314FC213" w14:textId="77777777" w:rsidR="00873763" w:rsidRPr="00873763" w:rsidRDefault="00873763" w:rsidP="008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73763" w:rsidRPr="00873763" w14:paraId="25526BDF" w14:textId="77777777" w:rsidTr="00873763">
        <w:trPr>
          <w:trHeight w:val="300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1BE5E96A" w14:textId="77777777" w:rsidR="00873763" w:rsidRPr="00873763" w:rsidRDefault="00873763" w:rsidP="008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960" w:type="dxa"/>
            <w:shd w:val="clear" w:color="auto" w:fill="auto"/>
            <w:noWrap/>
            <w:vAlign w:val="bottom"/>
            <w:hideMark/>
          </w:tcPr>
          <w:p w14:paraId="5E384459" w14:textId="77777777" w:rsidR="00873763" w:rsidRPr="00873763" w:rsidRDefault="00873763" w:rsidP="008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2FA2F70E" w14:textId="77777777" w:rsidR="00873763" w:rsidRPr="00873763" w:rsidRDefault="00873763" w:rsidP="008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19EC9D12" w14:textId="77777777" w:rsidR="00873763" w:rsidRPr="00873763" w:rsidRDefault="00873763" w:rsidP="008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73763" w:rsidRPr="00873763" w14:paraId="6F683777" w14:textId="77777777" w:rsidTr="00873763">
        <w:trPr>
          <w:trHeight w:val="300"/>
        </w:trPr>
        <w:tc>
          <w:tcPr>
            <w:tcW w:w="6106" w:type="dxa"/>
            <w:gridSpan w:val="2"/>
            <w:shd w:val="clear" w:color="auto" w:fill="auto"/>
            <w:noWrap/>
            <w:vAlign w:val="bottom"/>
            <w:hideMark/>
          </w:tcPr>
          <w:p w14:paraId="6601038E" w14:textId="77777777" w:rsidR="00873763" w:rsidRPr="00873763" w:rsidRDefault="00873763" w:rsidP="00873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873763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Asiento de destino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4FF24B9B" w14:textId="77777777" w:rsidR="00873763" w:rsidRPr="00873763" w:rsidRDefault="00873763" w:rsidP="00873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1D4B5E2A" w14:textId="77777777" w:rsidR="00873763" w:rsidRPr="00873763" w:rsidRDefault="00873763" w:rsidP="008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73763" w:rsidRPr="00873763" w14:paraId="636B1D67" w14:textId="77777777" w:rsidTr="00873763">
        <w:trPr>
          <w:trHeight w:val="300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0C24B1A4" w14:textId="77777777" w:rsidR="00873763" w:rsidRPr="00873763" w:rsidRDefault="00873763" w:rsidP="008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960" w:type="dxa"/>
            <w:shd w:val="clear" w:color="auto" w:fill="auto"/>
            <w:noWrap/>
            <w:vAlign w:val="bottom"/>
            <w:hideMark/>
          </w:tcPr>
          <w:p w14:paraId="76BF9925" w14:textId="77777777" w:rsidR="00873763" w:rsidRPr="00873763" w:rsidRDefault="00873763" w:rsidP="0087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873763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Nombre de cuenta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2F6325F7" w14:textId="77777777" w:rsidR="00873763" w:rsidRPr="00873763" w:rsidRDefault="00873763" w:rsidP="0087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873763">
              <w:rPr>
                <w:rFonts w:ascii="Calibri" w:eastAsia="Times New Roman" w:hAnsi="Calibri" w:cs="Calibri"/>
                <w:lang w:eastAsia="es-PE"/>
              </w:rPr>
              <w:t>Debito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09B44296" w14:textId="2557164A" w:rsidR="00873763" w:rsidRPr="00873763" w:rsidRDefault="008222EA" w:rsidP="0087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873763">
              <w:rPr>
                <w:rFonts w:ascii="Calibri" w:eastAsia="Times New Roman" w:hAnsi="Calibri" w:cs="Calibri"/>
                <w:lang w:eastAsia="es-PE"/>
              </w:rPr>
              <w:t>Crédito</w:t>
            </w:r>
          </w:p>
        </w:tc>
      </w:tr>
      <w:tr w:rsidR="00873763" w:rsidRPr="00873763" w14:paraId="7C4E1936" w14:textId="77777777" w:rsidTr="00873763">
        <w:trPr>
          <w:trHeight w:val="300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1F53D901" w14:textId="77777777" w:rsidR="00873763" w:rsidRPr="00873763" w:rsidRDefault="00873763" w:rsidP="0087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5960" w:type="dxa"/>
            <w:shd w:val="clear" w:color="auto" w:fill="auto"/>
            <w:noWrap/>
            <w:vAlign w:val="bottom"/>
            <w:hideMark/>
          </w:tcPr>
          <w:p w14:paraId="6EB8B402" w14:textId="77777777" w:rsidR="00873763" w:rsidRPr="00873763" w:rsidRDefault="00873763" w:rsidP="0087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73763">
              <w:rPr>
                <w:rFonts w:ascii="Calibri" w:eastAsia="Times New Roman" w:hAnsi="Calibri" w:cs="Calibri"/>
                <w:color w:val="000000"/>
                <w:lang w:eastAsia="es-PE"/>
              </w:rPr>
              <w:t>ROBO-PERDIDA MUYASHOP</w:t>
            </w:r>
          </w:p>
        </w:tc>
        <w:tc>
          <w:tcPr>
            <w:tcW w:w="2820" w:type="dxa"/>
            <w:gridSpan w:val="2"/>
            <w:shd w:val="clear" w:color="auto" w:fill="auto"/>
            <w:noWrap/>
            <w:vAlign w:val="bottom"/>
            <w:hideMark/>
          </w:tcPr>
          <w:p w14:paraId="3EDE96DB" w14:textId="77777777" w:rsidR="00873763" w:rsidRPr="00873763" w:rsidRDefault="00873763" w:rsidP="00873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873763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65.9.1.1.03.000</w:t>
            </w:r>
          </w:p>
        </w:tc>
      </w:tr>
      <w:tr w:rsidR="00873763" w:rsidRPr="00873763" w14:paraId="51C91CDD" w14:textId="77777777" w:rsidTr="00873763">
        <w:trPr>
          <w:trHeight w:val="300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5B2A1BA9" w14:textId="77777777" w:rsidR="00873763" w:rsidRPr="00873763" w:rsidRDefault="00873763" w:rsidP="00873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5960" w:type="dxa"/>
            <w:shd w:val="clear" w:color="auto" w:fill="auto"/>
            <w:noWrap/>
            <w:vAlign w:val="bottom"/>
            <w:hideMark/>
          </w:tcPr>
          <w:p w14:paraId="797403B9" w14:textId="77777777" w:rsidR="00873763" w:rsidRPr="00873763" w:rsidRDefault="00873763" w:rsidP="0087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73763">
              <w:rPr>
                <w:rFonts w:ascii="Calibri" w:eastAsia="Times New Roman" w:hAnsi="Calibri" w:cs="Calibri"/>
                <w:color w:val="000000"/>
                <w:lang w:eastAsia="es-PE"/>
              </w:rPr>
              <w:t>CARGAS IMPUTABLES A CUENTAS DE COSTOS Y GASTOS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72BFCE89" w14:textId="77777777" w:rsidR="00873763" w:rsidRPr="00873763" w:rsidRDefault="00873763" w:rsidP="00873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873763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43634133" w14:textId="77777777" w:rsidR="00873763" w:rsidRPr="00873763" w:rsidRDefault="00873763" w:rsidP="00873763">
            <w:pPr>
              <w:spacing w:after="0" w:line="240" w:lineRule="auto"/>
              <w:ind w:left="583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873763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79.1.1.1.01.000</w:t>
            </w:r>
          </w:p>
        </w:tc>
      </w:tr>
    </w:tbl>
    <w:p w14:paraId="45637ACD" w14:textId="6F905862" w:rsidR="00873763" w:rsidRDefault="00873763" w:rsidP="00DC47A9">
      <w:pPr>
        <w:jc w:val="both"/>
      </w:pPr>
    </w:p>
    <w:p w14:paraId="0F9BA7A8" w14:textId="0140D0ED" w:rsidR="00C76765" w:rsidRDefault="00C76765" w:rsidP="00DC47A9">
      <w:pPr>
        <w:jc w:val="both"/>
      </w:pPr>
    </w:p>
    <w:p w14:paraId="2E9BB73E" w14:textId="26D18045" w:rsidR="009C308E" w:rsidRDefault="009C308E" w:rsidP="00DC47A9">
      <w:pPr>
        <w:jc w:val="both"/>
      </w:pPr>
    </w:p>
    <w:p w14:paraId="4E32A5A1" w14:textId="0808E96C" w:rsidR="009C308E" w:rsidRDefault="009C308E" w:rsidP="00DC47A9">
      <w:pPr>
        <w:jc w:val="both"/>
      </w:pPr>
    </w:p>
    <w:p w14:paraId="58EF7A72" w14:textId="763959AD" w:rsidR="009C308E" w:rsidRDefault="009C308E" w:rsidP="00DC47A9">
      <w:pPr>
        <w:jc w:val="both"/>
      </w:pPr>
    </w:p>
    <w:p w14:paraId="11324221" w14:textId="501F9E44" w:rsidR="009C308E" w:rsidRDefault="009C308E" w:rsidP="00DC47A9">
      <w:pPr>
        <w:jc w:val="both"/>
      </w:pPr>
    </w:p>
    <w:p w14:paraId="68076BF8" w14:textId="7FC5FE0E" w:rsidR="009C308E" w:rsidRDefault="009C308E" w:rsidP="00DC47A9">
      <w:pPr>
        <w:jc w:val="both"/>
      </w:pPr>
    </w:p>
    <w:p w14:paraId="69B04DAE" w14:textId="77777777" w:rsidR="009C308E" w:rsidRDefault="009C308E" w:rsidP="00DC47A9">
      <w:pPr>
        <w:jc w:val="both"/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5960"/>
        <w:gridCol w:w="749"/>
        <w:gridCol w:w="2071"/>
      </w:tblGrid>
      <w:tr w:rsidR="00873763" w:rsidRPr="00873763" w14:paraId="4808C32E" w14:textId="77777777" w:rsidTr="00873763">
        <w:trPr>
          <w:trHeight w:val="315"/>
        </w:trPr>
        <w:tc>
          <w:tcPr>
            <w:tcW w:w="8926" w:type="dxa"/>
            <w:gridSpan w:val="4"/>
            <w:shd w:val="clear" w:color="auto" w:fill="auto"/>
            <w:noWrap/>
            <w:vAlign w:val="bottom"/>
            <w:hideMark/>
          </w:tcPr>
          <w:p w14:paraId="03F779D0" w14:textId="77777777" w:rsidR="00873763" w:rsidRPr="00873763" w:rsidRDefault="00873763" w:rsidP="0087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8737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lastRenderedPageBreak/>
              <w:t xml:space="preserve">Según plan de cuentas </w:t>
            </w:r>
            <w:proofErr w:type="spellStart"/>
            <w:r w:rsidRPr="008737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Exactus</w:t>
            </w:r>
            <w:proofErr w:type="spellEnd"/>
          </w:p>
        </w:tc>
      </w:tr>
      <w:tr w:rsidR="00873763" w:rsidRPr="00873763" w14:paraId="102ACC77" w14:textId="77777777" w:rsidTr="00873763">
        <w:trPr>
          <w:trHeight w:val="300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13349268" w14:textId="77777777" w:rsidR="00873763" w:rsidRPr="00873763" w:rsidRDefault="00873763" w:rsidP="0087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5960" w:type="dxa"/>
            <w:shd w:val="clear" w:color="auto" w:fill="auto"/>
            <w:noWrap/>
            <w:vAlign w:val="bottom"/>
            <w:hideMark/>
          </w:tcPr>
          <w:p w14:paraId="62E15953" w14:textId="77777777" w:rsidR="00873763" w:rsidRPr="00873763" w:rsidRDefault="00873763" w:rsidP="008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7A2CB22B" w14:textId="77777777" w:rsidR="00873763" w:rsidRPr="00873763" w:rsidRDefault="00873763" w:rsidP="008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1FBC26D7" w14:textId="77777777" w:rsidR="00873763" w:rsidRPr="00873763" w:rsidRDefault="00873763" w:rsidP="008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73763" w:rsidRPr="00873763" w14:paraId="7F54C553" w14:textId="77777777" w:rsidTr="00873763">
        <w:trPr>
          <w:trHeight w:val="300"/>
        </w:trPr>
        <w:tc>
          <w:tcPr>
            <w:tcW w:w="6106" w:type="dxa"/>
            <w:gridSpan w:val="2"/>
            <w:shd w:val="clear" w:color="auto" w:fill="auto"/>
            <w:noWrap/>
            <w:vAlign w:val="bottom"/>
            <w:hideMark/>
          </w:tcPr>
          <w:p w14:paraId="54F2BA36" w14:textId="77777777" w:rsidR="00873763" w:rsidRPr="00873763" w:rsidRDefault="00873763" w:rsidP="00873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873763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Ruptura-Deterioro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7EDE804E" w14:textId="77777777" w:rsidR="00873763" w:rsidRPr="00873763" w:rsidRDefault="00873763" w:rsidP="00873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38ED369C" w14:textId="77777777" w:rsidR="00873763" w:rsidRPr="00873763" w:rsidRDefault="00873763" w:rsidP="008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73763" w:rsidRPr="00873763" w14:paraId="088EBC88" w14:textId="77777777" w:rsidTr="00873763">
        <w:trPr>
          <w:trHeight w:val="300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72230C5E" w14:textId="77777777" w:rsidR="00873763" w:rsidRPr="00873763" w:rsidRDefault="00873763" w:rsidP="008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960" w:type="dxa"/>
            <w:shd w:val="clear" w:color="auto" w:fill="auto"/>
            <w:noWrap/>
            <w:vAlign w:val="bottom"/>
            <w:hideMark/>
          </w:tcPr>
          <w:p w14:paraId="459E5EDF" w14:textId="77777777" w:rsidR="00873763" w:rsidRPr="00873763" w:rsidRDefault="00873763" w:rsidP="0087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873763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Nombre de cuenta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67AA5A11" w14:textId="77777777" w:rsidR="00873763" w:rsidRPr="00873763" w:rsidRDefault="00873763" w:rsidP="0087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873763">
              <w:rPr>
                <w:rFonts w:ascii="Calibri" w:eastAsia="Times New Roman" w:hAnsi="Calibri" w:cs="Calibri"/>
                <w:lang w:eastAsia="es-PE"/>
              </w:rPr>
              <w:t>Debito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0D4E1BD7" w14:textId="3F77D6E5" w:rsidR="00873763" w:rsidRPr="00873763" w:rsidRDefault="008222EA" w:rsidP="0087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873763">
              <w:rPr>
                <w:rFonts w:ascii="Calibri" w:eastAsia="Times New Roman" w:hAnsi="Calibri" w:cs="Calibri"/>
                <w:lang w:eastAsia="es-PE"/>
              </w:rPr>
              <w:t>Crédito</w:t>
            </w:r>
          </w:p>
        </w:tc>
      </w:tr>
      <w:tr w:rsidR="00873763" w:rsidRPr="00873763" w14:paraId="4B6274F0" w14:textId="77777777" w:rsidTr="00873763">
        <w:trPr>
          <w:trHeight w:val="300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66E37470" w14:textId="77777777" w:rsidR="00873763" w:rsidRPr="00873763" w:rsidRDefault="00873763" w:rsidP="0087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5960" w:type="dxa"/>
            <w:shd w:val="clear" w:color="auto" w:fill="auto"/>
            <w:noWrap/>
            <w:vAlign w:val="bottom"/>
            <w:hideMark/>
          </w:tcPr>
          <w:p w14:paraId="3EF6CE05" w14:textId="77777777" w:rsidR="00873763" w:rsidRPr="00873763" w:rsidRDefault="00873763" w:rsidP="0087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73763">
              <w:rPr>
                <w:rFonts w:ascii="Calibri" w:eastAsia="Times New Roman" w:hAnsi="Calibri" w:cs="Calibri"/>
                <w:color w:val="000000"/>
                <w:lang w:eastAsia="es-PE"/>
              </w:rPr>
              <w:t>RUPTURA-DETERIORO MUYASHOP</w:t>
            </w:r>
          </w:p>
        </w:tc>
        <w:tc>
          <w:tcPr>
            <w:tcW w:w="2820" w:type="dxa"/>
            <w:gridSpan w:val="2"/>
            <w:shd w:val="clear" w:color="auto" w:fill="auto"/>
            <w:noWrap/>
            <w:vAlign w:val="bottom"/>
            <w:hideMark/>
          </w:tcPr>
          <w:p w14:paraId="1D4A6DC9" w14:textId="77777777" w:rsidR="00873763" w:rsidRPr="00873763" w:rsidRDefault="00873763" w:rsidP="00873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873763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95.6.5.9.11.040</w:t>
            </w:r>
          </w:p>
        </w:tc>
      </w:tr>
      <w:tr w:rsidR="00873763" w:rsidRPr="00873763" w14:paraId="6011ABCA" w14:textId="77777777" w:rsidTr="00873763">
        <w:trPr>
          <w:trHeight w:val="300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1B2CE884" w14:textId="77777777" w:rsidR="00873763" w:rsidRPr="00873763" w:rsidRDefault="00873763" w:rsidP="00873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5960" w:type="dxa"/>
            <w:shd w:val="clear" w:color="auto" w:fill="auto"/>
            <w:noWrap/>
            <w:vAlign w:val="bottom"/>
            <w:hideMark/>
          </w:tcPr>
          <w:p w14:paraId="24E0D4D0" w14:textId="77777777" w:rsidR="00873763" w:rsidRPr="00873763" w:rsidRDefault="00873763" w:rsidP="0087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73763">
              <w:rPr>
                <w:rFonts w:ascii="Calibri" w:eastAsia="Times New Roman" w:hAnsi="Calibri" w:cs="Calibri"/>
                <w:color w:val="000000"/>
                <w:lang w:eastAsia="es-PE"/>
              </w:rPr>
              <w:t>MERCADERIAS MUYA SHOP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605106A1" w14:textId="77777777" w:rsidR="00873763" w:rsidRPr="00873763" w:rsidRDefault="00873763" w:rsidP="0087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1F782AE1" w14:textId="77777777" w:rsidR="00873763" w:rsidRPr="00873763" w:rsidRDefault="00873763" w:rsidP="00873763">
            <w:pPr>
              <w:spacing w:after="0" w:line="240" w:lineRule="auto"/>
              <w:ind w:left="583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873763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20.1.1.1.98.000</w:t>
            </w:r>
          </w:p>
        </w:tc>
      </w:tr>
      <w:tr w:rsidR="00873763" w:rsidRPr="00873763" w14:paraId="1BBB9D93" w14:textId="77777777" w:rsidTr="00873763">
        <w:trPr>
          <w:trHeight w:val="300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20F84B1D" w14:textId="77777777" w:rsidR="00873763" w:rsidRPr="00873763" w:rsidRDefault="00873763" w:rsidP="00873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5960" w:type="dxa"/>
            <w:shd w:val="clear" w:color="auto" w:fill="auto"/>
            <w:noWrap/>
            <w:vAlign w:val="bottom"/>
            <w:hideMark/>
          </w:tcPr>
          <w:p w14:paraId="70664C22" w14:textId="77777777" w:rsidR="00873763" w:rsidRPr="00873763" w:rsidRDefault="00873763" w:rsidP="008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1F83A1D3" w14:textId="77777777" w:rsidR="00873763" w:rsidRPr="00873763" w:rsidRDefault="00873763" w:rsidP="008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17E3DDAB" w14:textId="77777777" w:rsidR="00873763" w:rsidRPr="00873763" w:rsidRDefault="00873763" w:rsidP="008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73763" w:rsidRPr="00873763" w14:paraId="473BB06F" w14:textId="77777777" w:rsidTr="00873763">
        <w:trPr>
          <w:trHeight w:val="300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0798C994" w14:textId="77777777" w:rsidR="00873763" w:rsidRPr="00873763" w:rsidRDefault="00873763" w:rsidP="008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960" w:type="dxa"/>
            <w:shd w:val="clear" w:color="auto" w:fill="auto"/>
            <w:noWrap/>
            <w:vAlign w:val="bottom"/>
            <w:hideMark/>
          </w:tcPr>
          <w:p w14:paraId="0B79D696" w14:textId="77777777" w:rsidR="00873763" w:rsidRPr="00873763" w:rsidRDefault="00873763" w:rsidP="008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5C29E539" w14:textId="77777777" w:rsidR="00873763" w:rsidRPr="00873763" w:rsidRDefault="00873763" w:rsidP="008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4E4BA668" w14:textId="77777777" w:rsidR="00873763" w:rsidRPr="00873763" w:rsidRDefault="00873763" w:rsidP="008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73763" w:rsidRPr="00873763" w14:paraId="2E310591" w14:textId="77777777" w:rsidTr="00873763">
        <w:trPr>
          <w:trHeight w:val="300"/>
        </w:trPr>
        <w:tc>
          <w:tcPr>
            <w:tcW w:w="6106" w:type="dxa"/>
            <w:gridSpan w:val="2"/>
            <w:shd w:val="clear" w:color="auto" w:fill="auto"/>
            <w:noWrap/>
            <w:vAlign w:val="bottom"/>
            <w:hideMark/>
          </w:tcPr>
          <w:p w14:paraId="57EC6532" w14:textId="77777777" w:rsidR="00873763" w:rsidRPr="00873763" w:rsidRDefault="00873763" w:rsidP="00873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873763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Asiento de destino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22F304F6" w14:textId="77777777" w:rsidR="00873763" w:rsidRPr="00873763" w:rsidRDefault="00873763" w:rsidP="00873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60120404" w14:textId="77777777" w:rsidR="00873763" w:rsidRPr="00873763" w:rsidRDefault="00873763" w:rsidP="008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73763" w:rsidRPr="00873763" w14:paraId="0BD8BFA5" w14:textId="77777777" w:rsidTr="00873763">
        <w:trPr>
          <w:trHeight w:val="300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29AF45AC" w14:textId="77777777" w:rsidR="00873763" w:rsidRPr="00873763" w:rsidRDefault="00873763" w:rsidP="008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960" w:type="dxa"/>
            <w:shd w:val="clear" w:color="auto" w:fill="auto"/>
            <w:noWrap/>
            <w:vAlign w:val="bottom"/>
            <w:hideMark/>
          </w:tcPr>
          <w:p w14:paraId="4410A197" w14:textId="77777777" w:rsidR="00873763" w:rsidRPr="00873763" w:rsidRDefault="00873763" w:rsidP="0087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873763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Nombre de cuenta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4D13E9FB" w14:textId="77777777" w:rsidR="00873763" w:rsidRPr="00873763" w:rsidRDefault="00873763" w:rsidP="0087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873763">
              <w:rPr>
                <w:rFonts w:ascii="Calibri" w:eastAsia="Times New Roman" w:hAnsi="Calibri" w:cs="Calibri"/>
                <w:lang w:eastAsia="es-PE"/>
              </w:rPr>
              <w:t>Debito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10043101" w14:textId="70DEC9A6" w:rsidR="00873763" w:rsidRPr="00873763" w:rsidRDefault="008222EA" w:rsidP="0087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873763">
              <w:rPr>
                <w:rFonts w:ascii="Calibri" w:eastAsia="Times New Roman" w:hAnsi="Calibri" w:cs="Calibri"/>
                <w:lang w:eastAsia="es-PE"/>
              </w:rPr>
              <w:t>Crédito</w:t>
            </w:r>
          </w:p>
        </w:tc>
      </w:tr>
      <w:tr w:rsidR="00873763" w:rsidRPr="00873763" w14:paraId="77AB7C5C" w14:textId="77777777" w:rsidTr="00873763">
        <w:trPr>
          <w:trHeight w:val="300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153CCCF9" w14:textId="77777777" w:rsidR="00873763" w:rsidRPr="00873763" w:rsidRDefault="00873763" w:rsidP="0087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5960" w:type="dxa"/>
            <w:shd w:val="clear" w:color="auto" w:fill="auto"/>
            <w:noWrap/>
            <w:vAlign w:val="bottom"/>
            <w:hideMark/>
          </w:tcPr>
          <w:p w14:paraId="5890307E" w14:textId="77777777" w:rsidR="00873763" w:rsidRPr="00873763" w:rsidRDefault="00873763" w:rsidP="0087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73763">
              <w:rPr>
                <w:rFonts w:ascii="Calibri" w:eastAsia="Times New Roman" w:hAnsi="Calibri" w:cs="Calibri"/>
                <w:color w:val="000000"/>
                <w:lang w:eastAsia="es-PE"/>
              </w:rPr>
              <w:t>RUPTURA-DETERIORO MUYASHOP</w:t>
            </w:r>
          </w:p>
        </w:tc>
        <w:tc>
          <w:tcPr>
            <w:tcW w:w="2820" w:type="dxa"/>
            <w:gridSpan w:val="2"/>
            <w:shd w:val="clear" w:color="auto" w:fill="auto"/>
            <w:noWrap/>
            <w:vAlign w:val="bottom"/>
            <w:hideMark/>
          </w:tcPr>
          <w:p w14:paraId="2EA128EB" w14:textId="77777777" w:rsidR="00873763" w:rsidRPr="00873763" w:rsidRDefault="00873763" w:rsidP="00873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873763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65.9.1.1.04.000</w:t>
            </w:r>
          </w:p>
        </w:tc>
      </w:tr>
      <w:tr w:rsidR="00873763" w:rsidRPr="00873763" w14:paraId="25F230B9" w14:textId="77777777" w:rsidTr="00873763">
        <w:trPr>
          <w:trHeight w:val="300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08CED015" w14:textId="77777777" w:rsidR="00873763" w:rsidRPr="00873763" w:rsidRDefault="00873763" w:rsidP="00873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5960" w:type="dxa"/>
            <w:shd w:val="clear" w:color="auto" w:fill="auto"/>
            <w:noWrap/>
            <w:vAlign w:val="bottom"/>
            <w:hideMark/>
          </w:tcPr>
          <w:p w14:paraId="01117672" w14:textId="77777777" w:rsidR="00873763" w:rsidRPr="00873763" w:rsidRDefault="00873763" w:rsidP="0087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73763">
              <w:rPr>
                <w:rFonts w:ascii="Calibri" w:eastAsia="Times New Roman" w:hAnsi="Calibri" w:cs="Calibri"/>
                <w:color w:val="000000"/>
                <w:lang w:eastAsia="es-PE"/>
              </w:rPr>
              <w:t>CARGAS IMPUTABLES A CUENTAS DE COSTOS Y GASTOS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15F9AB77" w14:textId="77777777" w:rsidR="00873763" w:rsidRPr="00873763" w:rsidRDefault="00873763" w:rsidP="00873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873763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2633A29D" w14:textId="77777777" w:rsidR="00873763" w:rsidRPr="00873763" w:rsidRDefault="00873763" w:rsidP="00873763">
            <w:pPr>
              <w:spacing w:after="0" w:line="240" w:lineRule="auto"/>
              <w:ind w:left="583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873763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79.1.1.1.01.000</w:t>
            </w:r>
          </w:p>
        </w:tc>
      </w:tr>
    </w:tbl>
    <w:p w14:paraId="50C04DCA" w14:textId="77777777" w:rsidR="00873763" w:rsidRDefault="00873763" w:rsidP="00DC47A9">
      <w:pPr>
        <w:jc w:val="both"/>
      </w:pPr>
    </w:p>
    <w:sectPr w:rsidR="00873763" w:rsidSect="00201A79">
      <w:footerReference w:type="defaul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8F15C" w14:textId="77777777" w:rsidR="000A48DD" w:rsidRDefault="000A48DD" w:rsidP="00201A79">
      <w:pPr>
        <w:spacing w:after="0" w:line="240" w:lineRule="auto"/>
      </w:pPr>
      <w:r>
        <w:separator/>
      </w:r>
    </w:p>
  </w:endnote>
  <w:endnote w:type="continuationSeparator" w:id="0">
    <w:p w14:paraId="4CE31934" w14:textId="77777777" w:rsidR="000A48DD" w:rsidRDefault="000A48DD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C178D" w14:textId="77777777" w:rsidR="000A48DD" w:rsidRDefault="000A48DD" w:rsidP="00201A79">
      <w:pPr>
        <w:spacing w:after="0" w:line="240" w:lineRule="auto"/>
      </w:pPr>
      <w:r>
        <w:separator/>
      </w:r>
    </w:p>
  </w:footnote>
  <w:footnote w:type="continuationSeparator" w:id="0">
    <w:p w14:paraId="20BA1817" w14:textId="77777777" w:rsidR="000A48DD" w:rsidRDefault="000A48DD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566"/>
    <w:multiLevelType w:val="hybridMultilevel"/>
    <w:tmpl w:val="B8A087A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18FC"/>
    <w:multiLevelType w:val="hybridMultilevel"/>
    <w:tmpl w:val="97645F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055526"/>
    <w:multiLevelType w:val="hybridMultilevel"/>
    <w:tmpl w:val="B6DA7E38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A265EE"/>
    <w:multiLevelType w:val="hybridMultilevel"/>
    <w:tmpl w:val="7068E97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32802"/>
    <w:multiLevelType w:val="hybridMultilevel"/>
    <w:tmpl w:val="287EC54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62194"/>
    <w:multiLevelType w:val="hybridMultilevel"/>
    <w:tmpl w:val="D70A4C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C0AB8"/>
    <w:multiLevelType w:val="hybridMultilevel"/>
    <w:tmpl w:val="EF24F9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70403"/>
    <w:multiLevelType w:val="hybridMultilevel"/>
    <w:tmpl w:val="E5F44BDC"/>
    <w:lvl w:ilvl="0" w:tplc="AC220924">
      <w:start w:val="1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21F02A26"/>
    <w:multiLevelType w:val="hybridMultilevel"/>
    <w:tmpl w:val="B4301688"/>
    <w:lvl w:ilvl="0" w:tplc="2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1FEEA3E">
      <w:numFmt w:val="bullet"/>
      <w:lvlText w:val="-"/>
      <w:lvlJc w:val="left"/>
      <w:pPr>
        <w:ind w:left="3549" w:hanging="705"/>
      </w:pPr>
      <w:rPr>
        <w:rFonts w:ascii="Calibri" w:eastAsiaTheme="minorHAnsi" w:hAnsi="Calibri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271F0B7C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8576BD"/>
    <w:multiLevelType w:val="hybridMultilevel"/>
    <w:tmpl w:val="265C15D8"/>
    <w:lvl w:ilvl="0" w:tplc="2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63735"/>
    <w:multiLevelType w:val="hybridMultilevel"/>
    <w:tmpl w:val="CFC8D2E4"/>
    <w:lvl w:ilvl="0" w:tplc="7BA85478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6615BB6"/>
    <w:multiLevelType w:val="hybridMultilevel"/>
    <w:tmpl w:val="E4201C12"/>
    <w:lvl w:ilvl="0" w:tplc="735C23DA">
      <w:start w:val="1"/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4" w15:restartNumberingAfterBreak="0">
    <w:nsid w:val="38E73639"/>
    <w:multiLevelType w:val="hybridMultilevel"/>
    <w:tmpl w:val="37A626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5121D7"/>
    <w:multiLevelType w:val="hybridMultilevel"/>
    <w:tmpl w:val="DCCE63C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546F3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4E66C4"/>
    <w:multiLevelType w:val="hybridMultilevel"/>
    <w:tmpl w:val="7618E93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26290"/>
    <w:multiLevelType w:val="hybridMultilevel"/>
    <w:tmpl w:val="D2E8B7A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31392"/>
    <w:multiLevelType w:val="hybridMultilevel"/>
    <w:tmpl w:val="E9167D9C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8FF272F"/>
    <w:multiLevelType w:val="hybridMultilevel"/>
    <w:tmpl w:val="FAE272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8012C"/>
    <w:multiLevelType w:val="hybridMultilevel"/>
    <w:tmpl w:val="317CB4EA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420906"/>
    <w:multiLevelType w:val="hybridMultilevel"/>
    <w:tmpl w:val="4D66B1F0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B5B2449"/>
    <w:multiLevelType w:val="hybridMultilevel"/>
    <w:tmpl w:val="A8FC3BA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B6C4562"/>
    <w:multiLevelType w:val="hybridMultilevel"/>
    <w:tmpl w:val="1E46BEA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065256"/>
    <w:multiLevelType w:val="hybridMultilevel"/>
    <w:tmpl w:val="18FCBA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E3FE3"/>
    <w:multiLevelType w:val="hybridMultilevel"/>
    <w:tmpl w:val="6E9CB7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06D4E"/>
    <w:multiLevelType w:val="hybridMultilevel"/>
    <w:tmpl w:val="282C7C6E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2E6D82"/>
    <w:multiLevelType w:val="hybridMultilevel"/>
    <w:tmpl w:val="BB7E62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B36D4"/>
    <w:multiLevelType w:val="hybridMultilevel"/>
    <w:tmpl w:val="3FB220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B689E"/>
    <w:multiLevelType w:val="hybridMultilevel"/>
    <w:tmpl w:val="63A418F4"/>
    <w:lvl w:ilvl="0" w:tplc="280A001B">
      <w:start w:val="1"/>
      <w:numFmt w:val="lowerRoman"/>
      <w:lvlText w:val="%1."/>
      <w:lvlJc w:val="right"/>
      <w:pPr>
        <w:ind w:left="2340" w:hanging="360"/>
      </w:p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 w15:restartNumberingAfterBreak="0">
    <w:nsid w:val="6B5C6C87"/>
    <w:multiLevelType w:val="hybridMultilevel"/>
    <w:tmpl w:val="72F6B7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35689"/>
    <w:multiLevelType w:val="hybridMultilevel"/>
    <w:tmpl w:val="B41AFF94"/>
    <w:lvl w:ilvl="0" w:tplc="DEF272E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536C76"/>
    <w:multiLevelType w:val="hybridMultilevel"/>
    <w:tmpl w:val="B0B0DC6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F3B74A0"/>
    <w:multiLevelType w:val="hybridMultilevel"/>
    <w:tmpl w:val="CD8E56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F1C95"/>
    <w:multiLevelType w:val="hybridMultilevel"/>
    <w:tmpl w:val="F5D48FD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11">
      <w:start w:val="1"/>
      <w:numFmt w:val="decimal"/>
      <w:lvlText w:val="%4)"/>
      <w:lvlJc w:val="left"/>
      <w:pPr>
        <w:ind w:left="2880" w:hanging="360"/>
      </w:p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552DC"/>
    <w:multiLevelType w:val="hybridMultilevel"/>
    <w:tmpl w:val="13167832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8622ADB"/>
    <w:multiLevelType w:val="hybridMultilevel"/>
    <w:tmpl w:val="77B6DB40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CAE6A7A"/>
    <w:multiLevelType w:val="hybridMultilevel"/>
    <w:tmpl w:val="111CB7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03C79"/>
    <w:multiLevelType w:val="hybridMultilevel"/>
    <w:tmpl w:val="BF6E81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31"/>
  </w:num>
  <w:num w:numId="4">
    <w:abstractNumId w:val="41"/>
  </w:num>
  <w:num w:numId="5">
    <w:abstractNumId w:val="12"/>
  </w:num>
  <w:num w:numId="6">
    <w:abstractNumId w:val="7"/>
  </w:num>
  <w:num w:numId="7">
    <w:abstractNumId w:val="13"/>
  </w:num>
  <w:num w:numId="8">
    <w:abstractNumId w:val="32"/>
  </w:num>
  <w:num w:numId="9">
    <w:abstractNumId w:val="8"/>
  </w:num>
  <w:num w:numId="10">
    <w:abstractNumId w:val="18"/>
  </w:num>
  <w:num w:numId="11">
    <w:abstractNumId w:val="26"/>
  </w:num>
  <w:num w:numId="12">
    <w:abstractNumId w:val="36"/>
  </w:num>
  <w:num w:numId="13">
    <w:abstractNumId w:val="11"/>
  </w:num>
  <w:num w:numId="14">
    <w:abstractNumId w:val="33"/>
  </w:num>
  <w:num w:numId="15">
    <w:abstractNumId w:val="30"/>
  </w:num>
  <w:num w:numId="16">
    <w:abstractNumId w:val="0"/>
  </w:num>
  <w:num w:numId="17">
    <w:abstractNumId w:val="40"/>
  </w:num>
  <w:num w:numId="18">
    <w:abstractNumId w:val="6"/>
  </w:num>
  <w:num w:numId="19">
    <w:abstractNumId w:val="15"/>
  </w:num>
  <w:num w:numId="20">
    <w:abstractNumId w:val="1"/>
  </w:num>
  <w:num w:numId="21">
    <w:abstractNumId w:val="2"/>
  </w:num>
  <w:num w:numId="22">
    <w:abstractNumId w:val="21"/>
  </w:num>
  <w:num w:numId="23">
    <w:abstractNumId w:val="4"/>
  </w:num>
  <w:num w:numId="24">
    <w:abstractNumId w:val="28"/>
  </w:num>
  <w:num w:numId="25">
    <w:abstractNumId w:val="17"/>
  </w:num>
  <w:num w:numId="26">
    <w:abstractNumId w:val="22"/>
  </w:num>
  <w:num w:numId="27">
    <w:abstractNumId w:val="37"/>
  </w:num>
  <w:num w:numId="28">
    <w:abstractNumId w:val="10"/>
  </w:num>
  <w:num w:numId="29">
    <w:abstractNumId w:val="14"/>
  </w:num>
  <w:num w:numId="30">
    <w:abstractNumId w:val="3"/>
  </w:num>
  <w:num w:numId="31">
    <w:abstractNumId w:val="23"/>
  </w:num>
  <w:num w:numId="32">
    <w:abstractNumId w:val="29"/>
  </w:num>
  <w:num w:numId="33">
    <w:abstractNumId w:val="9"/>
  </w:num>
  <w:num w:numId="34">
    <w:abstractNumId w:val="5"/>
  </w:num>
  <w:num w:numId="35">
    <w:abstractNumId w:val="16"/>
  </w:num>
  <w:num w:numId="36">
    <w:abstractNumId w:val="38"/>
  </w:num>
  <w:num w:numId="37">
    <w:abstractNumId w:val="24"/>
  </w:num>
  <w:num w:numId="38">
    <w:abstractNumId w:val="35"/>
  </w:num>
  <w:num w:numId="39">
    <w:abstractNumId w:val="39"/>
  </w:num>
  <w:num w:numId="40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3115"/>
    <w:rsid w:val="0002356E"/>
    <w:rsid w:val="00037E03"/>
    <w:rsid w:val="000A48DD"/>
    <w:rsid w:val="000A68F3"/>
    <w:rsid w:val="000C4C80"/>
    <w:rsid w:val="000D7605"/>
    <w:rsid w:val="000F5ECD"/>
    <w:rsid w:val="00100DC0"/>
    <w:rsid w:val="00144AF5"/>
    <w:rsid w:val="00145FCD"/>
    <w:rsid w:val="001661BE"/>
    <w:rsid w:val="001975C0"/>
    <w:rsid w:val="001F1590"/>
    <w:rsid w:val="001F6DFB"/>
    <w:rsid w:val="00201A79"/>
    <w:rsid w:val="00214104"/>
    <w:rsid w:val="00295FDD"/>
    <w:rsid w:val="002D7DBF"/>
    <w:rsid w:val="0034032C"/>
    <w:rsid w:val="00351D78"/>
    <w:rsid w:val="00362BCA"/>
    <w:rsid w:val="00371377"/>
    <w:rsid w:val="00397019"/>
    <w:rsid w:val="00401069"/>
    <w:rsid w:val="00477591"/>
    <w:rsid w:val="00484EFB"/>
    <w:rsid w:val="00492EA5"/>
    <w:rsid w:val="004A652C"/>
    <w:rsid w:val="004D135D"/>
    <w:rsid w:val="004E471A"/>
    <w:rsid w:val="00571292"/>
    <w:rsid w:val="005B4ED2"/>
    <w:rsid w:val="005E645A"/>
    <w:rsid w:val="005F47C7"/>
    <w:rsid w:val="00624768"/>
    <w:rsid w:val="00641DC9"/>
    <w:rsid w:val="0067555F"/>
    <w:rsid w:val="006908B9"/>
    <w:rsid w:val="0069500E"/>
    <w:rsid w:val="007421D5"/>
    <w:rsid w:val="00746817"/>
    <w:rsid w:val="00753F47"/>
    <w:rsid w:val="00776755"/>
    <w:rsid w:val="00783595"/>
    <w:rsid w:val="007A2022"/>
    <w:rsid w:val="008222EA"/>
    <w:rsid w:val="00825C43"/>
    <w:rsid w:val="00873763"/>
    <w:rsid w:val="008E5346"/>
    <w:rsid w:val="008E7E09"/>
    <w:rsid w:val="00901CA6"/>
    <w:rsid w:val="00916DEE"/>
    <w:rsid w:val="00952A22"/>
    <w:rsid w:val="00963486"/>
    <w:rsid w:val="009C308E"/>
    <w:rsid w:val="009C3E95"/>
    <w:rsid w:val="009C4193"/>
    <w:rsid w:val="009F13C3"/>
    <w:rsid w:val="00A551B8"/>
    <w:rsid w:val="00AB430D"/>
    <w:rsid w:val="00AB734C"/>
    <w:rsid w:val="00AE3125"/>
    <w:rsid w:val="00B06598"/>
    <w:rsid w:val="00BC60FF"/>
    <w:rsid w:val="00BE67C3"/>
    <w:rsid w:val="00BF435A"/>
    <w:rsid w:val="00C0041C"/>
    <w:rsid w:val="00C162A4"/>
    <w:rsid w:val="00C2488B"/>
    <w:rsid w:val="00C34D4D"/>
    <w:rsid w:val="00C76765"/>
    <w:rsid w:val="00CF4045"/>
    <w:rsid w:val="00CF69EF"/>
    <w:rsid w:val="00D10F30"/>
    <w:rsid w:val="00D3569F"/>
    <w:rsid w:val="00DC47A9"/>
    <w:rsid w:val="00E06CD6"/>
    <w:rsid w:val="00E24158"/>
    <w:rsid w:val="00E606A4"/>
    <w:rsid w:val="00E66C45"/>
    <w:rsid w:val="00E71047"/>
    <w:rsid w:val="00EF3164"/>
    <w:rsid w:val="00F62515"/>
    <w:rsid w:val="00F96702"/>
    <w:rsid w:val="00F9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F5EC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F5EC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F5E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4074</TotalTime>
  <Pages>7</Pages>
  <Words>906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Paul Cristhian Peñaherrera Abanto</cp:lastModifiedBy>
  <cp:revision>25</cp:revision>
  <dcterms:created xsi:type="dcterms:W3CDTF">2021-10-13T19:14:00Z</dcterms:created>
  <dcterms:modified xsi:type="dcterms:W3CDTF">2022-03-16T13:03:00Z</dcterms:modified>
</cp:coreProperties>
</file>