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425" w14:textId="5B90A698" w:rsidR="00267AC6" w:rsidRDefault="001D543F">
      <w:commentRangeStart w:id="0"/>
      <w:commentRangeEnd w:id="0"/>
      <w:r>
        <w:rPr>
          <w:rStyle w:val="Refdecomentario"/>
        </w:rPr>
        <w:commentReference w:id="0"/>
      </w:r>
      <w:r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1D9F87EB" wp14:editId="1748C4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39990126" wp14:editId="4EDF80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00F53" w14:textId="5AE06D29" w:rsidR="001D543F" w:rsidRDefault="001D543F"/>
    <w:p w14:paraId="5B7D0D0B" w14:textId="7B4A4FC9" w:rsidR="001D543F" w:rsidRDefault="001451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51F01" wp14:editId="6CE3C8A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486400" cy="542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F944B" w14:textId="77777777" w:rsidR="00145162" w:rsidRPr="0036213A" w:rsidRDefault="00145162" w:rsidP="0014516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INVERSIONES MUYA S.A.C.</w:t>
                            </w:r>
                          </w:p>
                          <w:p w14:paraId="551901E6" w14:textId="77777777" w:rsidR="00145162" w:rsidRPr="0036213A" w:rsidRDefault="00145162" w:rsidP="0014516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R.U.C.: 20555348887</w:t>
                            </w:r>
                          </w:p>
                          <w:p w14:paraId="3B6AA9C0" w14:textId="77777777" w:rsidR="00145162" w:rsidRPr="0036213A" w:rsidRDefault="00145162" w:rsidP="001451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Domicilio: Av. Monteblanco N°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451F0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6.45pt;width:6in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" fillcolor="white [3201]" stroked="f" strokeweight=".5pt">
                <v:textbox>
                  <w:txbxContent>
                    <w:p w14:paraId="6FEF944B" w14:textId="77777777" w:rsidR="00145162" w:rsidRPr="0036213A" w:rsidRDefault="00145162" w:rsidP="0014516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INVERSIONES MUYA S.A.C.</w:t>
                      </w:r>
                    </w:p>
                    <w:p w14:paraId="551901E6" w14:textId="77777777" w:rsidR="00145162" w:rsidRPr="0036213A" w:rsidRDefault="00145162" w:rsidP="0014516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R.U.C.: 20555348887</w:t>
                      </w:r>
                    </w:p>
                    <w:p w14:paraId="3B6AA9C0" w14:textId="77777777" w:rsidR="00145162" w:rsidRPr="0036213A" w:rsidRDefault="00145162" w:rsidP="00145162">
                      <w:pPr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 xml:space="preserve">Domicilio: Av. Monteblanco </w:t>
                      </w:r>
                      <w:proofErr w:type="spellStart"/>
                      <w:r w:rsidRPr="0036213A">
                        <w:rPr>
                          <w:sz w:val="16"/>
                          <w:szCs w:val="16"/>
                        </w:rPr>
                        <w:t>N°</w:t>
                      </w:r>
                      <w:proofErr w:type="spellEnd"/>
                      <w:r w:rsidRPr="0036213A">
                        <w:rPr>
                          <w:sz w:val="16"/>
                          <w:szCs w:val="16"/>
                        </w:rPr>
                        <w:t xml:space="preserve">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7C655" w14:textId="4552F34C" w:rsidR="001D543F" w:rsidRDefault="00B605B7">
      <w:commentRangeStart w:id="1"/>
      <w:commentRangeEnd w:id="1"/>
      <w:r>
        <w:rPr>
          <w:rStyle w:val="Refdecomentario"/>
        </w:rPr>
        <w:commentReference w:id="1"/>
      </w:r>
    </w:p>
    <w:p w14:paraId="51A098D4" w14:textId="6F85CE5A" w:rsidR="001D543F" w:rsidRDefault="001D543F"/>
    <w:p w14:paraId="2ADEB57A" w14:textId="750697CE" w:rsidR="00145162" w:rsidRDefault="00145162">
      <w:r w:rsidRPr="00145162">
        <w:rPr>
          <w:noProof/>
        </w:rPr>
        <w:drawing>
          <wp:inline distT="0" distB="0" distL="0" distR="0" wp14:anchorId="752B53A2" wp14:editId="128047EB">
            <wp:extent cx="5400040" cy="7607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54E0" w14:textId="18FAB9BE" w:rsidR="001D543F" w:rsidRDefault="00A866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CCFA" wp14:editId="65B47248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5534025" cy="893928"/>
                <wp:effectExtent l="0" t="0" r="9525" b="19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93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383AA" w14:textId="16D96D8A" w:rsidR="0036213A" w:rsidRPr="0036213A" w:rsidRDefault="0065517E" w:rsidP="0036213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La empresa </w:t>
                            </w:r>
                            <w:r w:rsidRPr="003621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INVERSIONES MUYA S.A.C.</w:t>
                            </w:r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, con R.U.C. </w:t>
                            </w:r>
                            <w:r w:rsidRPr="003621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20555348887</w:t>
                            </w:r>
                            <w:r w:rsidRPr="0036213A">
                              <w:rPr>
                                <w:sz w:val="16"/>
                                <w:szCs w:val="16"/>
                              </w:rPr>
                              <w:t>, con domicilio en Av. Monteblanco N° 305, urbanización Rinconada Alta, distrito de La Molina, provincia y departamento de Lima, debidamente representada por CASTRO LEON, MARCOS MANUEL, identificado con DNI 43195452,</w:t>
                            </w:r>
                            <w:r w:rsidR="0036213A" w:rsidRPr="0036213A">
                              <w:rPr>
                                <w:sz w:val="16"/>
                                <w:szCs w:val="16"/>
                              </w:rPr>
                              <w:t xml:space="preserve"> certifica que nuestro(a) trabajador(a) sr(a): Acevedo Márquez</w:t>
                            </w:r>
                            <w:r w:rsidR="00BF0AD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BF0AD7" w:rsidRPr="00BF0A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0AD7" w:rsidRPr="0036213A">
                              <w:rPr>
                                <w:sz w:val="16"/>
                                <w:szCs w:val="16"/>
                              </w:rPr>
                              <w:t>José Luis</w:t>
                            </w:r>
                            <w:r w:rsidR="0036213A" w:rsidRPr="0036213A">
                              <w:rPr>
                                <w:sz w:val="16"/>
                                <w:szCs w:val="16"/>
                              </w:rPr>
                              <w:t xml:space="preserve">, con DNI 40231224, con domicilio en -, </w:t>
                            </w:r>
                            <w:r w:rsidR="008326DA">
                              <w:rPr>
                                <w:sz w:val="16"/>
                                <w:szCs w:val="16"/>
                              </w:rPr>
                              <w:t xml:space="preserve">que labora -, </w:t>
                            </w:r>
                            <w:r w:rsidR="0036213A" w:rsidRPr="0036213A">
                              <w:rPr>
                                <w:sz w:val="16"/>
                                <w:szCs w:val="16"/>
                              </w:rPr>
                              <w:t>se le ha retenido el impuesto a la renta, por un importe de once mil ochocientos treinta y nueve con 50/100 nuevos soles (11,839.50), como pago a cuenta del impuesto a la renta correspondiente al ejercicio gravable 2021 calculado en base a las siguientes rentas, deducciones y créditos: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7CCF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0;margin-top:8.2pt;width:435.75pt;height:70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" fillcolor="white [3201]" stroked="f" strokeweight=".5pt">
                <v:textbox>
                  <w:txbxContent>
                    <w:p w14:paraId="4AA383AA" w14:textId="16D96D8A" w:rsidR="0036213A" w:rsidRPr="0036213A" w:rsidRDefault="0065517E" w:rsidP="0036213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 xml:space="preserve">La empresa </w:t>
                      </w:r>
                      <w:r w:rsidRPr="0036213A">
                        <w:rPr>
                          <w:b/>
                          <w:bCs/>
                          <w:sz w:val="16"/>
                          <w:szCs w:val="16"/>
                        </w:rPr>
                        <w:t>INVERSIONES MUYA S.A.C.</w:t>
                      </w:r>
                      <w:r w:rsidRPr="0036213A">
                        <w:rPr>
                          <w:sz w:val="16"/>
                          <w:szCs w:val="16"/>
                        </w:rPr>
                        <w:t xml:space="preserve">, con R.U.C. </w:t>
                      </w:r>
                      <w:r w:rsidRPr="0036213A">
                        <w:rPr>
                          <w:b/>
                          <w:bCs/>
                          <w:sz w:val="16"/>
                          <w:szCs w:val="16"/>
                        </w:rPr>
                        <w:t>20555348887</w:t>
                      </w:r>
                      <w:r w:rsidRPr="0036213A">
                        <w:rPr>
                          <w:sz w:val="16"/>
                          <w:szCs w:val="16"/>
                        </w:rPr>
                        <w:t>, con domicilio en Av. Monteblanco N° 305, urbanización Rinconada Alta, distrito de La Molina, provincia y departamento de Lima, debidamente representada por CASTRO LEON, MARCOS MANUEL, identificado con DNI 43195452,</w:t>
                      </w:r>
                      <w:r w:rsidR="0036213A" w:rsidRPr="0036213A">
                        <w:rPr>
                          <w:sz w:val="16"/>
                          <w:szCs w:val="16"/>
                        </w:rPr>
                        <w:t xml:space="preserve"> certifica que nuestro(a) trabajador(a) sr(a): Acevedo Márquez</w:t>
                      </w:r>
                      <w:r w:rsidR="00BF0AD7">
                        <w:rPr>
                          <w:sz w:val="16"/>
                          <w:szCs w:val="16"/>
                        </w:rPr>
                        <w:t>,</w:t>
                      </w:r>
                      <w:r w:rsidR="00BF0AD7" w:rsidRPr="00BF0AD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F0AD7" w:rsidRPr="0036213A">
                        <w:rPr>
                          <w:sz w:val="16"/>
                          <w:szCs w:val="16"/>
                        </w:rPr>
                        <w:t>José Luis</w:t>
                      </w:r>
                      <w:r w:rsidR="0036213A" w:rsidRPr="0036213A">
                        <w:rPr>
                          <w:sz w:val="16"/>
                          <w:szCs w:val="16"/>
                        </w:rPr>
                        <w:t xml:space="preserve">, con DNI 40231224, con domicilio en -, </w:t>
                      </w:r>
                      <w:r w:rsidR="008326DA">
                        <w:rPr>
                          <w:sz w:val="16"/>
                          <w:szCs w:val="16"/>
                        </w:rPr>
                        <w:t xml:space="preserve">que labora -, </w:t>
                      </w:r>
                      <w:r w:rsidR="0036213A" w:rsidRPr="0036213A">
                        <w:rPr>
                          <w:sz w:val="16"/>
                          <w:szCs w:val="16"/>
                        </w:rPr>
                        <w:t>se le ha retenido el impuesto a la renta, por un importe de once mil ochocientos treinta y nueve con 50/100 nuevos soles (11,839.50), como pago a cuenta del impuesto a la renta correspondiente al ejercicio gravable 2021 calculado en base a las siguientes rentas, deducciones y créditos: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BFB6E" w14:textId="4759640F" w:rsidR="001D543F" w:rsidRDefault="00464A19">
      <w:commentRangeStart w:id="2"/>
      <w:commentRangeEnd w:id="2"/>
      <w:r>
        <w:rPr>
          <w:rStyle w:val="Refdecomentario"/>
        </w:rPr>
        <w:commentReference w:id="2"/>
      </w:r>
    </w:p>
    <w:p w14:paraId="4B606229" w14:textId="47491BAB" w:rsidR="001D543F" w:rsidRDefault="001D543F"/>
    <w:p w14:paraId="5AB75493" w14:textId="7E7B9C93" w:rsidR="00A8667B" w:rsidRDefault="00A8667B">
      <w:r w:rsidRPr="00A8667B">
        <w:rPr>
          <w:noProof/>
        </w:rPr>
        <w:drawing>
          <wp:anchor distT="0" distB="0" distL="114300" distR="114300" simplePos="0" relativeHeight="251668480" behindDoc="0" locked="0" layoutInCell="1" allowOverlap="1" wp14:anchorId="0FE1FDAA" wp14:editId="6732A72A">
            <wp:simplePos x="0" y="0"/>
            <wp:positionH relativeFrom="margin">
              <wp:align>right</wp:align>
            </wp:positionH>
            <wp:positionV relativeFrom="paragraph">
              <wp:posOffset>2298065</wp:posOffset>
            </wp:positionV>
            <wp:extent cx="5400040" cy="347345"/>
            <wp:effectExtent l="0" t="0" r="0" b="0"/>
            <wp:wrapThrough wrapText="bothSides">
              <wp:wrapPolygon edited="0">
                <wp:start x="0" y="0"/>
                <wp:lineTo x="0" y="20139"/>
                <wp:lineTo x="21488" y="20139"/>
                <wp:lineTo x="2148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67B">
        <w:rPr>
          <w:noProof/>
        </w:rPr>
        <w:drawing>
          <wp:anchor distT="0" distB="0" distL="114300" distR="114300" simplePos="0" relativeHeight="251669504" behindDoc="0" locked="0" layoutInCell="1" allowOverlap="1" wp14:anchorId="084E6F51" wp14:editId="42662C29">
            <wp:simplePos x="0" y="0"/>
            <wp:positionH relativeFrom="margin">
              <wp:align>right</wp:align>
            </wp:positionH>
            <wp:positionV relativeFrom="paragraph">
              <wp:posOffset>243205</wp:posOffset>
            </wp:positionV>
            <wp:extent cx="5400040" cy="1896745"/>
            <wp:effectExtent l="0" t="0" r="0" b="8255"/>
            <wp:wrapThrough wrapText="bothSides">
              <wp:wrapPolygon edited="0">
                <wp:start x="0" y="0"/>
                <wp:lineTo x="0" y="21477"/>
                <wp:lineTo x="21488" y="21477"/>
                <wp:lineTo x="2148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A99BC" w14:textId="1EE596CB" w:rsidR="00A8667B" w:rsidRDefault="00A8667B">
      <w:r w:rsidRPr="00A8667B">
        <w:rPr>
          <w:noProof/>
        </w:rPr>
        <w:drawing>
          <wp:anchor distT="0" distB="0" distL="114300" distR="114300" simplePos="0" relativeHeight="251666432" behindDoc="0" locked="0" layoutInCell="1" allowOverlap="1" wp14:anchorId="78538E29" wp14:editId="68D6BC9D">
            <wp:simplePos x="0" y="0"/>
            <wp:positionH relativeFrom="margin">
              <wp:align>right</wp:align>
            </wp:positionH>
            <wp:positionV relativeFrom="paragraph">
              <wp:posOffset>3098800</wp:posOffset>
            </wp:positionV>
            <wp:extent cx="5400040" cy="316865"/>
            <wp:effectExtent l="0" t="0" r="0" b="6985"/>
            <wp:wrapThrough wrapText="bothSides">
              <wp:wrapPolygon edited="0">
                <wp:start x="0" y="0"/>
                <wp:lineTo x="0" y="20778"/>
                <wp:lineTo x="21488" y="20778"/>
                <wp:lineTo x="2148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67B">
        <w:rPr>
          <w:noProof/>
        </w:rPr>
        <w:drawing>
          <wp:anchor distT="0" distB="0" distL="114300" distR="114300" simplePos="0" relativeHeight="251667456" behindDoc="0" locked="0" layoutInCell="1" allowOverlap="1" wp14:anchorId="6B7FBA47" wp14:editId="00DCAB6C">
            <wp:simplePos x="0" y="0"/>
            <wp:positionH relativeFrom="margin">
              <wp:align>right</wp:align>
            </wp:positionH>
            <wp:positionV relativeFrom="paragraph">
              <wp:posOffset>2566670</wp:posOffset>
            </wp:positionV>
            <wp:extent cx="5400040" cy="347345"/>
            <wp:effectExtent l="0" t="0" r="0" b="0"/>
            <wp:wrapThrough wrapText="bothSides">
              <wp:wrapPolygon edited="0">
                <wp:start x="0" y="0"/>
                <wp:lineTo x="0" y="20139"/>
                <wp:lineTo x="21488" y="20139"/>
                <wp:lineTo x="21488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3"/>
      <w:commentRangeEnd w:id="3"/>
      <w:r w:rsidR="00464A19">
        <w:rPr>
          <w:rStyle w:val="Refdecomentario"/>
        </w:rPr>
        <w:commentReference w:id="3"/>
      </w:r>
    </w:p>
    <w:p w14:paraId="6E01D831" w14:textId="5A655041" w:rsidR="00A8667B" w:rsidRDefault="00A8667B"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31138D1B" wp14:editId="7BDD5BF0">
            <wp:simplePos x="0" y="0"/>
            <wp:positionH relativeFrom="column">
              <wp:posOffset>342900</wp:posOffset>
            </wp:positionH>
            <wp:positionV relativeFrom="paragraph">
              <wp:posOffset>861695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EA7CC" w14:textId="150BAA81" w:rsidR="006B343E" w:rsidRDefault="006B343E"/>
    <w:p w14:paraId="63B3B001" w14:textId="2291867D" w:rsidR="006B343E" w:rsidRDefault="006B343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B343E" w14:paraId="1E5B78B1" w14:textId="77777777" w:rsidTr="00E4330D">
        <w:tc>
          <w:tcPr>
            <w:tcW w:w="5098" w:type="dxa"/>
          </w:tcPr>
          <w:p w14:paraId="2BDDA038" w14:textId="077ACA46" w:rsidR="006B343E" w:rsidRDefault="006B343E" w:rsidP="00E4330D">
            <w:pPr>
              <w:jc w:val="center"/>
            </w:pPr>
            <w:r>
              <w:t>_________________________</w:t>
            </w:r>
          </w:p>
          <w:p w14:paraId="70584561" w14:textId="77777777" w:rsidR="006B343E" w:rsidRPr="00786267" w:rsidRDefault="006B343E" w:rsidP="00E4330D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4"/>
            <w:r w:rsidRPr="00786267">
              <w:rPr>
                <w:caps/>
                <w:sz w:val="18"/>
                <w:szCs w:val="18"/>
              </w:rPr>
              <w:t>Manuel</w:t>
            </w:r>
            <w:commentRangeEnd w:id="4"/>
            <w:r>
              <w:rPr>
                <w:rStyle w:val="Refdecomentario"/>
              </w:rPr>
              <w:commentReference w:id="4"/>
            </w:r>
          </w:p>
          <w:p w14:paraId="056A8D8F" w14:textId="77777777" w:rsidR="006B343E" w:rsidRPr="00964B3B" w:rsidRDefault="006B343E" w:rsidP="00E4330D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63C5490A" w14:textId="77777777" w:rsidR="006B343E" w:rsidRDefault="006B343E" w:rsidP="00E4330D">
            <w:pPr>
              <w:jc w:val="center"/>
            </w:pPr>
            <w:r>
              <w:t>_________________________</w:t>
            </w:r>
          </w:p>
          <w:p w14:paraId="228FF746" w14:textId="77777777" w:rsidR="006B343E" w:rsidRPr="00786267" w:rsidRDefault="006B343E" w:rsidP="00E4330D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080E0ED3" w14:textId="77777777" w:rsidR="006B343E" w:rsidRPr="00964B3B" w:rsidRDefault="006B343E" w:rsidP="00E4330D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22F1A898" w14:textId="064651EF" w:rsidR="006B343E" w:rsidRDefault="006B343E"/>
    <w:p w14:paraId="52C1F81E" w14:textId="77777777" w:rsidR="00464A19" w:rsidRDefault="00464A19">
      <w:commentRangeStart w:id="5"/>
      <w:commentRangeEnd w:id="5"/>
      <w:r>
        <w:rPr>
          <w:rStyle w:val="Refdecomentario"/>
        </w:rPr>
        <w:commentReference w:id="5"/>
      </w:r>
    </w:p>
    <w:sectPr w:rsidR="00464A19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3T14:53:00Z" w:initials="LRC">
    <w:p w14:paraId="0C1BB48E" w14:textId="77777777" w:rsidR="001D543F" w:rsidRDefault="001D543F" w:rsidP="00D30DE4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5T09:11:00Z" w:initials="LRC">
    <w:p w14:paraId="3A0CC5B3" w14:textId="77777777" w:rsidR="00B605B7" w:rsidRDefault="00B605B7">
      <w:pPr>
        <w:pStyle w:val="Textocomentario"/>
      </w:pPr>
      <w:r>
        <w:rPr>
          <w:rStyle w:val="Refdecomentario"/>
        </w:rPr>
        <w:annotationRef/>
      </w:r>
      <w:r>
        <w:t>Se modifica los datos de la empresa que se muestran:</w:t>
      </w:r>
    </w:p>
    <w:p w14:paraId="17094224" w14:textId="77777777" w:rsidR="00B605B7" w:rsidRDefault="00B605B7">
      <w:pPr>
        <w:pStyle w:val="Textocomentario"/>
      </w:pPr>
      <w:r>
        <w:t>1. Razón Social</w:t>
      </w:r>
    </w:p>
    <w:p w14:paraId="593B17F3" w14:textId="77777777" w:rsidR="00B605B7" w:rsidRDefault="00B605B7">
      <w:pPr>
        <w:pStyle w:val="Textocomentario"/>
      </w:pPr>
      <w:r>
        <w:t>2. RUC</w:t>
      </w:r>
    </w:p>
    <w:p w14:paraId="7EB75DD5" w14:textId="77777777" w:rsidR="00B605B7" w:rsidRDefault="00B605B7" w:rsidP="003D41B2">
      <w:pPr>
        <w:pStyle w:val="Textocomentario"/>
      </w:pPr>
      <w:r>
        <w:t>3. Domicilio fiscal</w:t>
      </w:r>
    </w:p>
  </w:comment>
  <w:comment w:id="2" w:author="Luis Rojas Crisostomo" w:date="2022-07-15T09:08:00Z" w:initials="LRC">
    <w:p w14:paraId="3804745D" w14:textId="77777777" w:rsidR="00464A19" w:rsidRDefault="00464A19" w:rsidP="00B002D4">
      <w:pPr>
        <w:pStyle w:val="Textocomentario"/>
      </w:pPr>
      <w:r>
        <w:rPr>
          <w:rStyle w:val="Refdecomentario"/>
        </w:rPr>
        <w:annotationRef/>
      </w:r>
      <w:r>
        <w:t>Se modifica el texto</w:t>
      </w:r>
    </w:p>
    <w:p w14:paraId="1CC3A3F1" w14:textId="2B88421A" w:rsidR="008326DA" w:rsidRDefault="008326DA" w:rsidP="00B002D4">
      <w:pPr>
        <w:pStyle w:val="Textocomentario"/>
      </w:pPr>
      <w:r>
        <w:t>Se agregó el campo de localidad del trabajador luego del domicilio</w:t>
      </w:r>
    </w:p>
  </w:comment>
  <w:comment w:id="3" w:author="Luis Rojas Crisostomo" w:date="2022-07-15T09:08:00Z" w:initials="LRC">
    <w:p w14:paraId="69CB1D77" w14:textId="34A703B7" w:rsidR="00464A19" w:rsidRDefault="00464A19" w:rsidP="008A37AE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4" w:author="Luis Rojas Crisostomo" w:date="2022-07-13T14:44:00Z" w:initials="LRC">
    <w:p w14:paraId="2FE2159F" w14:textId="6057A0E0" w:rsidR="006B343E" w:rsidRDefault="006B343E" w:rsidP="006B343E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0F64490F" w14:textId="77777777" w:rsidR="006B343E" w:rsidRDefault="006B343E" w:rsidP="006B343E">
      <w:pPr>
        <w:pStyle w:val="Textocomentario"/>
      </w:pPr>
      <w:r>
        <w:t>La firma del colaborador tiene 3 campos variables</w:t>
      </w:r>
    </w:p>
  </w:comment>
  <w:comment w:id="5" w:author="Luis Rojas Crisostomo" w:date="2022-07-15T09:09:00Z" w:initials="LRC">
    <w:p w14:paraId="76587CDF" w14:textId="77777777" w:rsidR="00464A19" w:rsidRDefault="00464A19" w:rsidP="00CC4E32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BB48E" w15:done="0"/>
  <w15:commentEx w15:paraId="7EB75DD5" w15:done="0"/>
  <w15:commentEx w15:paraId="1CC3A3F1" w15:done="0"/>
  <w15:commentEx w15:paraId="69CB1D77" w15:done="0"/>
  <w15:commentEx w15:paraId="0F64490F" w15:done="0"/>
  <w15:commentEx w15:paraId="76587C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ACC" w16cex:dateUtc="2022-07-13T19:53:00Z"/>
  <w16cex:commentExtensible w16cex:durableId="267BADD3" w16cex:dateUtc="2022-07-15T14:11:00Z"/>
  <w16cex:commentExtensible w16cex:durableId="267BAD09" w16cex:dateUtc="2022-07-15T14:08:00Z"/>
  <w16cex:commentExtensible w16cex:durableId="267BACF9" w16cex:dateUtc="2022-07-15T14:08:00Z"/>
  <w16cex:commentExtensible w16cex:durableId="267958D0" w16cex:dateUtc="2022-07-13T19:44:00Z"/>
  <w16cex:commentExtensible w16cex:durableId="267BAD32" w16cex:dateUtc="2022-07-15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BB48E" w16cid:durableId="26795ACC"/>
  <w16cid:commentId w16cid:paraId="7EB75DD5" w16cid:durableId="267BADD3"/>
  <w16cid:commentId w16cid:paraId="1CC3A3F1" w16cid:durableId="267BAD09"/>
  <w16cid:commentId w16cid:paraId="69CB1D77" w16cid:durableId="267BACF9"/>
  <w16cid:commentId w16cid:paraId="0F64490F" w16cid:durableId="267958D0"/>
  <w16cid:commentId w16cid:paraId="76587CDF" w16cid:durableId="267BA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EDEE" w14:textId="77777777" w:rsidR="001664A5" w:rsidRDefault="001664A5" w:rsidP="001D543F">
      <w:pPr>
        <w:spacing w:after="0" w:line="240" w:lineRule="auto"/>
      </w:pPr>
      <w:r>
        <w:separator/>
      </w:r>
    </w:p>
  </w:endnote>
  <w:endnote w:type="continuationSeparator" w:id="0">
    <w:p w14:paraId="0D48EB5F" w14:textId="77777777" w:rsidR="001664A5" w:rsidRDefault="001664A5" w:rsidP="001D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843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F2E513" w14:textId="15808AB2" w:rsidR="001D543F" w:rsidRDefault="001D543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C83E2" w14:textId="77777777" w:rsidR="001D543F" w:rsidRDefault="001D5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81E2" w14:textId="77777777" w:rsidR="001664A5" w:rsidRDefault="001664A5" w:rsidP="001D543F">
      <w:pPr>
        <w:spacing w:after="0" w:line="240" w:lineRule="auto"/>
      </w:pPr>
      <w:r>
        <w:separator/>
      </w:r>
    </w:p>
  </w:footnote>
  <w:footnote w:type="continuationSeparator" w:id="0">
    <w:p w14:paraId="45D7B230" w14:textId="77777777" w:rsidR="001664A5" w:rsidRDefault="001664A5" w:rsidP="001D543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03"/>
    <w:rsid w:val="00107A00"/>
    <w:rsid w:val="001118BF"/>
    <w:rsid w:val="00145162"/>
    <w:rsid w:val="001664A5"/>
    <w:rsid w:val="001D543F"/>
    <w:rsid w:val="00267AC6"/>
    <w:rsid w:val="0036213A"/>
    <w:rsid w:val="00464A19"/>
    <w:rsid w:val="0065517E"/>
    <w:rsid w:val="006B343E"/>
    <w:rsid w:val="008326DA"/>
    <w:rsid w:val="00A20C18"/>
    <w:rsid w:val="00A8667B"/>
    <w:rsid w:val="00A921E9"/>
    <w:rsid w:val="00B31A03"/>
    <w:rsid w:val="00B605B7"/>
    <w:rsid w:val="00BF0AD7"/>
    <w:rsid w:val="00D76EB2"/>
    <w:rsid w:val="00E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691D3"/>
  <w15:chartTrackingRefBased/>
  <w15:docId w15:val="{B7B04C8C-BD51-4D0B-80A3-C97D8E3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3F"/>
  </w:style>
  <w:style w:type="paragraph" w:styleId="Piedepgina">
    <w:name w:val="footer"/>
    <w:basedOn w:val="Normal"/>
    <w:link w:val="Piedepgina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3F"/>
  </w:style>
  <w:style w:type="character" w:styleId="Refdecomentario">
    <w:name w:val="annotation reference"/>
    <w:basedOn w:val="Fuentedeprrafopredeter"/>
    <w:uiPriority w:val="99"/>
    <w:semiHidden/>
    <w:unhideWhenUsed/>
    <w:rsid w:val="001D54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4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4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4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43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B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18/08/relationships/commentsExtensible" Target="commentsExtensi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6D03-607C-46A6-8CBC-7C209148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10</cp:revision>
  <dcterms:created xsi:type="dcterms:W3CDTF">2022-07-13T19:51:00Z</dcterms:created>
  <dcterms:modified xsi:type="dcterms:W3CDTF">2022-07-20T20:01:00Z</dcterms:modified>
</cp:coreProperties>
</file>