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Pr="00D9281C" w:rsidRDefault="00201A79" w:rsidP="00201A79">
      <w:pPr>
        <w:pStyle w:val="Subttulo"/>
        <w:jc w:val="center"/>
        <w:rPr>
          <w:lang w:val="pt-PT"/>
        </w:rPr>
      </w:pPr>
      <w:r w:rsidRPr="00D9281C">
        <w:rPr>
          <w:lang w:val="pt-PT"/>
        </w:rPr>
        <w:t>Documento Funcional</w:t>
      </w:r>
    </w:p>
    <w:p w14:paraId="36C00F24" w14:textId="4CA4C9E5" w:rsidR="00201A79" w:rsidRPr="00D9281C" w:rsidRDefault="00201A79" w:rsidP="00DC47A9">
      <w:pPr>
        <w:jc w:val="center"/>
        <w:rPr>
          <w:color w:val="0000FF"/>
          <w:lang w:val="pt-PT"/>
        </w:rPr>
      </w:pPr>
    </w:p>
    <w:p w14:paraId="68E23A71" w14:textId="77777777" w:rsidR="00E606A4" w:rsidRPr="00D9281C" w:rsidRDefault="00E606A4" w:rsidP="00DC47A9">
      <w:pPr>
        <w:jc w:val="center"/>
        <w:rPr>
          <w:color w:val="0000FF"/>
          <w:lang w:val="pt-PT"/>
        </w:rPr>
      </w:pPr>
    </w:p>
    <w:p w14:paraId="30CEB31B" w14:textId="77777777" w:rsidR="00201A79" w:rsidRPr="00D9281C" w:rsidRDefault="00201A79" w:rsidP="00DC47A9">
      <w:pPr>
        <w:jc w:val="center"/>
        <w:rPr>
          <w:color w:val="0000FF"/>
          <w:lang w:val="pt-PT"/>
        </w:rPr>
      </w:pPr>
    </w:p>
    <w:p w14:paraId="5586A73D" w14:textId="3D9CF67A" w:rsidR="00DC47A9" w:rsidRPr="00D9281C" w:rsidRDefault="00EF2FEF" w:rsidP="00DC47A9">
      <w:pPr>
        <w:jc w:val="center"/>
        <w:rPr>
          <w:b/>
          <w:sz w:val="32"/>
          <w:szCs w:val="32"/>
          <w:lang w:val="pt-PT"/>
        </w:rPr>
      </w:pPr>
      <w:r>
        <w:rPr>
          <w:b/>
          <w:sz w:val="32"/>
          <w:szCs w:val="32"/>
          <w:lang w:val="pt-PT"/>
        </w:rPr>
        <w:t>P</w:t>
      </w:r>
      <w:r w:rsidR="003A1619" w:rsidRPr="00D9281C">
        <w:rPr>
          <w:b/>
          <w:sz w:val="32"/>
          <w:szCs w:val="32"/>
          <w:lang w:val="pt-PT"/>
        </w:rPr>
        <w:t>o</w:t>
      </w:r>
      <w:r w:rsidR="00063CBB">
        <w:rPr>
          <w:b/>
          <w:sz w:val="32"/>
          <w:szCs w:val="32"/>
          <w:lang w:val="pt-PT"/>
        </w:rPr>
        <w:t>rtal del cliente</w:t>
      </w:r>
    </w:p>
    <w:p w14:paraId="270A840E" w14:textId="7145627F" w:rsidR="00201A79" w:rsidRPr="00D9281C" w:rsidRDefault="00201A79" w:rsidP="00201A79">
      <w:pPr>
        <w:jc w:val="center"/>
        <w:rPr>
          <w:color w:val="0000FF"/>
          <w:lang w:val="pt-PT"/>
        </w:rPr>
      </w:pPr>
      <w:r w:rsidRPr="00D9281C">
        <w:rPr>
          <w:color w:val="0000FF"/>
          <w:lang w:val="pt-PT"/>
        </w:rPr>
        <w:t xml:space="preserve">Código: </w:t>
      </w:r>
      <w:bookmarkStart w:id="0" w:name="_1fob9te" w:colFirst="0" w:colLast="0"/>
      <w:bookmarkEnd w:id="0"/>
      <w:r w:rsidR="00D476D7" w:rsidRPr="00D9281C">
        <w:rPr>
          <w:color w:val="0000FF"/>
          <w:lang w:val="pt-PT"/>
        </w:rPr>
        <w:t>FU-202</w:t>
      </w:r>
      <w:r w:rsidR="00A72F08" w:rsidRPr="00D9281C">
        <w:rPr>
          <w:color w:val="0000FF"/>
          <w:lang w:val="pt-PT"/>
        </w:rPr>
        <w:t>3</w:t>
      </w:r>
      <w:r w:rsidR="00D476D7" w:rsidRPr="00D9281C">
        <w:rPr>
          <w:color w:val="0000FF"/>
          <w:lang w:val="pt-PT"/>
        </w:rPr>
        <w:t>.</w:t>
      </w:r>
      <w:r w:rsidR="00063CBB">
        <w:rPr>
          <w:color w:val="0000FF"/>
          <w:lang w:val="pt-PT"/>
        </w:rPr>
        <w:t>3</w:t>
      </w:r>
      <w:r w:rsidR="00D476D7" w:rsidRPr="00D9281C">
        <w:rPr>
          <w:color w:val="0000FF"/>
          <w:lang w:val="pt-PT"/>
        </w:rPr>
        <w:t>-0</w:t>
      </w:r>
      <w:r w:rsidR="00063CBB">
        <w:rPr>
          <w:color w:val="0000FF"/>
          <w:lang w:val="pt-PT"/>
        </w:rPr>
        <w:t>1</w:t>
      </w:r>
      <w:r w:rsidR="0024455F">
        <w:rPr>
          <w:color w:val="0000FF"/>
          <w:lang w:val="pt-PT"/>
        </w:rPr>
        <w:t>7</w:t>
      </w:r>
    </w:p>
    <w:p w14:paraId="1E3B88AD" w14:textId="77777777" w:rsidR="00E606A4" w:rsidRPr="00D9281C" w:rsidRDefault="00E606A4" w:rsidP="00DC47A9">
      <w:pPr>
        <w:rPr>
          <w:b/>
          <w:sz w:val="32"/>
          <w:szCs w:val="32"/>
          <w:lang w:val="pt-PT"/>
        </w:rPr>
      </w:pPr>
    </w:p>
    <w:p w14:paraId="5C23E888" w14:textId="77777777" w:rsidR="00E606A4" w:rsidRPr="00D9281C" w:rsidRDefault="00E606A4" w:rsidP="00DC47A9">
      <w:pPr>
        <w:rPr>
          <w:b/>
          <w:sz w:val="32"/>
          <w:szCs w:val="32"/>
          <w:lang w:val="pt-PT"/>
        </w:rPr>
      </w:pPr>
    </w:p>
    <w:p w14:paraId="6B742C68" w14:textId="77777777" w:rsidR="004A652C" w:rsidRPr="00D9281C" w:rsidRDefault="004A652C" w:rsidP="00DC47A9">
      <w:pPr>
        <w:rPr>
          <w:b/>
          <w:sz w:val="32"/>
          <w:szCs w:val="32"/>
          <w:lang w:val="pt-PT"/>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389C39EE" w:rsidR="009C4193" w:rsidRDefault="0024455F" w:rsidP="0085463C">
            <w:pPr>
              <w:spacing w:after="0"/>
              <w:jc w:val="center"/>
              <w:rPr>
                <w:color w:val="0000FF"/>
              </w:rPr>
            </w:pPr>
            <w:r>
              <w:rPr>
                <w:color w:val="0000FF"/>
              </w:rPr>
              <w:t>23</w:t>
            </w:r>
            <w:r w:rsidR="00D476D7">
              <w:rPr>
                <w:color w:val="0000FF"/>
              </w:rPr>
              <w:t>/</w:t>
            </w:r>
            <w:r>
              <w:rPr>
                <w:color w:val="0000FF"/>
              </w:rPr>
              <w:t>08</w:t>
            </w:r>
            <w:r w:rsidR="00D476D7">
              <w:rPr>
                <w:color w:val="0000FF"/>
              </w:rPr>
              <w:t>/</w:t>
            </w:r>
            <w:r w:rsidR="007E197D">
              <w:rPr>
                <w:color w:val="0000FF"/>
              </w:rPr>
              <w:t>202</w:t>
            </w:r>
            <w:r w:rsidR="00A72F08">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1EB28B49" w:rsidR="009C4193" w:rsidRDefault="0024455F" w:rsidP="0085463C">
            <w:pPr>
              <w:spacing w:after="0"/>
              <w:jc w:val="center"/>
              <w:rPr>
                <w:color w:val="0000FF"/>
              </w:rPr>
            </w:pPr>
            <w:r>
              <w:rPr>
                <w:color w:val="0000FF"/>
              </w:rPr>
              <w:t>Luis Rojas</w:t>
            </w:r>
          </w:p>
        </w:tc>
        <w:tc>
          <w:tcPr>
            <w:tcW w:w="2127" w:type="dxa"/>
            <w:vAlign w:val="center"/>
          </w:tcPr>
          <w:p w14:paraId="088CEB3C" w14:textId="2C626143" w:rsidR="009C4193" w:rsidRDefault="009C4193" w:rsidP="0085463C">
            <w:pPr>
              <w:spacing w:after="0"/>
              <w:jc w:val="center"/>
              <w:rPr>
                <w:color w:val="0000FF"/>
              </w:rPr>
            </w:pPr>
          </w:p>
        </w:tc>
        <w:tc>
          <w:tcPr>
            <w:tcW w:w="1984" w:type="dxa"/>
            <w:vAlign w:val="center"/>
          </w:tcPr>
          <w:p w14:paraId="212922DB" w14:textId="602CA929" w:rsidR="009C4193" w:rsidRDefault="009C4193" w:rsidP="0085463C">
            <w:pPr>
              <w:spacing w:after="0"/>
              <w:jc w:val="center"/>
              <w:rPr>
                <w:color w:val="0000FF"/>
              </w:rPr>
            </w:pP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1315A163" w14:textId="0EF86B03" w:rsidR="000F7953"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48350314" w:history="1">
            <w:r w:rsidR="000F7953" w:rsidRPr="00B274C8">
              <w:rPr>
                <w:rStyle w:val="Hipervnculo"/>
                <w:noProof/>
              </w:rPr>
              <w:t>Historias de usuario</w:t>
            </w:r>
            <w:r w:rsidR="000F7953">
              <w:rPr>
                <w:noProof/>
                <w:webHidden/>
              </w:rPr>
              <w:tab/>
            </w:r>
            <w:r w:rsidR="000F7953">
              <w:rPr>
                <w:noProof/>
                <w:webHidden/>
              </w:rPr>
              <w:fldChar w:fldCharType="begin"/>
            </w:r>
            <w:r w:rsidR="000F7953">
              <w:rPr>
                <w:noProof/>
                <w:webHidden/>
              </w:rPr>
              <w:instrText xml:space="preserve"> PAGEREF _Toc148350314 \h </w:instrText>
            </w:r>
            <w:r w:rsidR="000F7953">
              <w:rPr>
                <w:noProof/>
                <w:webHidden/>
              </w:rPr>
            </w:r>
            <w:r w:rsidR="000F7953">
              <w:rPr>
                <w:noProof/>
                <w:webHidden/>
              </w:rPr>
              <w:fldChar w:fldCharType="separate"/>
            </w:r>
            <w:r w:rsidR="000F7953">
              <w:rPr>
                <w:noProof/>
                <w:webHidden/>
              </w:rPr>
              <w:t>4</w:t>
            </w:r>
            <w:r w:rsidR="000F7953">
              <w:rPr>
                <w:noProof/>
                <w:webHidden/>
              </w:rPr>
              <w:fldChar w:fldCharType="end"/>
            </w:r>
          </w:hyperlink>
        </w:p>
        <w:p w14:paraId="3FDD0CF6" w14:textId="08C9570A" w:rsidR="000F7953" w:rsidRDefault="00AC0257">
          <w:pPr>
            <w:pStyle w:val="TDC2"/>
            <w:tabs>
              <w:tab w:val="left" w:pos="660"/>
              <w:tab w:val="right" w:leader="dot" w:pos="8779"/>
            </w:tabs>
            <w:rPr>
              <w:rFonts w:eastAsiaTheme="minorEastAsia"/>
              <w:noProof/>
              <w:kern w:val="2"/>
              <w:lang w:eastAsia="es-PE"/>
              <w14:ligatures w14:val="standardContextual"/>
            </w:rPr>
          </w:pPr>
          <w:hyperlink w:anchor="_Toc148350315" w:history="1">
            <w:r w:rsidR="000F7953" w:rsidRPr="00B274C8">
              <w:rPr>
                <w:rStyle w:val="Hipervnculo"/>
                <w:noProof/>
              </w:rPr>
              <w:t>1.</w:t>
            </w:r>
            <w:r w:rsidR="000F7953">
              <w:rPr>
                <w:rFonts w:eastAsiaTheme="minorEastAsia"/>
                <w:noProof/>
                <w:kern w:val="2"/>
                <w:lang w:eastAsia="es-PE"/>
                <w14:ligatures w14:val="standardContextual"/>
              </w:rPr>
              <w:tab/>
            </w:r>
            <w:r w:rsidR="000F7953" w:rsidRPr="00B274C8">
              <w:rPr>
                <w:rStyle w:val="Hipervnculo"/>
                <w:noProof/>
              </w:rPr>
              <w:t>Sobre el portal web del cliente - Extranet</w:t>
            </w:r>
            <w:r w:rsidR="000F7953">
              <w:rPr>
                <w:noProof/>
                <w:webHidden/>
              </w:rPr>
              <w:tab/>
            </w:r>
            <w:r w:rsidR="000F7953">
              <w:rPr>
                <w:noProof/>
                <w:webHidden/>
              </w:rPr>
              <w:fldChar w:fldCharType="begin"/>
            </w:r>
            <w:r w:rsidR="000F7953">
              <w:rPr>
                <w:noProof/>
                <w:webHidden/>
              </w:rPr>
              <w:instrText xml:space="preserve"> PAGEREF _Toc148350315 \h </w:instrText>
            </w:r>
            <w:r w:rsidR="000F7953">
              <w:rPr>
                <w:noProof/>
                <w:webHidden/>
              </w:rPr>
            </w:r>
            <w:r w:rsidR="000F7953">
              <w:rPr>
                <w:noProof/>
                <w:webHidden/>
              </w:rPr>
              <w:fldChar w:fldCharType="separate"/>
            </w:r>
            <w:r w:rsidR="000F7953">
              <w:rPr>
                <w:noProof/>
                <w:webHidden/>
              </w:rPr>
              <w:t>4</w:t>
            </w:r>
            <w:r w:rsidR="000F7953">
              <w:rPr>
                <w:noProof/>
                <w:webHidden/>
              </w:rPr>
              <w:fldChar w:fldCharType="end"/>
            </w:r>
          </w:hyperlink>
        </w:p>
        <w:p w14:paraId="1E470379" w14:textId="144476CE" w:rsidR="000F7953" w:rsidRDefault="00AC0257">
          <w:pPr>
            <w:pStyle w:val="TDC2"/>
            <w:tabs>
              <w:tab w:val="left" w:pos="660"/>
              <w:tab w:val="right" w:leader="dot" w:pos="8779"/>
            </w:tabs>
            <w:rPr>
              <w:rFonts w:eastAsiaTheme="minorEastAsia"/>
              <w:noProof/>
              <w:kern w:val="2"/>
              <w:lang w:eastAsia="es-PE"/>
              <w14:ligatures w14:val="standardContextual"/>
            </w:rPr>
          </w:pPr>
          <w:hyperlink w:anchor="_Toc148350316" w:history="1">
            <w:r w:rsidR="000F7953" w:rsidRPr="00B274C8">
              <w:rPr>
                <w:rStyle w:val="Hipervnculo"/>
                <w:noProof/>
              </w:rPr>
              <w:t>2.</w:t>
            </w:r>
            <w:r w:rsidR="000F7953">
              <w:rPr>
                <w:rFonts w:eastAsiaTheme="minorEastAsia"/>
                <w:noProof/>
                <w:kern w:val="2"/>
                <w:lang w:eastAsia="es-PE"/>
                <w14:ligatures w14:val="standardContextual"/>
              </w:rPr>
              <w:tab/>
            </w:r>
            <w:r w:rsidR="000F7953" w:rsidRPr="00B274C8">
              <w:rPr>
                <w:rStyle w:val="Hipervnculo"/>
                <w:noProof/>
              </w:rPr>
              <w:t>Página de login</w:t>
            </w:r>
            <w:r w:rsidR="000F7953">
              <w:rPr>
                <w:noProof/>
                <w:webHidden/>
              </w:rPr>
              <w:tab/>
            </w:r>
            <w:r w:rsidR="000F7953">
              <w:rPr>
                <w:noProof/>
                <w:webHidden/>
              </w:rPr>
              <w:fldChar w:fldCharType="begin"/>
            </w:r>
            <w:r w:rsidR="000F7953">
              <w:rPr>
                <w:noProof/>
                <w:webHidden/>
              </w:rPr>
              <w:instrText xml:space="preserve"> PAGEREF _Toc148350316 \h </w:instrText>
            </w:r>
            <w:r w:rsidR="000F7953">
              <w:rPr>
                <w:noProof/>
                <w:webHidden/>
              </w:rPr>
            </w:r>
            <w:r w:rsidR="000F7953">
              <w:rPr>
                <w:noProof/>
                <w:webHidden/>
              </w:rPr>
              <w:fldChar w:fldCharType="separate"/>
            </w:r>
            <w:r w:rsidR="000F7953">
              <w:rPr>
                <w:noProof/>
                <w:webHidden/>
              </w:rPr>
              <w:t>4</w:t>
            </w:r>
            <w:r w:rsidR="000F7953">
              <w:rPr>
                <w:noProof/>
                <w:webHidden/>
              </w:rPr>
              <w:fldChar w:fldCharType="end"/>
            </w:r>
          </w:hyperlink>
        </w:p>
        <w:p w14:paraId="255D0516" w14:textId="427CEC33" w:rsidR="000F7953" w:rsidRDefault="00AC0257">
          <w:pPr>
            <w:pStyle w:val="TDC2"/>
            <w:tabs>
              <w:tab w:val="left" w:pos="660"/>
              <w:tab w:val="right" w:leader="dot" w:pos="8779"/>
            </w:tabs>
            <w:rPr>
              <w:rFonts w:eastAsiaTheme="minorEastAsia"/>
              <w:noProof/>
              <w:kern w:val="2"/>
              <w:lang w:eastAsia="es-PE"/>
              <w14:ligatures w14:val="standardContextual"/>
            </w:rPr>
          </w:pPr>
          <w:hyperlink w:anchor="_Toc148350317" w:history="1">
            <w:r w:rsidR="000F7953" w:rsidRPr="00B274C8">
              <w:rPr>
                <w:rStyle w:val="Hipervnculo"/>
                <w:noProof/>
                <w:highlight w:val="green"/>
              </w:rPr>
              <w:t>3.</w:t>
            </w:r>
            <w:r w:rsidR="000F7953">
              <w:rPr>
                <w:rFonts w:eastAsiaTheme="minorEastAsia"/>
                <w:noProof/>
                <w:kern w:val="2"/>
                <w:lang w:eastAsia="es-PE"/>
                <w14:ligatures w14:val="standardContextual"/>
              </w:rPr>
              <w:tab/>
            </w:r>
            <w:r w:rsidR="000F7953" w:rsidRPr="00B274C8">
              <w:rPr>
                <w:rStyle w:val="Hipervnculo"/>
                <w:noProof/>
                <w:highlight w:val="green"/>
              </w:rPr>
              <w:t>Cookies - Mensaje en la página de login</w:t>
            </w:r>
            <w:r w:rsidR="000F7953">
              <w:rPr>
                <w:noProof/>
                <w:webHidden/>
              </w:rPr>
              <w:tab/>
            </w:r>
            <w:r w:rsidR="000F7953">
              <w:rPr>
                <w:noProof/>
                <w:webHidden/>
              </w:rPr>
              <w:fldChar w:fldCharType="begin"/>
            </w:r>
            <w:r w:rsidR="000F7953">
              <w:rPr>
                <w:noProof/>
                <w:webHidden/>
              </w:rPr>
              <w:instrText xml:space="preserve"> PAGEREF _Toc148350317 \h </w:instrText>
            </w:r>
            <w:r w:rsidR="000F7953">
              <w:rPr>
                <w:noProof/>
                <w:webHidden/>
              </w:rPr>
            </w:r>
            <w:r w:rsidR="000F7953">
              <w:rPr>
                <w:noProof/>
                <w:webHidden/>
              </w:rPr>
              <w:fldChar w:fldCharType="separate"/>
            </w:r>
            <w:r w:rsidR="000F7953">
              <w:rPr>
                <w:noProof/>
                <w:webHidden/>
              </w:rPr>
              <w:t>4</w:t>
            </w:r>
            <w:r w:rsidR="000F7953">
              <w:rPr>
                <w:noProof/>
                <w:webHidden/>
              </w:rPr>
              <w:fldChar w:fldCharType="end"/>
            </w:r>
          </w:hyperlink>
        </w:p>
        <w:p w14:paraId="7C98E572" w14:textId="10665E04" w:rsidR="000F7953" w:rsidRDefault="00AC0257">
          <w:pPr>
            <w:pStyle w:val="TDC2"/>
            <w:tabs>
              <w:tab w:val="left" w:pos="660"/>
              <w:tab w:val="right" w:leader="dot" w:pos="8779"/>
            </w:tabs>
            <w:rPr>
              <w:rFonts w:eastAsiaTheme="minorEastAsia"/>
              <w:noProof/>
              <w:kern w:val="2"/>
              <w:lang w:eastAsia="es-PE"/>
              <w14:ligatures w14:val="standardContextual"/>
            </w:rPr>
          </w:pPr>
          <w:hyperlink w:anchor="_Toc148350318" w:history="1">
            <w:r w:rsidR="000F7953" w:rsidRPr="00B274C8">
              <w:rPr>
                <w:rStyle w:val="Hipervnculo"/>
                <w:noProof/>
                <w:highlight w:val="green"/>
              </w:rPr>
              <w:t>4.</w:t>
            </w:r>
            <w:r w:rsidR="000F7953">
              <w:rPr>
                <w:rFonts w:eastAsiaTheme="minorEastAsia"/>
                <w:noProof/>
                <w:kern w:val="2"/>
                <w:lang w:eastAsia="es-PE"/>
                <w14:ligatures w14:val="standardContextual"/>
              </w:rPr>
              <w:tab/>
            </w:r>
            <w:r w:rsidR="000F7953" w:rsidRPr="00B274C8">
              <w:rPr>
                <w:rStyle w:val="Hipervnculo"/>
                <w:noProof/>
                <w:highlight w:val="green"/>
              </w:rPr>
              <w:t>Cookies - Configuración de la ventana “Configuración de cookies”</w:t>
            </w:r>
            <w:r w:rsidR="000F7953">
              <w:rPr>
                <w:noProof/>
                <w:webHidden/>
              </w:rPr>
              <w:tab/>
            </w:r>
            <w:r w:rsidR="000F7953">
              <w:rPr>
                <w:noProof/>
                <w:webHidden/>
              </w:rPr>
              <w:fldChar w:fldCharType="begin"/>
            </w:r>
            <w:r w:rsidR="000F7953">
              <w:rPr>
                <w:noProof/>
                <w:webHidden/>
              </w:rPr>
              <w:instrText xml:space="preserve"> PAGEREF _Toc148350318 \h </w:instrText>
            </w:r>
            <w:r w:rsidR="000F7953">
              <w:rPr>
                <w:noProof/>
                <w:webHidden/>
              </w:rPr>
            </w:r>
            <w:r w:rsidR="000F7953">
              <w:rPr>
                <w:noProof/>
                <w:webHidden/>
              </w:rPr>
              <w:fldChar w:fldCharType="separate"/>
            </w:r>
            <w:r w:rsidR="000F7953">
              <w:rPr>
                <w:noProof/>
                <w:webHidden/>
              </w:rPr>
              <w:t>5</w:t>
            </w:r>
            <w:r w:rsidR="000F7953">
              <w:rPr>
                <w:noProof/>
                <w:webHidden/>
              </w:rPr>
              <w:fldChar w:fldCharType="end"/>
            </w:r>
          </w:hyperlink>
        </w:p>
        <w:p w14:paraId="10A7390F" w14:textId="12621950" w:rsidR="000F7953" w:rsidRDefault="00AC0257">
          <w:pPr>
            <w:pStyle w:val="TDC2"/>
            <w:tabs>
              <w:tab w:val="left" w:pos="660"/>
              <w:tab w:val="right" w:leader="dot" w:pos="8779"/>
            </w:tabs>
            <w:rPr>
              <w:rFonts w:eastAsiaTheme="minorEastAsia"/>
              <w:noProof/>
              <w:kern w:val="2"/>
              <w:lang w:eastAsia="es-PE"/>
              <w14:ligatures w14:val="standardContextual"/>
            </w:rPr>
          </w:pPr>
          <w:hyperlink w:anchor="_Toc148350319" w:history="1">
            <w:r w:rsidR="000F7953" w:rsidRPr="00B274C8">
              <w:rPr>
                <w:rStyle w:val="Hipervnculo"/>
                <w:noProof/>
                <w:highlight w:val="yellow"/>
              </w:rPr>
              <w:t>5.</w:t>
            </w:r>
            <w:r w:rsidR="000F7953">
              <w:rPr>
                <w:rFonts w:eastAsiaTheme="minorEastAsia"/>
                <w:noProof/>
                <w:kern w:val="2"/>
                <w:lang w:eastAsia="es-PE"/>
                <w14:ligatures w14:val="standardContextual"/>
              </w:rPr>
              <w:tab/>
            </w:r>
            <w:r w:rsidR="000F7953" w:rsidRPr="00B274C8">
              <w:rPr>
                <w:rStyle w:val="Hipervnculo"/>
                <w:noProof/>
                <w:highlight w:val="yellow"/>
              </w:rPr>
              <w:t>Agrupamiento de las cookies</w:t>
            </w:r>
            <w:r w:rsidR="000F7953">
              <w:rPr>
                <w:noProof/>
                <w:webHidden/>
              </w:rPr>
              <w:tab/>
            </w:r>
            <w:r w:rsidR="000F7953">
              <w:rPr>
                <w:noProof/>
                <w:webHidden/>
              </w:rPr>
              <w:fldChar w:fldCharType="begin"/>
            </w:r>
            <w:r w:rsidR="000F7953">
              <w:rPr>
                <w:noProof/>
                <w:webHidden/>
              </w:rPr>
              <w:instrText xml:space="preserve"> PAGEREF _Toc148350319 \h </w:instrText>
            </w:r>
            <w:r w:rsidR="000F7953">
              <w:rPr>
                <w:noProof/>
                <w:webHidden/>
              </w:rPr>
            </w:r>
            <w:r w:rsidR="000F7953">
              <w:rPr>
                <w:noProof/>
                <w:webHidden/>
              </w:rPr>
              <w:fldChar w:fldCharType="separate"/>
            </w:r>
            <w:r w:rsidR="000F7953">
              <w:rPr>
                <w:noProof/>
                <w:webHidden/>
              </w:rPr>
              <w:t>6</w:t>
            </w:r>
            <w:r w:rsidR="000F7953">
              <w:rPr>
                <w:noProof/>
                <w:webHidden/>
              </w:rPr>
              <w:fldChar w:fldCharType="end"/>
            </w:r>
          </w:hyperlink>
        </w:p>
        <w:p w14:paraId="7A44A4A0" w14:textId="444F0CE2" w:rsidR="000F7953" w:rsidRDefault="00AC0257">
          <w:pPr>
            <w:pStyle w:val="TDC2"/>
            <w:tabs>
              <w:tab w:val="left" w:pos="660"/>
              <w:tab w:val="right" w:leader="dot" w:pos="8779"/>
            </w:tabs>
            <w:rPr>
              <w:rFonts w:eastAsiaTheme="minorEastAsia"/>
              <w:noProof/>
              <w:kern w:val="2"/>
              <w:lang w:eastAsia="es-PE"/>
              <w14:ligatures w14:val="standardContextual"/>
            </w:rPr>
          </w:pPr>
          <w:hyperlink w:anchor="_Toc148350320" w:history="1">
            <w:r w:rsidR="000F7953" w:rsidRPr="00B274C8">
              <w:rPr>
                <w:rStyle w:val="Hipervnculo"/>
                <w:noProof/>
              </w:rPr>
              <w:t>6.</w:t>
            </w:r>
            <w:r w:rsidR="000F7953">
              <w:rPr>
                <w:rFonts w:eastAsiaTheme="minorEastAsia"/>
                <w:noProof/>
                <w:kern w:val="2"/>
                <w:lang w:eastAsia="es-PE"/>
                <w14:ligatures w14:val="standardContextual"/>
              </w:rPr>
              <w:tab/>
            </w:r>
            <w:r w:rsidR="000F7953" w:rsidRPr="00B274C8">
              <w:rPr>
                <w:rStyle w:val="Hipervnculo"/>
                <w:noProof/>
              </w:rPr>
              <w:t>Proceso de registro</w:t>
            </w:r>
            <w:r w:rsidR="000F7953">
              <w:rPr>
                <w:noProof/>
                <w:webHidden/>
              </w:rPr>
              <w:tab/>
            </w:r>
            <w:r w:rsidR="000F7953">
              <w:rPr>
                <w:noProof/>
                <w:webHidden/>
              </w:rPr>
              <w:fldChar w:fldCharType="begin"/>
            </w:r>
            <w:r w:rsidR="000F7953">
              <w:rPr>
                <w:noProof/>
                <w:webHidden/>
              </w:rPr>
              <w:instrText xml:space="preserve"> PAGEREF _Toc148350320 \h </w:instrText>
            </w:r>
            <w:r w:rsidR="000F7953">
              <w:rPr>
                <w:noProof/>
                <w:webHidden/>
              </w:rPr>
            </w:r>
            <w:r w:rsidR="000F7953">
              <w:rPr>
                <w:noProof/>
                <w:webHidden/>
              </w:rPr>
              <w:fldChar w:fldCharType="separate"/>
            </w:r>
            <w:r w:rsidR="000F7953">
              <w:rPr>
                <w:noProof/>
                <w:webHidden/>
              </w:rPr>
              <w:t>6</w:t>
            </w:r>
            <w:r w:rsidR="000F7953">
              <w:rPr>
                <w:noProof/>
                <w:webHidden/>
              </w:rPr>
              <w:fldChar w:fldCharType="end"/>
            </w:r>
          </w:hyperlink>
        </w:p>
        <w:p w14:paraId="366C8676" w14:textId="67279C52" w:rsidR="000F7953" w:rsidRDefault="00AC0257">
          <w:pPr>
            <w:pStyle w:val="TDC2"/>
            <w:tabs>
              <w:tab w:val="left" w:pos="660"/>
              <w:tab w:val="right" w:leader="dot" w:pos="8779"/>
            </w:tabs>
            <w:rPr>
              <w:rFonts w:eastAsiaTheme="minorEastAsia"/>
              <w:noProof/>
              <w:kern w:val="2"/>
              <w:lang w:eastAsia="es-PE"/>
              <w14:ligatures w14:val="standardContextual"/>
            </w:rPr>
          </w:pPr>
          <w:hyperlink w:anchor="_Toc148350321" w:history="1">
            <w:r w:rsidR="000F7953" w:rsidRPr="00B274C8">
              <w:rPr>
                <w:rStyle w:val="Hipervnculo"/>
                <w:noProof/>
              </w:rPr>
              <w:t>7.</w:t>
            </w:r>
            <w:r w:rsidR="000F7953">
              <w:rPr>
                <w:rFonts w:eastAsiaTheme="minorEastAsia"/>
                <w:noProof/>
                <w:kern w:val="2"/>
                <w:lang w:eastAsia="es-PE"/>
                <w14:ligatures w14:val="standardContextual"/>
              </w:rPr>
              <w:tab/>
            </w:r>
            <w:r w:rsidR="000F7953" w:rsidRPr="00B274C8">
              <w:rPr>
                <w:rStyle w:val="Hipervnculo"/>
                <w:noProof/>
              </w:rPr>
              <w:t>Seguridad de la contraseña</w:t>
            </w:r>
            <w:r w:rsidR="000F7953">
              <w:rPr>
                <w:noProof/>
                <w:webHidden/>
              </w:rPr>
              <w:tab/>
            </w:r>
            <w:r w:rsidR="000F7953">
              <w:rPr>
                <w:noProof/>
                <w:webHidden/>
              </w:rPr>
              <w:fldChar w:fldCharType="begin"/>
            </w:r>
            <w:r w:rsidR="000F7953">
              <w:rPr>
                <w:noProof/>
                <w:webHidden/>
              </w:rPr>
              <w:instrText xml:space="preserve"> PAGEREF _Toc148350321 \h </w:instrText>
            </w:r>
            <w:r w:rsidR="000F7953">
              <w:rPr>
                <w:noProof/>
                <w:webHidden/>
              </w:rPr>
            </w:r>
            <w:r w:rsidR="000F7953">
              <w:rPr>
                <w:noProof/>
                <w:webHidden/>
              </w:rPr>
              <w:fldChar w:fldCharType="separate"/>
            </w:r>
            <w:r w:rsidR="000F7953">
              <w:rPr>
                <w:noProof/>
                <w:webHidden/>
              </w:rPr>
              <w:t>7</w:t>
            </w:r>
            <w:r w:rsidR="000F7953">
              <w:rPr>
                <w:noProof/>
                <w:webHidden/>
              </w:rPr>
              <w:fldChar w:fldCharType="end"/>
            </w:r>
          </w:hyperlink>
        </w:p>
        <w:p w14:paraId="7C6F2BEA" w14:textId="5D110D93" w:rsidR="000F7953" w:rsidRDefault="00AC0257">
          <w:pPr>
            <w:pStyle w:val="TDC2"/>
            <w:tabs>
              <w:tab w:val="left" w:pos="660"/>
              <w:tab w:val="right" w:leader="dot" w:pos="8779"/>
            </w:tabs>
            <w:rPr>
              <w:rFonts w:eastAsiaTheme="minorEastAsia"/>
              <w:noProof/>
              <w:kern w:val="2"/>
              <w:lang w:eastAsia="es-PE"/>
              <w14:ligatures w14:val="standardContextual"/>
            </w:rPr>
          </w:pPr>
          <w:hyperlink w:anchor="_Toc148350322" w:history="1">
            <w:r w:rsidR="000F7953" w:rsidRPr="00B274C8">
              <w:rPr>
                <w:rStyle w:val="Hipervnculo"/>
                <w:noProof/>
              </w:rPr>
              <w:t>8.</w:t>
            </w:r>
            <w:r w:rsidR="000F7953">
              <w:rPr>
                <w:rFonts w:eastAsiaTheme="minorEastAsia"/>
                <w:noProof/>
                <w:kern w:val="2"/>
                <w:lang w:eastAsia="es-PE"/>
                <w14:ligatures w14:val="standardContextual"/>
              </w:rPr>
              <w:tab/>
            </w:r>
            <w:r w:rsidR="000F7953" w:rsidRPr="00B274C8">
              <w:rPr>
                <w:rStyle w:val="Hipervnculo"/>
                <w:noProof/>
              </w:rPr>
              <w:t>Proceso de código de verificación</w:t>
            </w:r>
            <w:r w:rsidR="000F7953">
              <w:rPr>
                <w:noProof/>
                <w:webHidden/>
              </w:rPr>
              <w:tab/>
            </w:r>
            <w:r w:rsidR="000F7953">
              <w:rPr>
                <w:noProof/>
                <w:webHidden/>
              </w:rPr>
              <w:fldChar w:fldCharType="begin"/>
            </w:r>
            <w:r w:rsidR="000F7953">
              <w:rPr>
                <w:noProof/>
                <w:webHidden/>
              </w:rPr>
              <w:instrText xml:space="preserve"> PAGEREF _Toc148350322 \h </w:instrText>
            </w:r>
            <w:r w:rsidR="000F7953">
              <w:rPr>
                <w:noProof/>
                <w:webHidden/>
              </w:rPr>
            </w:r>
            <w:r w:rsidR="000F7953">
              <w:rPr>
                <w:noProof/>
                <w:webHidden/>
              </w:rPr>
              <w:fldChar w:fldCharType="separate"/>
            </w:r>
            <w:r w:rsidR="000F7953">
              <w:rPr>
                <w:noProof/>
                <w:webHidden/>
              </w:rPr>
              <w:t>8</w:t>
            </w:r>
            <w:r w:rsidR="000F7953">
              <w:rPr>
                <w:noProof/>
                <w:webHidden/>
              </w:rPr>
              <w:fldChar w:fldCharType="end"/>
            </w:r>
          </w:hyperlink>
        </w:p>
        <w:p w14:paraId="4FF4A20C" w14:textId="4C9836DF" w:rsidR="000F7953" w:rsidRDefault="00AC0257">
          <w:pPr>
            <w:pStyle w:val="TDC2"/>
            <w:tabs>
              <w:tab w:val="left" w:pos="660"/>
              <w:tab w:val="right" w:leader="dot" w:pos="8779"/>
            </w:tabs>
            <w:rPr>
              <w:rFonts w:eastAsiaTheme="minorEastAsia"/>
              <w:noProof/>
              <w:kern w:val="2"/>
              <w:lang w:eastAsia="es-PE"/>
              <w14:ligatures w14:val="standardContextual"/>
            </w:rPr>
          </w:pPr>
          <w:hyperlink w:anchor="_Toc148350323" w:history="1">
            <w:r w:rsidR="000F7953" w:rsidRPr="00B274C8">
              <w:rPr>
                <w:rStyle w:val="Hipervnculo"/>
                <w:noProof/>
              </w:rPr>
              <w:t>9.</w:t>
            </w:r>
            <w:r w:rsidR="000F7953">
              <w:rPr>
                <w:rFonts w:eastAsiaTheme="minorEastAsia"/>
                <w:noProof/>
                <w:kern w:val="2"/>
                <w:lang w:eastAsia="es-PE"/>
                <w14:ligatures w14:val="standardContextual"/>
              </w:rPr>
              <w:tab/>
            </w:r>
            <w:r w:rsidR="000F7953" w:rsidRPr="00B274C8">
              <w:rPr>
                <w:rStyle w:val="Hipervnculo"/>
                <w:noProof/>
              </w:rPr>
              <w:t>Proceso de recuperación de contraseña</w:t>
            </w:r>
            <w:r w:rsidR="000F7953">
              <w:rPr>
                <w:noProof/>
                <w:webHidden/>
              </w:rPr>
              <w:tab/>
            </w:r>
            <w:r w:rsidR="000F7953">
              <w:rPr>
                <w:noProof/>
                <w:webHidden/>
              </w:rPr>
              <w:fldChar w:fldCharType="begin"/>
            </w:r>
            <w:r w:rsidR="000F7953">
              <w:rPr>
                <w:noProof/>
                <w:webHidden/>
              </w:rPr>
              <w:instrText xml:space="preserve"> PAGEREF _Toc148350323 \h </w:instrText>
            </w:r>
            <w:r w:rsidR="000F7953">
              <w:rPr>
                <w:noProof/>
                <w:webHidden/>
              </w:rPr>
            </w:r>
            <w:r w:rsidR="000F7953">
              <w:rPr>
                <w:noProof/>
                <w:webHidden/>
              </w:rPr>
              <w:fldChar w:fldCharType="separate"/>
            </w:r>
            <w:r w:rsidR="000F7953">
              <w:rPr>
                <w:noProof/>
                <w:webHidden/>
              </w:rPr>
              <w:t>9</w:t>
            </w:r>
            <w:r w:rsidR="000F7953">
              <w:rPr>
                <w:noProof/>
                <w:webHidden/>
              </w:rPr>
              <w:fldChar w:fldCharType="end"/>
            </w:r>
          </w:hyperlink>
        </w:p>
        <w:p w14:paraId="76F991E1" w14:textId="0A3BCD4D" w:rsidR="000F7953" w:rsidRDefault="00AC0257">
          <w:pPr>
            <w:pStyle w:val="TDC2"/>
            <w:tabs>
              <w:tab w:val="left" w:pos="880"/>
              <w:tab w:val="right" w:leader="dot" w:pos="8779"/>
            </w:tabs>
            <w:rPr>
              <w:rFonts w:eastAsiaTheme="minorEastAsia"/>
              <w:noProof/>
              <w:kern w:val="2"/>
              <w:lang w:eastAsia="es-PE"/>
              <w14:ligatures w14:val="standardContextual"/>
            </w:rPr>
          </w:pPr>
          <w:hyperlink w:anchor="_Toc148350324" w:history="1">
            <w:r w:rsidR="000F7953" w:rsidRPr="00B274C8">
              <w:rPr>
                <w:rStyle w:val="Hipervnculo"/>
                <w:noProof/>
              </w:rPr>
              <w:t>10.</w:t>
            </w:r>
            <w:r w:rsidR="000F7953">
              <w:rPr>
                <w:rFonts w:eastAsiaTheme="minorEastAsia"/>
                <w:noProof/>
                <w:kern w:val="2"/>
                <w:lang w:eastAsia="es-PE"/>
                <w14:ligatures w14:val="standardContextual"/>
              </w:rPr>
              <w:tab/>
            </w:r>
            <w:r w:rsidR="000F7953" w:rsidRPr="00B274C8">
              <w:rPr>
                <w:rStyle w:val="Hipervnculo"/>
                <w:noProof/>
              </w:rPr>
              <w:t>Proceso de baja de usuario</w:t>
            </w:r>
            <w:r w:rsidR="000F7953">
              <w:rPr>
                <w:noProof/>
                <w:webHidden/>
              </w:rPr>
              <w:tab/>
            </w:r>
            <w:r w:rsidR="000F7953">
              <w:rPr>
                <w:noProof/>
                <w:webHidden/>
              </w:rPr>
              <w:fldChar w:fldCharType="begin"/>
            </w:r>
            <w:r w:rsidR="000F7953">
              <w:rPr>
                <w:noProof/>
                <w:webHidden/>
              </w:rPr>
              <w:instrText xml:space="preserve"> PAGEREF _Toc148350324 \h </w:instrText>
            </w:r>
            <w:r w:rsidR="000F7953">
              <w:rPr>
                <w:noProof/>
                <w:webHidden/>
              </w:rPr>
            </w:r>
            <w:r w:rsidR="000F7953">
              <w:rPr>
                <w:noProof/>
                <w:webHidden/>
              </w:rPr>
              <w:fldChar w:fldCharType="separate"/>
            </w:r>
            <w:r w:rsidR="000F7953">
              <w:rPr>
                <w:noProof/>
                <w:webHidden/>
              </w:rPr>
              <w:t>9</w:t>
            </w:r>
            <w:r w:rsidR="000F7953">
              <w:rPr>
                <w:noProof/>
                <w:webHidden/>
              </w:rPr>
              <w:fldChar w:fldCharType="end"/>
            </w:r>
          </w:hyperlink>
        </w:p>
        <w:p w14:paraId="5F5E57AD" w14:textId="130730AF" w:rsidR="000F7953" w:rsidRDefault="00AC0257">
          <w:pPr>
            <w:pStyle w:val="TDC2"/>
            <w:tabs>
              <w:tab w:val="left" w:pos="880"/>
              <w:tab w:val="right" w:leader="dot" w:pos="8779"/>
            </w:tabs>
            <w:rPr>
              <w:rFonts w:eastAsiaTheme="minorEastAsia"/>
              <w:noProof/>
              <w:kern w:val="2"/>
              <w:lang w:eastAsia="es-PE"/>
              <w14:ligatures w14:val="standardContextual"/>
            </w:rPr>
          </w:pPr>
          <w:hyperlink w:anchor="_Toc148350325" w:history="1">
            <w:r w:rsidR="000F7953" w:rsidRPr="00B274C8">
              <w:rPr>
                <w:rStyle w:val="Hipervnculo"/>
                <w:noProof/>
              </w:rPr>
              <w:t>11.</w:t>
            </w:r>
            <w:r w:rsidR="000F7953">
              <w:rPr>
                <w:rFonts w:eastAsiaTheme="minorEastAsia"/>
                <w:noProof/>
                <w:kern w:val="2"/>
                <w:lang w:eastAsia="es-PE"/>
                <w14:ligatures w14:val="standardContextual"/>
              </w:rPr>
              <w:tab/>
            </w:r>
            <w:r w:rsidR="000F7953" w:rsidRPr="00B274C8">
              <w:rPr>
                <w:rStyle w:val="Hipervnculo"/>
                <w:noProof/>
              </w:rPr>
              <w:t>Log de ingresos al portal</w:t>
            </w:r>
            <w:r w:rsidR="000F7953">
              <w:rPr>
                <w:noProof/>
                <w:webHidden/>
              </w:rPr>
              <w:tab/>
            </w:r>
            <w:r w:rsidR="000F7953">
              <w:rPr>
                <w:noProof/>
                <w:webHidden/>
              </w:rPr>
              <w:fldChar w:fldCharType="begin"/>
            </w:r>
            <w:r w:rsidR="000F7953">
              <w:rPr>
                <w:noProof/>
                <w:webHidden/>
              </w:rPr>
              <w:instrText xml:space="preserve"> PAGEREF _Toc148350325 \h </w:instrText>
            </w:r>
            <w:r w:rsidR="000F7953">
              <w:rPr>
                <w:noProof/>
                <w:webHidden/>
              </w:rPr>
            </w:r>
            <w:r w:rsidR="000F7953">
              <w:rPr>
                <w:noProof/>
                <w:webHidden/>
              </w:rPr>
              <w:fldChar w:fldCharType="separate"/>
            </w:r>
            <w:r w:rsidR="000F7953">
              <w:rPr>
                <w:noProof/>
                <w:webHidden/>
              </w:rPr>
              <w:t>9</w:t>
            </w:r>
            <w:r w:rsidR="000F7953">
              <w:rPr>
                <w:noProof/>
                <w:webHidden/>
              </w:rPr>
              <w:fldChar w:fldCharType="end"/>
            </w:r>
          </w:hyperlink>
        </w:p>
        <w:p w14:paraId="41567A43" w14:textId="4D4E4E9F" w:rsidR="000F7953" w:rsidRDefault="00AC0257">
          <w:pPr>
            <w:pStyle w:val="TDC2"/>
            <w:tabs>
              <w:tab w:val="left" w:pos="880"/>
              <w:tab w:val="right" w:leader="dot" w:pos="8779"/>
            </w:tabs>
            <w:rPr>
              <w:rFonts w:eastAsiaTheme="minorEastAsia"/>
              <w:noProof/>
              <w:kern w:val="2"/>
              <w:lang w:eastAsia="es-PE"/>
              <w14:ligatures w14:val="standardContextual"/>
            </w:rPr>
          </w:pPr>
          <w:hyperlink w:anchor="_Toc148350326" w:history="1">
            <w:r w:rsidR="000F7953" w:rsidRPr="00B274C8">
              <w:rPr>
                <w:rStyle w:val="Hipervnculo"/>
                <w:noProof/>
              </w:rPr>
              <w:t>12.</w:t>
            </w:r>
            <w:r w:rsidR="000F7953">
              <w:rPr>
                <w:rFonts w:eastAsiaTheme="minorEastAsia"/>
                <w:noProof/>
                <w:kern w:val="2"/>
                <w:lang w:eastAsia="es-PE"/>
                <w14:ligatures w14:val="standardContextual"/>
              </w:rPr>
              <w:tab/>
            </w:r>
            <w:r w:rsidR="000F7953" w:rsidRPr="00B274C8">
              <w:rPr>
                <w:rStyle w:val="Hipervnculo"/>
                <w:noProof/>
              </w:rPr>
              <w:t>Árbol de navegación</w:t>
            </w:r>
            <w:r w:rsidR="000F7953">
              <w:rPr>
                <w:noProof/>
                <w:webHidden/>
              </w:rPr>
              <w:tab/>
            </w:r>
            <w:r w:rsidR="000F7953">
              <w:rPr>
                <w:noProof/>
                <w:webHidden/>
              </w:rPr>
              <w:fldChar w:fldCharType="begin"/>
            </w:r>
            <w:r w:rsidR="000F7953">
              <w:rPr>
                <w:noProof/>
                <w:webHidden/>
              </w:rPr>
              <w:instrText xml:space="preserve"> PAGEREF _Toc148350326 \h </w:instrText>
            </w:r>
            <w:r w:rsidR="000F7953">
              <w:rPr>
                <w:noProof/>
                <w:webHidden/>
              </w:rPr>
            </w:r>
            <w:r w:rsidR="000F7953">
              <w:rPr>
                <w:noProof/>
                <w:webHidden/>
              </w:rPr>
              <w:fldChar w:fldCharType="separate"/>
            </w:r>
            <w:r w:rsidR="000F7953">
              <w:rPr>
                <w:noProof/>
                <w:webHidden/>
              </w:rPr>
              <w:t>10</w:t>
            </w:r>
            <w:r w:rsidR="000F7953">
              <w:rPr>
                <w:noProof/>
                <w:webHidden/>
              </w:rPr>
              <w:fldChar w:fldCharType="end"/>
            </w:r>
          </w:hyperlink>
        </w:p>
        <w:p w14:paraId="2D9D4431" w14:textId="15AFE567" w:rsidR="000F7953" w:rsidRDefault="00AC0257">
          <w:pPr>
            <w:pStyle w:val="TDC2"/>
            <w:tabs>
              <w:tab w:val="left" w:pos="880"/>
              <w:tab w:val="right" w:leader="dot" w:pos="8779"/>
            </w:tabs>
            <w:rPr>
              <w:rFonts w:eastAsiaTheme="minorEastAsia"/>
              <w:noProof/>
              <w:kern w:val="2"/>
              <w:lang w:eastAsia="es-PE"/>
              <w14:ligatures w14:val="standardContextual"/>
            </w:rPr>
          </w:pPr>
          <w:hyperlink w:anchor="_Toc148350327" w:history="1">
            <w:r w:rsidR="000F7953" w:rsidRPr="00B274C8">
              <w:rPr>
                <w:rStyle w:val="Hipervnculo"/>
                <w:noProof/>
              </w:rPr>
              <w:t>13.</w:t>
            </w:r>
            <w:r w:rsidR="000F7953">
              <w:rPr>
                <w:rFonts w:eastAsiaTheme="minorEastAsia"/>
                <w:noProof/>
                <w:kern w:val="2"/>
                <w:lang w:eastAsia="es-PE"/>
                <w14:ligatures w14:val="standardContextual"/>
              </w:rPr>
              <w:tab/>
            </w:r>
            <w:r w:rsidR="000F7953" w:rsidRPr="00B274C8">
              <w:rPr>
                <w:rStyle w:val="Hipervnculo"/>
                <w:noProof/>
              </w:rPr>
              <w:t>Sección “Pagos”</w:t>
            </w:r>
            <w:r w:rsidR="000F7953">
              <w:rPr>
                <w:noProof/>
                <w:webHidden/>
              </w:rPr>
              <w:tab/>
            </w:r>
            <w:r w:rsidR="000F7953">
              <w:rPr>
                <w:noProof/>
                <w:webHidden/>
              </w:rPr>
              <w:fldChar w:fldCharType="begin"/>
            </w:r>
            <w:r w:rsidR="000F7953">
              <w:rPr>
                <w:noProof/>
                <w:webHidden/>
              </w:rPr>
              <w:instrText xml:space="preserve"> PAGEREF _Toc148350327 \h </w:instrText>
            </w:r>
            <w:r w:rsidR="000F7953">
              <w:rPr>
                <w:noProof/>
                <w:webHidden/>
              </w:rPr>
            </w:r>
            <w:r w:rsidR="000F7953">
              <w:rPr>
                <w:noProof/>
                <w:webHidden/>
              </w:rPr>
              <w:fldChar w:fldCharType="separate"/>
            </w:r>
            <w:r w:rsidR="000F7953">
              <w:rPr>
                <w:noProof/>
                <w:webHidden/>
              </w:rPr>
              <w:t>10</w:t>
            </w:r>
            <w:r w:rsidR="000F7953">
              <w:rPr>
                <w:noProof/>
                <w:webHidden/>
              </w:rPr>
              <w:fldChar w:fldCharType="end"/>
            </w:r>
          </w:hyperlink>
        </w:p>
        <w:p w14:paraId="054DDC34" w14:textId="7CE17CAC" w:rsidR="000F7953" w:rsidRDefault="00AC0257">
          <w:pPr>
            <w:pStyle w:val="TDC2"/>
            <w:tabs>
              <w:tab w:val="left" w:pos="880"/>
              <w:tab w:val="right" w:leader="dot" w:pos="8779"/>
            </w:tabs>
            <w:rPr>
              <w:rFonts w:eastAsiaTheme="minorEastAsia"/>
              <w:noProof/>
              <w:kern w:val="2"/>
              <w:lang w:eastAsia="es-PE"/>
              <w14:ligatures w14:val="standardContextual"/>
            </w:rPr>
          </w:pPr>
          <w:hyperlink w:anchor="_Toc148350328" w:history="1">
            <w:r w:rsidR="000F7953" w:rsidRPr="00B274C8">
              <w:rPr>
                <w:rStyle w:val="Hipervnculo"/>
                <w:noProof/>
              </w:rPr>
              <w:t>14.</w:t>
            </w:r>
            <w:r w:rsidR="000F7953">
              <w:rPr>
                <w:rFonts w:eastAsiaTheme="minorEastAsia"/>
                <w:noProof/>
                <w:kern w:val="2"/>
                <w:lang w:eastAsia="es-PE"/>
                <w14:ligatures w14:val="standardContextual"/>
              </w:rPr>
              <w:tab/>
            </w:r>
            <w:r w:rsidR="000F7953" w:rsidRPr="00B274C8">
              <w:rPr>
                <w:rStyle w:val="Hipervnculo"/>
                <w:noProof/>
              </w:rPr>
              <w:t>Sección “Historial de pagos”</w:t>
            </w:r>
            <w:r w:rsidR="000F7953">
              <w:rPr>
                <w:noProof/>
                <w:webHidden/>
              </w:rPr>
              <w:tab/>
            </w:r>
            <w:r w:rsidR="000F7953">
              <w:rPr>
                <w:noProof/>
                <w:webHidden/>
              </w:rPr>
              <w:fldChar w:fldCharType="begin"/>
            </w:r>
            <w:r w:rsidR="000F7953">
              <w:rPr>
                <w:noProof/>
                <w:webHidden/>
              </w:rPr>
              <w:instrText xml:space="preserve"> PAGEREF _Toc148350328 \h </w:instrText>
            </w:r>
            <w:r w:rsidR="000F7953">
              <w:rPr>
                <w:noProof/>
                <w:webHidden/>
              </w:rPr>
            </w:r>
            <w:r w:rsidR="000F7953">
              <w:rPr>
                <w:noProof/>
                <w:webHidden/>
              </w:rPr>
              <w:fldChar w:fldCharType="separate"/>
            </w:r>
            <w:r w:rsidR="000F7953">
              <w:rPr>
                <w:noProof/>
                <w:webHidden/>
              </w:rPr>
              <w:t>11</w:t>
            </w:r>
            <w:r w:rsidR="000F7953">
              <w:rPr>
                <w:noProof/>
                <w:webHidden/>
              </w:rPr>
              <w:fldChar w:fldCharType="end"/>
            </w:r>
          </w:hyperlink>
        </w:p>
        <w:p w14:paraId="1705668C" w14:textId="7DEBCC14" w:rsidR="000F7953" w:rsidRDefault="00AC0257">
          <w:pPr>
            <w:pStyle w:val="TDC2"/>
            <w:tabs>
              <w:tab w:val="left" w:pos="880"/>
              <w:tab w:val="right" w:leader="dot" w:pos="8779"/>
            </w:tabs>
            <w:rPr>
              <w:rFonts w:eastAsiaTheme="minorEastAsia"/>
              <w:noProof/>
              <w:kern w:val="2"/>
              <w:lang w:eastAsia="es-PE"/>
              <w14:ligatures w14:val="standardContextual"/>
            </w:rPr>
          </w:pPr>
          <w:hyperlink w:anchor="_Toc148350329" w:history="1">
            <w:r w:rsidR="000F7953" w:rsidRPr="00B274C8">
              <w:rPr>
                <w:rStyle w:val="Hipervnculo"/>
                <w:noProof/>
              </w:rPr>
              <w:t>15.</w:t>
            </w:r>
            <w:r w:rsidR="000F7953">
              <w:rPr>
                <w:rFonts w:eastAsiaTheme="minorEastAsia"/>
                <w:noProof/>
                <w:kern w:val="2"/>
                <w:lang w:eastAsia="es-PE"/>
                <w14:ligatures w14:val="standardContextual"/>
              </w:rPr>
              <w:tab/>
            </w:r>
            <w:r w:rsidR="000F7953" w:rsidRPr="00B274C8">
              <w:rPr>
                <w:rStyle w:val="Hipervnculo"/>
                <w:noProof/>
              </w:rPr>
              <w:t>Proceso de pago mediante la pasarela</w:t>
            </w:r>
            <w:r w:rsidR="000F7953">
              <w:rPr>
                <w:noProof/>
                <w:webHidden/>
              </w:rPr>
              <w:tab/>
            </w:r>
            <w:r w:rsidR="000F7953">
              <w:rPr>
                <w:noProof/>
                <w:webHidden/>
              </w:rPr>
              <w:fldChar w:fldCharType="begin"/>
            </w:r>
            <w:r w:rsidR="000F7953">
              <w:rPr>
                <w:noProof/>
                <w:webHidden/>
              </w:rPr>
              <w:instrText xml:space="preserve"> PAGEREF _Toc148350329 \h </w:instrText>
            </w:r>
            <w:r w:rsidR="000F7953">
              <w:rPr>
                <w:noProof/>
                <w:webHidden/>
              </w:rPr>
            </w:r>
            <w:r w:rsidR="000F7953">
              <w:rPr>
                <w:noProof/>
                <w:webHidden/>
              </w:rPr>
              <w:fldChar w:fldCharType="separate"/>
            </w:r>
            <w:r w:rsidR="000F7953">
              <w:rPr>
                <w:noProof/>
                <w:webHidden/>
              </w:rPr>
              <w:t>12</w:t>
            </w:r>
            <w:r w:rsidR="000F7953">
              <w:rPr>
                <w:noProof/>
                <w:webHidden/>
              </w:rPr>
              <w:fldChar w:fldCharType="end"/>
            </w:r>
          </w:hyperlink>
        </w:p>
        <w:p w14:paraId="453BD06A" w14:textId="35F7CF64" w:rsidR="000F7953" w:rsidRDefault="00AC0257">
          <w:pPr>
            <w:pStyle w:val="TDC2"/>
            <w:tabs>
              <w:tab w:val="left" w:pos="880"/>
              <w:tab w:val="right" w:leader="dot" w:pos="8779"/>
            </w:tabs>
            <w:rPr>
              <w:rFonts w:eastAsiaTheme="minorEastAsia"/>
              <w:noProof/>
              <w:kern w:val="2"/>
              <w:lang w:eastAsia="es-PE"/>
              <w14:ligatures w14:val="standardContextual"/>
            </w:rPr>
          </w:pPr>
          <w:hyperlink w:anchor="_Toc148350330" w:history="1">
            <w:r w:rsidR="000F7953" w:rsidRPr="00B274C8">
              <w:rPr>
                <w:rStyle w:val="Hipervnculo"/>
                <w:noProof/>
                <w:highlight w:val="green"/>
              </w:rPr>
              <w:t>16.</w:t>
            </w:r>
            <w:r w:rsidR="000F7953">
              <w:rPr>
                <w:rFonts w:eastAsiaTheme="minorEastAsia"/>
                <w:noProof/>
                <w:kern w:val="2"/>
                <w:lang w:eastAsia="es-PE"/>
                <w14:ligatures w14:val="standardContextual"/>
              </w:rPr>
              <w:tab/>
            </w:r>
            <w:r w:rsidR="000F7953" w:rsidRPr="00B274C8">
              <w:rPr>
                <w:rStyle w:val="Hipervnculo"/>
                <w:noProof/>
                <w:highlight w:val="green"/>
              </w:rPr>
              <w:t>Sección “Mi contrato”</w:t>
            </w:r>
            <w:r w:rsidR="000F7953">
              <w:rPr>
                <w:noProof/>
                <w:webHidden/>
              </w:rPr>
              <w:tab/>
            </w:r>
            <w:r w:rsidR="000F7953">
              <w:rPr>
                <w:noProof/>
                <w:webHidden/>
              </w:rPr>
              <w:fldChar w:fldCharType="begin"/>
            </w:r>
            <w:r w:rsidR="000F7953">
              <w:rPr>
                <w:noProof/>
                <w:webHidden/>
              </w:rPr>
              <w:instrText xml:space="preserve"> PAGEREF _Toc148350330 \h </w:instrText>
            </w:r>
            <w:r w:rsidR="000F7953">
              <w:rPr>
                <w:noProof/>
                <w:webHidden/>
              </w:rPr>
            </w:r>
            <w:r w:rsidR="000F7953">
              <w:rPr>
                <w:noProof/>
                <w:webHidden/>
              </w:rPr>
              <w:fldChar w:fldCharType="separate"/>
            </w:r>
            <w:r w:rsidR="000F7953">
              <w:rPr>
                <w:noProof/>
                <w:webHidden/>
              </w:rPr>
              <w:t>13</w:t>
            </w:r>
            <w:r w:rsidR="000F7953">
              <w:rPr>
                <w:noProof/>
                <w:webHidden/>
              </w:rPr>
              <w:fldChar w:fldCharType="end"/>
            </w:r>
          </w:hyperlink>
        </w:p>
        <w:p w14:paraId="22B75E42" w14:textId="709FE545" w:rsidR="000F7953" w:rsidRDefault="00AC0257">
          <w:pPr>
            <w:pStyle w:val="TDC2"/>
            <w:tabs>
              <w:tab w:val="left" w:pos="880"/>
              <w:tab w:val="right" w:leader="dot" w:pos="8779"/>
            </w:tabs>
            <w:rPr>
              <w:rFonts w:eastAsiaTheme="minorEastAsia"/>
              <w:noProof/>
              <w:kern w:val="2"/>
              <w:lang w:eastAsia="es-PE"/>
              <w14:ligatures w14:val="standardContextual"/>
            </w:rPr>
          </w:pPr>
          <w:hyperlink w:anchor="_Toc148350331" w:history="1">
            <w:r w:rsidR="000F7953" w:rsidRPr="00B274C8">
              <w:rPr>
                <w:rStyle w:val="Hipervnculo"/>
                <w:noProof/>
                <w:highlight w:val="green"/>
              </w:rPr>
              <w:t>17.</w:t>
            </w:r>
            <w:r w:rsidR="000F7953">
              <w:rPr>
                <w:rFonts w:eastAsiaTheme="minorEastAsia"/>
                <w:noProof/>
                <w:kern w:val="2"/>
                <w:lang w:eastAsia="es-PE"/>
                <w14:ligatures w14:val="standardContextual"/>
              </w:rPr>
              <w:tab/>
            </w:r>
            <w:r w:rsidR="000F7953" w:rsidRPr="00B274C8">
              <w:rPr>
                <w:rStyle w:val="Hipervnculo"/>
                <w:noProof/>
                <w:highlight w:val="green"/>
              </w:rPr>
              <w:t>Sección “Beneficiarios”</w:t>
            </w:r>
            <w:r w:rsidR="000F7953">
              <w:rPr>
                <w:noProof/>
                <w:webHidden/>
              </w:rPr>
              <w:tab/>
            </w:r>
            <w:r w:rsidR="000F7953">
              <w:rPr>
                <w:noProof/>
                <w:webHidden/>
              </w:rPr>
              <w:fldChar w:fldCharType="begin"/>
            </w:r>
            <w:r w:rsidR="000F7953">
              <w:rPr>
                <w:noProof/>
                <w:webHidden/>
              </w:rPr>
              <w:instrText xml:space="preserve"> PAGEREF _Toc148350331 \h </w:instrText>
            </w:r>
            <w:r w:rsidR="000F7953">
              <w:rPr>
                <w:noProof/>
                <w:webHidden/>
              </w:rPr>
            </w:r>
            <w:r w:rsidR="000F7953">
              <w:rPr>
                <w:noProof/>
                <w:webHidden/>
              </w:rPr>
              <w:fldChar w:fldCharType="separate"/>
            </w:r>
            <w:r w:rsidR="000F7953">
              <w:rPr>
                <w:noProof/>
                <w:webHidden/>
              </w:rPr>
              <w:t>13</w:t>
            </w:r>
            <w:r w:rsidR="000F7953">
              <w:rPr>
                <w:noProof/>
                <w:webHidden/>
              </w:rPr>
              <w:fldChar w:fldCharType="end"/>
            </w:r>
          </w:hyperlink>
        </w:p>
        <w:p w14:paraId="6FA7C518" w14:textId="060866E6" w:rsidR="000F7953" w:rsidRDefault="00AC0257">
          <w:pPr>
            <w:pStyle w:val="TDC2"/>
            <w:tabs>
              <w:tab w:val="left" w:pos="880"/>
              <w:tab w:val="right" w:leader="dot" w:pos="8779"/>
            </w:tabs>
            <w:rPr>
              <w:rFonts w:eastAsiaTheme="minorEastAsia"/>
              <w:noProof/>
              <w:kern w:val="2"/>
              <w:lang w:eastAsia="es-PE"/>
              <w14:ligatures w14:val="standardContextual"/>
            </w:rPr>
          </w:pPr>
          <w:hyperlink w:anchor="_Toc148350332" w:history="1">
            <w:r w:rsidR="000F7953" w:rsidRPr="00B274C8">
              <w:rPr>
                <w:rStyle w:val="Hipervnculo"/>
                <w:noProof/>
                <w:highlight w:val="green"/>
              </w:rPr>
              <w:t>18.</w:t>
            </w:r>
            <w:r w:rsidR="000F7953">
              <w:rPr>
                <w:rFonts w:eastAsiaTheme="minorEastAsia"/>
                <w:noProof/>
                <w:kern w:val="2"/>
                <w:lang w:eastAsia="es-PE"/>
                <w14:ligatures w14:val="standardContextual"/>
              </w:rPr>
              <w:tab/>
            </w:r>
            <w:r w:rsidR="000F7953" w:rsidRPr="00B274C8">
              <w:rPr>
                <w:rStyle w:val="Hipervnculo"/>
                <w:noProof/>
                <w:highlight w:val="green"/>
              </w:rPr>
              <w:t>Sección “Datos personales”</w:t>
            </w:r>
            <w:r w:rsidR="000F7953">
              <w:rPr>
                <w:noProof/>
                <w:webHidden/>
              </w:rPr>
              <w:tab/>
            </w:r>
            <w:r w:rsidR="000F7953">
              <w:rPr>
                <w:noProof/>
                <w:webHidden/>
              </w:rPr>
              <w:fldChar w:fldCharType="begin"/>
            </w:r>
            <w:r w:rsidR="000F7953">
              <w:rPr>
                <w:noProof/>
                <w:webHidden/>
              </w:rPr>
              <w:instrText xml:space="preserve"> PAGEREF _Toc148350332 \h </w:instrText>
            </w:r>
            <w:r w:rsidR="000F7953">
              <w:rPr>
                <w:noProof/>
                <w:webHidden/>
              </w:rPr>
            </w:r>
            <w:r w:rsidR="000F7953">
              <w:rPr>
                <w:noProof/>
                <w:webHidden/>
              </w:rPr>
              <w:fldChar w:fldCharType="separate"/>
            </w:r>
            <w:r w:rsidR="000F7953">
              <w:rPr>
                <w:noProof/>
                <w:webHidden/>
              </w:rPr>
              <w:t>13</w:t>
            </w:r>
            <w:r w:rsidR="000F7953">
              <w:rPr>
                <w:noProof/>
                <w:webHidden/>
              </w:rPr>
              <w:fldChar w:fldCharType="end"/>
            </w:r>
          </w:hyperlink>
        </w:p>
        <w:p w14:paraId="12410FA0" w14:textId="46CB06AE" w:rsidR="000F7953" w:rsidRDefault="00AC0257">
          <w:pPr>
            <w:pStyle w:val="TDC2"/>
            <w:tabs>
              <w:tab w:val="left" w:pos="880"/>
              <w:tab w:val="right" w:leader="dot" w:pos="8779"/>
            </w:tabs>
            <w:rPr>
              <w:rFonts w:eastAsiaTheme="minorEastAsia"/>
              <w:noProof/>
              <w:kern w:val="2"/>
              <w:lang w:eastAsia="es-PE"/>
              <w14:ligatures w14:val="standardContextual"/>
            </w:rPr>
          </w:pPr>
          <w:hyperlink w:anchor="_Toc148350333" w:history="1">
            <w:r w:rsidR="000F7953" w:rsidRPr="00B274C8">
              <w:rPr>
                <w:rStyle w:val="Hipervnculo"/>
                <w:noProof/>
                <w:highlight w:val="green"/>
              </w:rPr>
              <w:t>19.</w:t>
            </w:r>
            <w:r w:rsidR="000F7953">
              <w:rPr>
                <w:rFonts w:eastAsiaTheme="minorEastAsia"/>
                <w:noProof/>
                <w:kern w:val="2"/>
                <w:lang w:eastAsia="es-PE"/>
                <w14:ligatures w14:val="standardContextual"/>
              </w:rPr>
              <w:tab/>
            </w:r>
            <w:r w:rsidR="000F7953" w:rsidRPr="00B274C8">
              <w:rPr>
                <w:rStyle w:val="Hipervnculo"/>
                <w:noProof/>
                <w:highlight w:val="green"/>
              </w:rPr>
              <w:t>Proceso de actualización de datos</w:t>
            </w:r>
            <w:r w:rsidR="000F7953">
              <w:rPr>
                <w:noProof/>
                <w:webHidden/>
              </w:rPr>
              <w:tab/>
            </w:r>
            <w:r w:rsidR="000F7953">
              <w:rPr>
                <w:noProof/>
                <w:webHidden/>
              </w:rPr>
              <w:fldChar w:fldCharType="begin"/>
            </w:r>
            <w:r w:rsidR="000F7953">
              <w:rPr>
                <w:noProof/>
                <w:webHidden/>
              </w:rPr>
              <w:instrText xml:space="preserve"> PAGEREF _Toc148350333 \h </w:instrText>
            </w:r>
            <w:r w:rsidR="000F7953">
              <w:rPr>
                <w:noProof/>
                <w:webHidden/>
              </w:rPr>
            </w:r>
            <w:r w:rsidR="000F7953">
              <w:rPr>
                <w:noProof/>
                <w:webHidden/>
              </w:rPr>
              <w:fldChar w:fldCharType="separate"/>
            </w:r>
            <w:r w:rsidR="000F7953">
              <w:rPr>
                <w:noProof/>
                <w:webHidden/>
              </w:rPr>
              <w:t>15</w:t>
            </w:r>
            <w:r w:rsidR="000F7953">
              <w:rPr>
                <w:noProof/>
                <w:webHidden/>
              </w:rPr>
              <w:fldChar w:fldCharType="end"/>
            </w:r>
          </w:hyperlink>
        </w:p>
        <w:p w14:paraId="650121CC" w14:textId="1BEB42FC" w:rsidR="000F7953" w:rsidRDefault="00AC0257">
          <w:pPr>
            <w:pStyle w:val="TDC2"/>
            <w:tabs>
              <w:tab w:val="left" w:pos="880"/>
              <w:tab w:val="right" w:leader="dot" w:pos="8779"/>
            </w:tabs>
            <w:rPr>
              <w:rFonts w:eastAsiaTheme="minorEastAsia"/>
              <w:noProof/>
              <w:kern w:val="2"/>
              <w:lang w:eastAsia="es-PE"/>
              <w14:ligatures w14:val="standardContextual"/>
            </w:rPr>
          </w:pPr>
          <w:hyperlink w:anchor="_Toc148350334" w:history="1">
            <w:r w:rsidR="000F7953" w:rsidRPr="00B274C8">
              <w:rPr>
                <w:rStyle w:val="Hipervnculo"/>
                <w:noProof/>
              </w:rPr>
              <w:t>20.</w:t>
            </w:r>
            <w:r w:rsidR="000F7953">
              <w:rPr>
                <w:rFonts w:eastAsiaTheme="minorEastAsia"/>
                <w:noProof/>
                <w:kern w:val="2"/>
                <w:lang w:eastAsia="es-PE"/>
                <w14:ligatures w14:val="standardContextual"/>
              </w:rPr>
              <w:tab/>
            </w:r>
            <w:r w:rsidR="000F7953" w:rsidRPr="00B274C8">
              <w:rPr>
                <w:rStyle w:val="Hipervnculo"/>
                <w:noProof/>
              </w:rPr>
              <w:t>Creación de guía de usuario</w:t>
            </w:r>
            <w:r w:rsidR="000F7953">
              <w:rPr>
                <w:noProof/>
                <w:webHidden/>
              </w:rPr>
              <w:tab/>
            </w:r>
            <w:r w:rsidR="000F7953">
              <w:rPr>
                <w:noProof/>
                <w:webHidden/>
              </w:rPr>
              <w:fldChar w:fldCharType="begin"/>
            </w:r>
            <w:r w:rsidR="000F7953">
              <w:rPr>
                <w:noProof/>
                <w:webHidden/>
              </w:rPr>
              <w:instrText xml:space="preserve"> PAGEREF _Toc148350334 \h </w:instrText>
            </w:r>
            <w:r w:rsidR="000F7953">
              <w:rPr>
                <w:noProof/>
                <w:webHidden/>
              </w:rPr>
            </w:r>
            <w:r w:rsidR="000F7953">
              <w:rPr>
                <w:noProof/>
                <w:webHidden/>
              </w:rPr>
              <w:fldChar w:fldCharType="separate"/>
            </w:r>
            <w:r w:rsidR="000F7953">
              <w:rPr>
                <w:noProof/>
                <w:webHidden/>
              </w:rPr>
              <w:t>15</w:t>
            </w:r>
            <w:r w:rsidR="000F7953">
              <w:rPr>
                <w:noProof/>
                <w:webHidden/>
              </w:rPr>
              <w:fldChar w:fldCharType="end"/>
            </w:r>
          </w:hyperlink>
        </w:p>
        <w:p w14:paraId="777A838B" w14:textId="6996BE62" w:rsidR="000F7953" w:rsidRDefault="00AC0257">
          <w:pPr>
            <w:pStyle w:val="TDC2"/>
            <w:tabs>
              <w:tab w:val="left" w:pos="880"/>
              <w:tab w:val="right" w:leader="dot" w:pos="8779"/>
            </w:tabs>
            <w:rPr>
              <w:rFonts w:eastAsiaTheme="minorEastAsia"/>
              <w:noProof/>
              <w:kern w:val="2"/>
              <w:lang w:eastAsia="es-PE"/>
              <w14:ligatures w14:val="standardContextual"/>
            </w:rPr>
          </w:pPr>
          <w:hyperlink w:anchor="_Toc148350335" w:history="1">
            <w:r w:rsidR="000F7953" w:rsidRPr="00B274C8">
              <w:rPr>
                <w:rStyle w:val="Hipervnculo"/>
                <w:noProof/>
              </w:rPr>
              <w:t>21.</w:t>
            </w:r>
            <w:r w:rsidR="000F7953">
              <w:rPr>
                <w:rFonts w:eastAsiaTheme="minorEastAsia"/>
                <w:noProof/>
                <w:kern w:val="2"/>
                <w:lang w:eastAsia="es-PE"/>
                <w14:ligatures w14:val="standardContextual"/>
              </w:rPr>
              <w:tab/>
            </w:r>
            <w:r w:rsidR="000F7953" w:rsidRPr="00B274C8">
              <w:rPr>
                <w:rStyle w:val="Hipervnculo"/>
                <w:noProof/>
              </w:rPr>
              <w:t>Analytics (Hot Jar)</w:t>
            </w:r>
            <w:r w:rsidR="000F7953">
              <w:rPr>
                <w:noProof/>
                <w:webHidden/>
              </w:rPr>
              <w:tab/>
            </w:r>
            <w:r w:rsidR="000F7953">
              <w:rPr>
                <w:noProof/>
                <w:webHidden/>
              </w:rPr>
              <w:fldChar w:fldCharType="begin"/>
            </w:r>
            <w:r w:rsidR="000F7953">
              <w:rPr>
                <w:noProof/>
                <w:webHidden/>
              </w:rPr>
              <w:instrText xml:space="preserve"> PAGEREF _Toc148350335 \h </w:instrText>
            </w:r>
            <w:r w:rsidR="000F7953">
              <w:rPr>
                <w:noProof/>
                <w:webHidden/>
              </w:rPr>
            </w:r>
            <w:r w:rsidR="000F7953">
              <w:rPr>
                <w:noProof/>
                <w:webHidden/>
              </w:rPr>
              <w:fldChar w:fldCharType="separate"/>
            </w:r>
            <w:r w:rsidR="000F7953">
              <w:rPr>
                <w:noProof/>
                <w:webHidden/>
              </w:rPr>
              <w:t>15</w:t>
            </w:r>
            <w:r w:rsidR="000F7953">
              <w:rPr>
                <w:noProof/>
                <w:webHidden/>
              </w:rPr>
              <w:fldChar w:fldCharType="end"/>
            </w:r>
          </w:hyperlink>
        </w:p>
        <w:p w14:paraId="3215760A" w14:textId="661F998A" w:rsidR="000F7953" w:rsidRDefault="00AC0257">
          <w:pPr>
            <w:pStyle w:val="TDC2"/>
            <w:tabs>
              <w:tab w:val="left" w:pos="880"/>
              <w:tab w:val="right" w:leader="dot" w:pos="8779"/>
            </w:tabs>
            <w:rPr>
              <w:rFonts w:eastAsiaTheme="minorEastAsia"/>
              <w:noProof/>
              <w:kern w:val="2"/>
              <w:lang w:eastAsia="es-PE"/>
              <w14:ligatures w14:val="standardContextual"/>
            </w:rPr>
          </w:pPr>
          <w:hyperlink w:anchor="_Toc148350336" w:history="1">
            <w:r w:rsidR="000F7953" w:rsidRPr="00B274C8">
              <w:rPr>
                <w:rStyle w:val="Hipervnculo"/>
                <w:noProof/>
              </w:rPr>
              <w:t>22.</w:t>
            </w:r>
            <w:r w:rsidR="000F7953">
              <w:rPr>
                <w:rFonts w:eastAsiaTheme="minorEastAsia"/>
                <w:noProof/>
                <w:kern w:val="2"/>
                <w:lang w:eastAsia="es-PE"/>
                <w14:ligatures w14:val="standardContextual"/>
              </w:rPr>
              <w:tab/>
            </w:r>
            <w:r w:rsidR="000F7953" w:rsidRPr="00B274C8">
              <w:rPr>
                <w:rStyle w:val="Hipervnculo"/>
                <w:noProof/>
              </w:rPr>
              <w:t>Sección “Home”</w:t>
            </w:r>
            <w:r w:rsidR="000F7953">
              <w:rPr>
                <w:noProof/>
                <w:webHidden/>
              </w:rPr>
              <w:tab/>
            </w:r>
            <w:r w:rsidR="000F7953">
              <w:rPr>
                <w:noProof/>
                <w:webHidden/>
              </w:rPr>
              <w:fldChar w:fldCharType="begin"/>
            </w:r>
            <w:r w:rsidR="000F7953">
              <w:rPr>
                <w:noProof/>
                <w:webHidden/>
              </w:rPr>
              <w:instrText xml:space="preserve"> PAGEREF _Toc148350336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7C5E31EC" w14:textId="04490841" w:rsidR="000F7953" w:rsidRDefault="00AC0257">
          <w:pPr>
            <w:pStyle w:val="TDC1"/>
            <w:tabs>
              <w:tab w:val="right" w:leader="dot" w:pos="8779"/>
            </w:tabs>
            <w:rPr>
              <w:rFonts w:eastAsiaTheme="minorEastAsia"/>
              <w:noProof/>
              <w:kern w:val="2"/>
              <w:lang w:eastAsia="es-PE"/>
              <w14:ligatures w14:val="standardContextual"/>
            </w:rPr>
          </w:pPr>
          <w:hyperlink w:anchor="_Toc148350337" w:history="1">
            <w:r w:rsidR="000F7953" w:rsidRPr="00B274C8">
              <w:rPr>
                <w:rStyle w:val="Hipervnculo"/>
                <w:noProof/>
              </w:rPr>
              <w:t>Sistemas/módulos que impactan en la configuración</w:t>
            </w:r>
            <w:r w:rsidR="000F7953">
              <w:rPr>
                <w:noProof/>
                <w:webHidden/>
              </w:rPr>
              <w:tab/>
            </w:r>
            <w:r w:rsidR="000F7953">
              <w:rPr>
                <w:noProof/>
                <w:webHidden/>
              </w:rPr>
              <w:fldChar w:fldCharType="begin"/>
            </w:r>
            <w:r w:rsidR="000F7953">
              <w:rPr>
                <w:noProof/>
                <w:webHidden/>
              </w:rPr>
              <w:instrText xml:space="preserve"> PAGEREF _Toc148350337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44AE3833" w14:textId="4CFD8578" w:rsidR="000F7953" w:rsidRDefault="00AC0257">
          <w:pPr>
            <w:pStyle w:val="TDC1"/>
            <w:tabs>
              <w:tab w:val="right" w:leader="dot" w:pos="8779"/>
            </w:tabs>
            <w:rPr>
              <w:rFonts w:eastAsiaTheme="minorEastAsia"/>
              <w:noProof/>
              <w:kern w:val="2"/>
              <w:lang w:eastAsia="es-PE"/>
              <w14:ligatures w14:val="standardContextual"/>
            </w:rPr>
          </w:pPr>
          <w:hyperlink w:anchor="_Toc148350338" w:history="1">
            <w:r w:rsidR="000F7953" w:rsidRPr="00B274C8">
              <w:rPr>
                <w:rStyle w:val="Hipervnculo"/>
                <w:noProof/>
              </w:rPr>
              <w:t>Áreas que impactan en la configuración</w:t>
            </w:r>
            <w:r w:rsidR="000F7953">
              <w:rPr>
                <w:noProof/>
                <w:webHidden/>
              </w:rPr>
              <w:tab/>
            </w:r>
            <w:r w:rsidR="000F7953">
              <w:rPr>
                <w:noProof/>
                <w:webHidden/>
              </w:rPr>
              <w:fldChar w:fldCharType="begin"/>
            </w:r>
            <w:r w:rsidR="000F7953">
              <w:rPr>
                <w:noProof/>
                <w:webHidden/>
              </w:rPr>
              <w:instrText xml:space="preserve"> PAGEREF _Toc148350338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6AAED3F7" w14:textId="52861A46" w:rsidR="000F7953" w:rsidRDefault="00AC0257">
          <w:pPr>
            <w:pStyle w:val="TDC1"/>
            <w:tabs>
              <w:tab w:val="right" w:leader="dot" w:pos="8779"/>
            </w:tabs>
            <w:rPr>
              <w:rFonts w:eastAsiaTheme="minorEastAsia"/>
              <w:noProof/>
              <w:kern w:val="2"/>
              <w:lang w:eastAsia="es-PE"/>
              <w14:ligatures w14:val="standardContextual"/>
            </w:rPr>
          </w:pPr>
          <w:hyperlink w:anchor="_Toc148350339" w:history="1">
            <w:r w:rsidR="000F7953" w:rsidRPr="00B274C8">
              <w:rPr>
                <w:rStyle w:val="Hipervnculo"/>
                <w:noProof/>
              </w:rPr>
              <w:t>Aspectos de seguridad de la información</w:t>
            </w:r>
            <w:r w:rsidR="000F7953">
              <w:rPr>
                <w:noProof/>
                <w:webHidden/>
              </w:rPr>
              <w:tab/>
            </w:r>
            <w:r w:rsidR="000F7953">
              <w:rPr>
                <w:noProof/>
                <w:webHidden/>
              </w:rPr>
              <w:fldChar w:fldCharType="begin"/>
            </w:r>
            <w:r w:rsidR="000F7953">
              <w:rPr>
                <w:noProof/>
                <w:webHidden/>
              </w:rPr>
              <w:instrText xml:space="preserve"> PAGEREF _Toc148350339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5006A9F5" w14:textId="7D21E7FD" w:rsidR="000F7953" w:rsidRDefault="00AC0257">
          <w:pPr>
            <w:pStyle w:val="TDC1"/>
            <w:tabs>
              <w:tab w:val="right" w:leader="dot" w:pos="8779"/>
            </w:tabs>
            <w:rPr>
              <w:rFonts w:eastAsiaTheme="minorEastAsia"/>
              <w:noProof/>
              <w:kern w:val="2"/>
              <w:lang w:eastAsia="es-PE"/>
              <w14:ligatures w14:val="standardContextual"/>
            </w:rPr>
          </w:pPr>
          <w:hyperlink w:anchor="_Toc148350340" w:history="1">
            <w:r w:rsidR="000F7953" w:rsidRPr="00B274C8">
              <w:rPr>
                <w:rStyle w:val="Hipervnculo"/>
                <w:noProof/>
              </w:rPr>
              <w:t>Otros</w:t>
            </w:r>
            <w:r w:rsidR="000F7953">
              <w:rPr>
                <w:noProof/>
                <w:webHidden/>
              </w:rPr>
              <w:tab/>
            </w:r>
            <w:r w:rsidR="000F7953">
              <w:rPr>
                <w:noProof/>
                <w:webHidden/>
              </w:rPr>
              <w:fldChar w:fldCharType="begin"/>
            </w:r>
            <w:r w:rsidR="000F7953">
              <w:rPr>
                <w:noProof/>
                <w:webHidden/>
              </w:rPr>
              <w:instrText xml:space="preserve"> PAGEREF _Toc148350340 \h </w:instrText>
            </w:r>
            <w:r w:rsidR="000F7953">
              <w:rPr>
                <w:noProof/>
                <w:webHidden/>
              </w:rPr>
            </w:r>
            <w:r w:rsidR="000F7953">
              <w:rPr>
                <w:noProof/>
                <w:webHidden/>
              </w:rPr>
              <w:fldChar w:fldCharType="separate"/>
            </w:r>
            <w:r w:rsidR="000F7953">
              <w:rPr>
                <w:noProof/>
                <w:webHidden/>
              </w:rPr>
              <w:t>16</w:t>
            </w:r>
            <w:r w:rsidR="000F7953">
              <w:rPr>
                <w:noProof/>
                <w:webHidden/>
              </w:rPr>
              <w:fldChar w:fldCharType="end"/>
            </w:r>
          </w:hyperlink>
        </w:p>
        <w:p w14:paraId="2AB3062E" w14:textId="736102B6" w:rsidR="000F7953" w:rsidRDefault="00AC0257">
          <w:pPr>
            <w:pStyle w:val="TDC1"/>
            <w:tabs>
              <w:tab w:val="right" w:leader="dot" w:pos="8779"/>
            </w:tabs>
            <w:rPr>
              <w:rFonts w:eastAsiaTheme="minorEastAsia"/>
              <w:noProof/>
              <w:kern w:val="2"/>
              <w:lang w:eastAsia="es-PE"/>
              <w14:ligatures w14:val="standardContextual"/>
            </w:rPr>
          </w:pPr>
          <w:hyperlink w:anchor="_Toc148350341" w:history="1">
            <w:r w:rsidR="000F7953" w:rsidRPr="00B274C8">
              <w:rPr>
                <w:rStyle w:val="Hipervnculo"/>
                <w:noProof/>
              </w:rPr>
              <w:t>Anexo 1: Mensajes</w:t>
            </w:r>
            <w:r w:rsidR="000F7953">
              <w:rPr>
                <w:noProof/>
                <w:webHidden/>
              </w:rPr>
              <w:tab/>
            </w:r>
            <w:r w:rsidR="000F7953">
              <w:rPr>
                <w:noProof/>
                <w:webHidden/>
              </w:rPr>
              <w:fldChar w:fldCharType="begin"/>
            </w:r>
            <w:r w:rsidR="000F7953">
              <w:rPr>
                <w:noProof/>
                <w:webHidden/>
              </w:rPr>
              <w:instrText xml:space="preserve"> PAGEREF _Toc148350341 \h </w:instrText>
            </w:r>
            <w:r w:rsidR="000F7953">
              <w:rPr>
                <w:noProof/>
                <w:webHidden/>
              </w:rPr>
            </w:r>
            <w:r w:rsidR="000F7953">
              <w:rPr>
                <w:noProof/>
                <w:webHidden/>
              </w:rPr>
              <w:fldChar w:fldCharType="separate"/>
            </w:r>
            <w:r w:rsidR="000F7953">
              <w:rPr>
                <w:noProof/>
                <w:webHidden/>
              </w:rPr>
              <w:t>17</w:t>
            </w:r>
            <w:r w:rsidR="000F7953">
              <w:rPr>
                <w:noProof/>
                <w:webHidden/>
              </w:rPr>
              <w:fldChar w:fldCharType="end"/>
            </w:r>
          </w:hyperlink>
        </w:p>
        <w:p w14:paraId="3100D4F3" w14:textId="06DB478B" w:rsidR="000F7953" w:rsidRDefault="00AC0257">
          <w:pPr>
            <w:pStyle w:val="TDC2"/>
            <w:tabs>
              <w:tab w:val="right" w:leader="dot" w:pos="8779"/>
            </w:tabs>
            <w:rPr>
              <w:rFonts w:eastAsiaTheme="minorEastAsia"/>
              <w:noProof/>
              <w:kern w:val="2"/>
              <w:lang w:eastAsia="es-PE"/>
              <w14:ligatures w14:val="standardContextual"/>
            </w:rPr>
          </w:pPr>
          <w:hyperlink w:anchor="_Toc148350342" w:history="1">
            <w:r w:rsidR="000F7953" w:rsidRPr="00B274C8">
              <w:rPr>
                <w:rStyle w:val="Hipervnculo"/>
                <w:noProof/>
              </w:rPr>
              <w:t>Mensaje 1:</w:t>
            </w:r>
            <w:r w:rsidR="000F7953">
              <w:rPr>
                <w:noProof/>
                <w:webHidden/>
              </w:rPr>
              <w:tab/>
            </w:r>
            <w:r w:rsidR="000F7953">
              <w:rPr>
                <w:noProof/>
                <w:webHidden/>
              </w:rPr>
              <w:fldChar w:fldCharType="begin"/>
            </w:r>
            <w:r w:rsidR="000F7953">
              <w:rPr>
                <w:noProof/>
                <w:webHidden/>
              </w:rPr>
              <w:instrText xml:space="preserve"> PAGEREF _Toc148350342 \h </w:instrText>
            </w:r>
            <w:r w:rsidR="000F7953">
              <w:rPr>
                <w:noProof/>
                <w:webHidden/>
              </w:rPr>
            </w:r>
            <w:r w:rsidR="000F7953">
              <w:rPr>
                <w:noProof/>
                <w:webHidden/>
              </w:rPr>
              <w:fldChar w:fldCharType="separate"/>
            </w:r>
            <w:r w:rsidR="000F7953">
              <w:rPr>
                <w:noProof/>
                <w:webHidden/>
              </w:rPr>
              <w:t>17</w:t>
            </w:r>
            <w:r w:rsidR="000F7953">
              <w:rPr>
                <w:noProof/>
                <w:webHidden/>
              </w:rPr>
              <w:fldChar w:fldCharType="end"/>
            </w:r>
          </w:hyperlink>
        </w:p>
        <w:p w14:paraId="07F637A3" w14:textId="42BF03E5" w:rsidR="000F7953" w:rsidRDefault="00AC0257">
          <w:pPr>
            <w:pStyle w:val="TDC2"/>
            <w:tabs>
              <w:tab w:val="right" w:leader="dot" w:pos="8779"/>
            </w:tabs>
            <w:rPr>
              <w:rFonts w:eastAsiaTheme="minorEastAsia"/>
              <w:noProof/>
              <w:kern w:val="2"/>
              <w:lang w:eastAsia="es-PE"/>
              <w14:ligatures w14:val="standardContextual"/>
            </w:rPr>
          </w:pPr>
          <w:hyperlink w:anchor="_Toc148350343" w:history="1">
            <w:r w:rsidR="000F7953" w:rsidRPr="00B274C8">
              <w:rPr>
                <w:rStyle w:val="Hipervnculo"/>
                <w:noProof/>
              </w:rPr>
              <w:t>Mensaje 2:</w:t>
            </w:r>
            <w:r w:rsidR="000F7953">
              <w:rPr>
                <w:noProof/>
                <w:webHidden/>
              </w:rPr>
              <w:tab/>
            </w:r>
            <w:r w:rsidR="000F7953">
              <w:rPr>
                <w:noProof/>
                <w:webHidden/>
              </w:rPr>
              <w:fldChar w:fldCharType="begin"/>
            </w:r>
            <w:r w:rsidR="000F7953">
              <w:rPr>
                <w:noProof/>
                <w:webHidden/>
              </w:rPr>
              <w:instrText xml:space="preserve"> PAGEREF _Toc148350343 \h </w:instrText>
            </w:r>
            <w:r w:rsidR="000F7953">
              <w:rPr>
                <w:noProof/>
                <w:webHidden/>
              </w:rPr>
            </w:r>
            <w:r w:rsidR="000F7953">
              <w:rPr>
                <w:noProof/>
                <w:webHidden/>
              </w:rPr>
              <w:fldChar w:fldCharType="separate"/>
            </w:r>
            <w:r w:rsidR="000F7953">
              <w:rPr>
                <w:noProof/>
                <w:webHidden/>
              </w:rPr>
              <w:t>17</w:t>
            </w:r>
            <w:r w:rsidR="000F7953">
              <w:rPr>
                <w:noProof/>
                <w:webHidden/>
              </w:rPr>
              <w:fldChar w:fldCharType="end"/>
            </w:r>
          </w:hyperlink>
        </w:p>
        <w:p w14:paraId="0BC11507" w14:textId="76699EAC" w:rsidR="000F7953" w:rsidRDefault="00AC0257">
          <w:pPr>
            <w:pStyle w:val="TDC2"/>
            <w:tabs>
              <w:tab w:val="right" w:leader="dot" w:pos="8779"/>
            </w:tabs>
            <w:rPr>
              <w:rFonts w:eastAsiaTheme="minorEastAsia"/>
              <w:noProof/>
              <w:kern w:val="2"/>
              <w:lang w:eastAsia="es-PE"/>
              <w14:ligatures w14:val="standardContextual"/>
            </w:rPr>
          </w:pPr>
          <w:hyperlink w:anchor="_Toc148350344" w:history="1">
            <w:r w:rsidR="000F7953" w:rsidRPr="00B274C8">
              <w:rPr>
                <w:rStyle w:val="Hipervnculo"/>
                <w:noProof/>
              </w:rPr>
              <w:t>Mensaje 3:</w:t>
            </w:r>
            <w:r w:rsidR="000F7953">
              <w:rPr>
                <w:noProof/>
                <w:webHidden/>
              </w:rPr>
              <w:tab/>
            </w:r>
            <w:r w:rsidR="000F7953">
              <w:rPr>
                <w:noProof/>
                <w:webHidden/>
              </w:rPr>
              <w:fldChar w:fldCharType="begin"/>
            </w:r>
            <w:r w:rsidR="000F7953">
              <w:rPr>
                <w:noProof/>
                <w:webHidden/>
              </w:rPr>
              <w:instrText xml:space="preserve"> PAGEREF _Toc148350344 \h </w:instrText>
            </w:r>
            <w:r w:rsidR="000F7953">
              <w:rPr>
                <w:noProof/>
                <w:webHidden/>
              </w:rPr>
            </w:r>
            <w:r w:rsidR="000F7953">
              <w:rPr>
                <w:noProof/>
                <w:webHidden/>
              </w:rPr>
              <w:fldChar w:fldCharType="separate"/>
            </w:r>
            <w:r w:rsidR="000F7953">
              <w:rPr>
                <w:noProof/>
                <w:webHidden/>
              </w:rPr>
              <w:t>18</w:t>
            </w:r>
            <w:r w:rsidR="000F7953">
              <w:rPr>
                <w:noProof/>
                <w:webHidden/>
              </w:rPr>
              <w:fldChar w:fldCharType="end"/>
            </w:r>
          </w:hyperlink>
        </w:p>
        <w:p w14:paraId="0950527C" w14:textId="5D532569" w:rsidR="000F7953" w:rsidRDefault="00AC0257">
          <w:pPr>
            <w:pStyle w:val="TDC2"/>
            <w:tabs>
              <w:tab w:val="right" w:leader="dot" w:pos="8779"/>
            </w:tabs>
            <w:rPr>
              <w:rFonts w:eastAsiaTheme="minorEastAsia"/>
              <w:noProof/>
              <w:kern w:val="2"/>
              <w:lang w:eastAsia="es-PE"/>
              <w14:ligatures w14:val="standardContextual"/>
            </w:rPr>
          </w:pPr>
          <w:hyperlink w:anchor="_Toc148350345" w:history="1">
            <w:r w:rsidR="000F7953" w:rsidRPr="00B274C8">
              <w:rPr>
                <w:rStyle w:val="Hipervnculo"/>
                <w:noProof/>
              </w:rPr>
              <w:t>Mensaje 4:</w:t>
            </w:r>
            <w:r w:rsidR="000F7953">
              <w:rPr>
                <w:noProof/>
                <w:webHidden/>
              </w:rPr>
              <w:tab/>
            </w:r>
            <w:r w:rsidR="000F7953">
              <w:rPr>
                <w:noProof/>
                <w:webHidden/>
              </w:rPr>
              <w:fldChar w:fldCharType="begin"/>
            </w:r>
            <w:r w:rsidR="000F7953">
              <w:rPr>
                <w:noProof/>
                <w:webHidden/>
              </w:rPr>
              <w:instrText xml:space="preserve"> PAGEREF _Toc148350345 \h </w:instrText>
            </w:r>
            <w:r w:rsidR="000F7953">
              <w:rPr>
                <w:noProof/>
                <w:webHidden/>
              </w:rPr>
            </w:r>
            <w:r w:rsidR="000F7953">
              <w:rPr>
                <w:noProof/>
                <w:webHidden/>
              </w:rPr>
              <w:fldChar w:fldCharType="separate"/>
            </w:r>
            <w:r w:rsidR="000F7953">
              <w:rPr>
                <w:noProof/>
                <w:webHidden/>
              </w:rPr>
              <w:t>18</w:t>
            </w:r>
            <w:r w:rsidR="000F7953">
              <w:rPr>
                <w:noProof/>
                <w:webHidden/>
              </w:rPr>
              <w:fldChar w:fldCharType="end"/>
            </w:r>
          </w:hyperlink>
        </w:p>
        <w:p w14:paraId="69792793" w14:textId="7E1F5CC7" w:rsidR="000F7953" w:rsidRDefault="00AC0257">
          <w:pPr>
            <w:pStyle w:val="TDC2"/>
            <w:tabs>
              <w:tab w:val="right" w:leader="dot" w:pos="8779"/>
            </w:tabs>
            <w:rPr>
              <w:rFonts w:eastAsiaTheme="minorEastAsia"/>
              <w:noProof/>
              <w:kern w:val="2"/>
              <w:lang w:eastAsia="es-PE"/>
              <w14:ligatures w14:val="standardContextual"/>
            </w:rPr>
          </w:pPr>
          <w:hyperlink w:anchor="_Toc148350346" w:history="1">
            <w:r w:rsidR="000F7953" w:rsidRPr="00B274C8">
              <w:rPr>
                <w:rStyle w:val="Hipervnculo"/>
                <w:noProof/>
              </w:rPr>
              <w:t>Mensaje 5:</w:t>
            </w:r>
            <w:r w:rsidR="000F7953">
              <w:rPr>
                <w:noProof/>
                <w:webHidden/>
              </w:rPr>
              <w:tab/>
            </w:r>
            <w:r w:rsidR="000F7953">
              <w:rPr>
                <w:noProof/>
                <w:webHidden/>
              </w:rPr>
              <w:fldChar w:fldCharType="begin"/>
            </w:r>
            <w:r w:rsidR="000F7953">
              <w:rPr>
                <w:noProof/>
                <w:webHidden/>
              </w:rPr>
              <w:instrText xml:space="preserve"> PAGEREF _Toc148350346 \h </w:instrText>
            </w:r>
            <w:r w:rsidR="000F7953">
              <w:rPr>
                <w:noProof/>
                <w:webHidden/>
              </w:rPr>
            </w:r>
            <w:r w:rsidR="000F7953">
              <w:rPr>
                <w:noProof/>
                <w:webHidden/>
              </w:rPr>
              <w:fldChar w:fldCharType="separate"/>
            </w:r>
            <w:r w:rsidR="000F7953">
              <w:rPr>
                <w:noProof/>
                <w:webHidden/>
              </w:rPr>
              <w:t>19</w:t>
            </w:r>
            <w:r w:rsidR="000F7953">
              <w:rPr>
                <w:noProof/>
                <w:webHidden/>
              </w:rPr>
              <w:fldChar w:fldCharType="end"/>
            </w:r>
          </w:hyperlink>
        </w:p>
        <w:p w14:paraId="67F02C02" w14:textId="654CD673" w:rsidR="000F7953" w:rsidRDefault="00AC0257">
          <w:pPr>
            <w:pStyle w:val="TDC2"/>
            <w:tabs>
              <w:tab w:val="right" w:leader="dot" w:pos="8779"/>
            </w:tabs>
            <w:rPr>
              <w:rFonts w:eastAsiaTheme="minorEastAsia"/>
              <w:noProof/>
              <w:kern w:val="2"/>
              <w:lang w:eastAsia="es-PE"/>
              <w14:ligatures w14:val="standardContextual"/>
            </w:rPr>
          </w:pPr>
          <w:hyperlink w:anchor="_Toc148350347" w:history="1">
            <w:r w:rsidR="000F7953" w:rsidRPr="00B274C8">
              <w:rPr>
                <w:rStyle w:val="Hipervnculo"/>
                <w:noProof/>
              </w:rPr>
              <w:t>Mensaje 6:</w:t>
            </w:r>
            <w:r w:rsidR="000F7953">
              <w:rPr>
                <w:noProof/>
                <w:webHidden/>
              </w:rPr>
              <w:tab/>
            </w:r>
            <w:r w:rsidR="000F7953">
              <w:rPr>
                <w:noProof/>
                <w:webHidden/>
              </w:rPr>
              <w:fldChar w:fldCharType="begin"/>
            </w:r>
            <w:r w:rsidR="000F7953">
              <w:rPr>
                <w:noProof/>
                <w:webHidden/>
              </w:rPr>
              <w:instrText xml:space="preserve"> PAGEREF _Toc148350347 \h </w:instrText>
            </w:r>
            <w:r w:rsidR="000F7953">
              <w:rPr>
                <w:noProof/>
                <w:webHidden/>
              </w:rPr>
            </w:r>
            <w:r w:rsidR="000F7953">
              <w:rPr>
                <w:noProof/>
                <w:webHidden/>
              </w:rPr>
              <w:fldChar w:fldCharType="separate"/>
            </w:r>
            <w:r w:rsidR="000F7953">
              <w:rPr>
                <w:noProof/>
                <w:webHidden/>
              </w:rPr>
              <w:t>19</w:t>
            </w:r>
            <w:r w:rsidR="000F7953">
              <w:rPr>
                <w:noProof/>
                <w:webHidden/>
              </w:rPr>
              <w:fldChar w:fldCharType="end"/>
            </w:r>
          </w:hyperlink>
        </w:p>
        <w:p w14:paraId="03D5415D" w14:textId="19A6BDEA" w:rsidR="000F7953" w:rsidRDefault="00AC0257">
          <w:pPr>
            <w:pStyle w:val="TDC2"/>
            <w:tabs>
              <w:tab w:val="right" w:leader="dot" w:pos="8779"/>
            </w:tabs>
            <w:rPr>
              <w:rFonts w:eastAsiaTheme="minorEastAsia"/>
              <w:noProof/>
              <w:kern w:val="2"/>
              <w:lang w:eastAsia="es-PE"/>
              <w14:ligatures w14:val="standardContextual"/>
            </w:rPr>
          </w:pPr>
          <w:hyperlink w:anchor="_Toc148350348" w:history="1">
            <w:r w:rsidR="000F7953" w:rsidRPr="00B274C8">
              <w:rPr>
                <w:rStyle w:val="Hipervnculo"/>
                <w:noProof/>
              </w:rPr>
              <w:t>Mensaje 7:</w:t>
            </w:r>
            <w:r w:rsidR="000F7953">
              <w:rPr>
                <w:noProof/>
                <w:webHidden/>
              </w:rPr>
              <w:tab/>
            </w:r>
            <w:r w:rsidR="000F7953">
              <w:rPr>
                <w:noProof/>
                <w:webHidden/>
              </w:rPr>
              <w:fldChar w:fldCharType="begin"/>
            </w:r>
            <w:r w:rsidR="000F7953">
              <w:rPr>
                <w:noProof/>
                <w:webHidden/>
              </w:rPr>
              <w:instrText xml:space="preserve"> PAGEREF _Toc148350348 \h </w:instrText>
            </w:r>
            <w:r w:rsidR="000F7953">
              <w:rPr>
                <w:noProof/>
                <w:webHidden/>
              </w:rPr>
            </w:r>
            <w:r w:rsidR="000F7953">
              <w:rPr>
                <w:noProof/>
                <w:webHidden/>
              </w:rPr>
              <w:fldChar w:fldCharType="separate"/>
            </w:r>
            <w:r w:rsidR="000F7953">
              <w:rPr>
                <w:noProof/>
                <w:webHidden/>
              </w:rPr>
              <w:t>20</w:t>
            </w:r>
            <w:r w:rsidR="000F7953">
              <w:rPr>
                <w:noProof/>
                <w:webHidden/>
              </w:rPr>
              <w:fldChar w:fldCharType="end"/>
            </w:r>
          </w:hyperlink>
        </w:p>
        <w:p w14:paraId="27395132" w14:textId="620E8E09" w:rsidR="000F7953" w:rsidRDefault="00AC0257">
          <w:pPr>
            <w:pStyle w:val="TDC2"/>
            <w:tabs>
              <w:tab w:val="right" w:leader="dot" w:pos="8779"/>
            </w:tabs>
            <w:rPr>
              <w:rFonts w:eastAsiaTheme="minorEastAsia"/>
              <w:noProof/>
              <w:kern w:val="2"/>
              <w:lang w:eastAsia="es-PE"/>
              <w14:ligatures w14:val="standardContextual"/>
            </w:rPr>
          </w:pPr>
          <w:hyperlink w:anchor="_Toc148350349" w:history="1">
            <w:r w:rsidR="000F7953" w:rsidRPr="00B274C8">
              <w:rPr>
                <w:rStyle w:val="Hipervnculo"/>
                <w:noProof/>
              </w:rPr>
              <w:t>Mensaje 8:</w:t>
            </w:r>
            <w:r w:rsidR="000F7953">
              <w:rPr>
                <w:noProof/>
                <w:webHidden/>
              </w:rPr>
              <w:tab/>
            </w:r>
            <w:r w:rsidR="000F7953">
              <w:rPr>
                <w:noProof/>
                <w:webHidden/>
              </w:rPr>
              <w:fldChar w:fldCharType="begin"/>
            </w:r>
            <w:r w:rsidR="000F7953">
              <w:rPr>
                <w:noProof/>
                <w:webHidden/>
              </w:rPr>
              <w:instrText xml:space="preserve"> PAGEREF _Toc148350349 \h </w:instrText>
            </w:r>
            <w:r w:rsidR="000F7953">
              <w:rPr>
                <w:noProof/>
                <w:webHidden/>
              </w:rPr>
            </w:r>
            <w:r w:rsidR="000F7953">
              <w:rPr>
                <w:noProof/>
                <w:webHidden/>
              </w:rPr>
              <w:fldChar w:fldCharType="separate"/>
            </w:r>
            <w:r w:rsidR="000F7953">
              <w:rPr>
                <w:noProof/>
                <w:webHidden/>
              </w:rPr>
              <w:t>20</w:t>
            </w:r>
            <w:r w:rsidR="000F7953">
              <w:rPr>
                <w:noProof/>
                <w:webHidden/>
              </w:rPr>
              <w:fldChar w:fldCharType="end"/>
            </w:r>
          </w:hyperlink>
        </w:p>
        <w:p w14:paraId="5CECBEC8" w14:textId="2086B4CD" w:rsidR="000F7953" w:rsidRDefault="00AC0257">
          <w:pPr>
            <w:pStyle w:val="TDC2"/>
            <w:tabs>
              <w:tab w:val="right" w:leader="dot" w:pos="8779"/>
            </w:tabs>
            <w:rPr>
              <w:rFonts w:eastAsiaTheme="minorEastAsia"/>
              <w:noProof/>
              <w:kern w:val="2"/>
              <w:lang w:eastAsia="es-PE"/>
              <w14:ligatures w14:val="standardContextual"/>
            </w:rPr>
          </w:pPr>
          <w:hyperlink w:anchor="_Toc148350350" w:history="1">
            <w:r w:rsidR="000F7953" w:rsidRPr="00B274C8">
              <w:rPr>
                <w:rStyle w:val="Hipervnculo"/>
                <w:noProof/>
              </w:rPr>
              <w:t>Mensaje 9:</w:t>
            </w:r>
            <w:r w:rsidR="000F7953">
              <w:rPr>
                <w:noProof/>
                <w:webHidden/>
              </w:rPr>
              <w:tab/>
            </w:r>
            <w:r w:rsidR="000F7953">
              <w:rPr>
                <w:noProof/>
                <w:webHidden/>
              </w:rPr>
              <w:fldChar w:fldCharType="begin"/>
            </w:r>
            <w:r w:rsidR="000F7953">
              <w:rPr>
                <w:noProof/>
                <w:webHidden/>
              </w:rPr>
              <w:instrText xml:space="preserve"> PAGEREF _Toc148350350 \h </w:instrText>
            </w:r>
            <w:r w:rsidR="000F7953">
              <w:rPr>
                <w:noProof/>
                <w:webHidden/>
              </w:rPr>
            </w:r>
            <w:r w:rsidR="000F7953">
              <w:rPr>
                <w:noProof/>
                <w:webHidden/>
              </w:rPr>
              <w:fldChar w:fldCharType="separate"/>
            </w:r>
            <w:r w:rsidR="000F7953">
              <w:rPr>
                <w:noProof/>
                <w:webHidden/>
              </w:rPr>
              <w:t>21</w:t>
            </w:r>
            <w:r w:rsidR="000F7953">
              <w:rPr>
                <w:noProof/>
                <w:webHidden/>
              </w:rPr>
              <w:fldChar w:fldCharType="end"/>
            </w:r>
          </w:hyperlink>
        </w:p>
        <w:p w14:paraId="015FF3C6" w14:textId="480D0562" w:rsidR="000F7953" w:rsidRDefault="00AC0257">
          <w:pPr>
            <w:pStyle w:val="TDC2"/>
            <w:tabs>
              <w:tab w:val="right" w:leader="dot" w:pos="8779"/>
            </w:tabs>
            <w:rPr>
              <w:rFonts w:eastAsiaTheme="minorEastAsia"/>
              <w:noProof/>
              <w:kern w:val="2"/>
              <w:lang w:eastAsia="es-PE"/>
              <w14:ligatures w14:val="standardContextual"/>
            </w:rPr>
          </w:pPr>
          <w:hyperlink w:anchor="_Toc148350351" w:history="1">
            <w:r w:rsidR="000F7953" w:rsidRPr="00B274C8">
              <w:rPr>
                <w:rStyle w:val="Hipervnculo"/>
                <w:noProof/>
              </w:rPr>
              <w:t>Mensaje 10:</w:t>
            </w:r>
            <w:r w:rsidR="000F7953">
              <w:rPr>
                <w:noProof/>
                <w:webHidden/>
              </w:rPr>
              <w:tab/>
            </w:r>
            <w:r w:rsidR="000F7953">
              <w:rPr>
                <w:noProof/>
                <w:webHidden/>
              </w:rPr>
              <w:fldChar w:fldCharType="begin"/>
            </w:r>
            <w:r w:rsidR="000F7953">
              <w:rPr>
                <w:noProof/>
                <w:webHidden/>
              </w:rPr>
              <w:instrText xml:space="preserve"> PAGEREF _Toc148350351 \h </w:instrText>
            </w:r>
            <w:r w:rsidR="000F7953">
              <w:rPr>
                <w:noProof/>
                <w:webHidden/>
              </w:rPr>
            </w:r>
            <w:r w:rsidR="000F7953">
              <w:rPr>
                <w:noProof/>
                <w:webHidden/>
              </w:rPr>
              <w:fldChar w:fldCharType="separate"/>
            </w:r>
            <w:r w:rsidR="000F7953">
              <w:rPr>
                <w:noProof/>
                <w:webHidden/>
              </w:rPr>
              <w:t>21</w:t>
            </w:r>
            <w:r w:rsidR="000F7953">
              <w:rPr>
                <w:noProof/>
                <w:webHidden/>
              </w:rPr>
              <w:fldChar w:fldCharType="end"/>
            </w:r>
          </w:hyperlink>
        </w:p>
        <w:p w14:paraId="5917A2BC" w14:textId="62B55193" w:rsidR="000F7953" w:rsidRDefault="00AC0257">
          <w:pPr>
            <w:pStyle w:val="TDC2"/>
            <w:tabs>
              <w:tab w:val="right" w:leader="dot" w:pos="8779"/>
            </w:tabs>
            <w:rPr>
              <w:rFonts w:eastAsiaTheme="minorEastAsia"/>
              <w:noProof/>
              <w:kern w:val="2"/>
              <w:lang w:eastAsia="es-PE"/>
              <w14:ligatures w14:val="standardContextual"/>
            </w:rPr>
          </w:pPr>
          <w:hyperlink w:anchor="_Toc148350352" w:history="1">
            <w:r w:rsidR="000F7953" w:rsidRPr="00B274C8">
              <w:rPr>
                <w:rStyle w:val="Hipervnculo"/>
                <w:noProof/>
              </w:rPr>
              <w:t>Mensaje 11:</w:t>
            </w:r>
            <w:r w:rsidR="000F7953">
              <w:rPr>
                <w:noProof/>
                <w:webHidden/>
              </w:rPr>
              <w:tab/>
            </w:r>
            <w:r w:rsidR="000F7953">
              <w:rPr>
                <w:noProof/>
                <w:webHidden/>
              </w:rPr>
              <w:fldChar w:fldCharType="begin"/>
            </w:r>
            <w:r w:rsidR="000F7953">
              <w:rPr>
                <w:noProof/>
                <w:webHidden/>
              </w:rPr>
              <w:instrText xml:space="preserve"> PAGEREF _Toc148350352 \h </w:instrText>
            </w:r>
            <w:r w:rsidR="000F7953">
              <w:rPr>
                <w:noProof/>
                <w:webHidden/>
              </w:rPr>
            </w:r>
            <w:r w:rsidR="000F7953">
              <w:rPr>
                <w:noProof/>
                <w:webHidden/>
              </w:rPr>
              <w:fldChar w:fldCharType="separate"/>
            </w:r>
            <w:r w:rsidR="000F7953">
              <w:rPr>
                <w:noProof/>
                <w:webHidden/>
              </w:rPr>
              <w:t>21</w:t>
            </w:r>
            <w:r w:rsidR="000F7953">
              <w:rPr>
                <w:noProof/>
                <w:webHidden/>
              </w:rPr>
              <w:fldChar w:fldCharType="end"/>
            </w:r>
          </w:hyperlink>
        </w:p>
        <w:p w14:paraId="7ACADBCA" w14:textId="4232DD70" w:rsidR="000F7953" w:rsidRDefault="00AC0257">
          <w:pPr>
            <w:pStyle w:val="TDC1"/>
            <w:tabs>
              <w:tab w:val="right" w:leader="dot" w:pos="8779"/>
            </w:tabs>
            <w:rPr>
              <w:rFonts w:eastAsiaTheme="minorEastAsia"/>
              <w:noProof/>
              <w:kern w:val="2"/>
              <w:lang w:eastAsia="es-PE"/>
              <w14:ligatures w14:val="standardContextual"/>
            </w:rPr>
          </w:pPr>
          <w:hyperlink w:anchor="_Toc148350353" w:history="1">
            <w:r w:rsidR="000F7953" w:rsidRPr="00B274C8">
              <w:rPr>
                <w:rStyle w:val="Hipervnculo"/>
                <w:noProof/>
              </w:rPr>
              <w:t>Anexo 2: Correos</w:t>
            </w:r>
            <w:r w:rsidR="000F7953">
              <w:rPr>
                <w:noProof/>
                <w:webHidden/>
              </w:rPr>
              <w:tab/>
            </w:r>
            <w:r w:rsidR="000F7953">
              <w:rPr>
                <w:noProof/>
                <w:webHidden/>
              </w:rPr>
              <w:fldChar w:fldCharType="begin"/>
            </w:r>
            <w:r w:rsidR="000F7953">
              <w:rPr>
                <w:noProof/>
                <w:webHidden/>
              </w:rPr>
              <w:instrText xml:space="preserve"> PAGEREF _Toc148350353 \h </w:instrText>
            </w:r>
            <w:r w:rsidR="000F7953">
              <w:rPr>
                <w:noProof/>
                <w:webHidden/>
              </w:rPr>
            </w:r>
            <w:r w:rsidR="000F7953">
              <w:rPr>
                <w:noProof/>
                <w:webHidden/>
              </w:rPr>
              <w:fldChar w:fldCharType="separate"/>
            </w:r>
            <w:r w:rsidR="000F7953">
              <w:rPr>
                <w:noProof/>
                <w:webHidden/>
              </w:rPr>
              <w:t>23</w:t>
            </w:r>
            <w:r w:rsidR="000F7953">
              <w:rPr>
                <w:noProof/>
                <w:webHidden/>
              </w:rPr>
              <w:fldChar w:fldCharType="end"/>
            </w:r>
          </w:hyperlink>
        </w:p>
        <w:p w14:paraId="535EC35A" w14:textId="727F6D13" w:rsidR="000F7953" w:rsidRDefault="00AC0257">
          <w:pPr>
            <w:pStyle w:val="TDC2"/>
            <w:tabs>
              <w:tab w:val="right" w:leader="dot" w:pos="8779"/>
            </w:tabs>
            <w:rPr>
              <w:rFonts w:eastAsiaTheme="minorEastAsia"/>
              <w:noProof/>
              <w:kern w:val="2"/>
              <w:lang w:eastAsia="es-PE"/>
              <w14:ligatures w14:val="standardContextual"/>
            </w:rPr>
          </w:pPr>
          <w:hyperlink w:anchor="_Toc148350354" w:history="1">
            <w:r w:rsidR="000F7953" w:rsidRPr="00B274C8">
              <w:rPr>
                <w:rStyle w:val="Hipervnculo"/>
                <w:noProof/>
              </w:rPr>
              <w:t>Correo 1:</w:t>
            </w:r>
            <w:r w:rsidR="000F7953">
              <w:rPr>
                <w:noProof/>
                <w:webHidden/>
              </w:rPr>
              <w:tab/>
            </w:r>
            <w:r w:rsidR="000F7953">
              <w:rPr>
                <w:noProof/>
                <w:webHidden/>
              </w:rPr>
              <w:fldChar w:fldCharType="begin"/>
            </w:r>
            <w:r w:rsidR="000F7953">
              <w:rPr>
                <w:noProof/>
                <w:webHidden/>
              </w:rPr>
              <w:instrText xml:space="preserve"> PAGEREF _Toc148350354 \h </w:instrText>
            </w:r>
            <w:r w:rsidR="000F7953">
              <w:rPr>
                <w:noProof/>
                <w:webHidden/>
              </w:rPr>
            </w:r>
            <w:r w:rsidR="000F7953">
              <w:rPr>
                <w:noProof/>
                <w:webHidden/>
              </w:rPr>
              <w:fldChar w:fldCharType="separate"/>
            </w:r>
            <w:r w:rsidR="000F7953">
              <w:rPr>
                <w:noProof/>
                <w:webHidden/>
              </w:rPr>
              <w:t>23</w:t>
            </w:r>
            <w:r w:rsidR="000F7953">
              <w:rPr>
                <w:noProof/>
                <w:webHidden/>
              </w:rPr>
              <w:fldChar w:fldCharType="end"/>
            </w:r>
          </w:hyperlink>
        </w:p>
        <w:p w14:paraId="75792DFB" w14:textId="1E6676DE" w:rsidR="000F7953" w:rsidRDefault="00AC0257">
          <w:pPr>
            <w:pStyle w:val="TDC2"/>
            <w:tabs>
              <w:tab w:val="right" w:leader="dot" w:pos="8779"/>
            </w:tabs>
            <w:rPr>
              <w:rFonts w:eastAsiaTheme="minorEastAsia"/>
              <w:noProof/>
              <w:kern w:val="2"/>
              <w:lang w:eastAsia="es-PE"/>
              <w14:ligatures w14:val="standardContextual"/>
            </w:rPr>
          </w:pPr>
          <w:hyperlink w:anchor="_Toc148350355" w:history="1">
            <w:r w:rsidR="000F7953" w:rsidRPr="00B274C8">
              <w:rPr>
                <w:rStyle w:val="Hipervnculo"/>
                <w:noProof/>
              </w:rPr>
              <w:t>Correo 2:</w:t>
            </w:r>
            <w:r w:rsidR="000F7953">
              <w:rPr>
                <w:noProof/>
                <w:webHidden/>
              </w:rPr>
              <w:tab/>
            </w:r>
            <w:r w:rsidR="000F7953">
              <w:rPr>
                <w:noProof/>
                <w:webHidden/>
              </w:rPr>
              <w:fldChar w:fldCharType="begin"/>
            </w:r>
            <w:r w:rsidR="000F7953">
              <w:rPr>
                <w:noProof/>
                <w:webHidden/>
              </w:rPr>
              <w:instrText xml:space="preserve"> PAGEREF _Toc148350355 \h </w:instrText>
            </w:r>
            <w:r w:rsidR="000F7953">
              <w:rPr>
                <w:noProof/>
                <w:webHidden/>
              </w:rPr>
            </w:r>
            <w:r w:rsidR="000F7953">
              <w:rPr>
                <w:noProof/>
                <w:webHidden/>
              </w:rPr>
              <w:fldChar w:fldCharType="separate"/>
            </w:r>
            <w:r w:rsidR="000F7953">
              <w:rPr>
                <w:noProof/>
                <w:webHidden/>
              </w:rPr>
              <w:t>24</w:t>
            </w:r>
            <w:r w:rsidR="000F7953">
              <w:rPr>
                <w:noProof/>
                <w:webHidden/>
              </w:rPr>
              <w:fldChar w:fldCharType="end"/>
            </w:r>
          </w:hyperlink>
        </w:p>
        <w:p w14:paraId="44E5F1AA" w14:textId="1B6EE33A" w:rsidR="000F7953" w:rsidRDefault="00AC0257">
          <w:pPr>
            <w:pStyle w:val="TDC2"/>
            <w:tabs>
              <w:tab w:val="right" w:leader="dot" w:pos="8779"/>
            </w:tabs>
            <w:rPr>
              <w:rFonts w:eastAsiaTheme="minorEastAsia"/>
              <w:noProof/>
              <w:kern w:val="2"/>
              <w:lang w:eastAsia="es-PE"/>
              <w14:ligatures w14:val="standardContextual"/>
            </w:rPr>
          </w:pPr>
          <w:hyperlink w:anchor="_Toc148350356" w:history="1">
            <w:r w:rsidR="000F7953" w:rsidRPr="00B274C8">
              <w:rPr>
                <w:rStyle w:val="Hipervnculo"/>
                <w:noProof/>
              </w:rPr>
              <w:t>Correo 3:</w:t>
            </w:r>
            <w:r w:rsidR="000F7953">
              <w:rPr>
                <w:noProof/>
                <w:webHidden/>
              </w:rPr>
              <w:tab/>
            </w:r>
            <w:r w:rsidR="000F7953">
              <w:rPr>
                <w:noProof/>
                <w:webHidden/>
              </w:rPr>
              <w:fldChar w:fldCharType="begin"/>
            </w:r>
            <w:r w:rsidR="000F7953">
              <w:rPr>
                <w:noProof/>
                <w:webHidden/>
              </w:rPr>
              <w:instrText xml:space="preserve"> PAGEREF _Toc148350356 \h </w:instrText>
            </w:r>
            <w:r w:rsidR="000F7953">
              <w:rPr>
                <w:noProof/>
                <w:webHidden/>
              </w:rPr>
            </w:r>
            <w:r w:rsidR="000F7953">
              <w:rPr>
                <w:noProof/>
                <w:webHidden/>
              </w:rPr>
              <w:fldChar w:fldCharType="separate"/>
            </w:r>
            <w:r w:rsidR="000F7953">
              <w:rPr>
                <w:noProof/>
                <w:webHidden/>
              </w:rPr>
              <w:t>25</w:t>
            </w:r>
            <w:r w:rsidR="000F7953">
              <w:rPr>
                <w:noProof/>
                <w:webHidden/>
              </w:rPr>
              <w:fldChar w:fldCharType="end"/>
            </w:r>
          </w:hyperlink>
        </w:p>
        <w:p w14:paraId="4474EDC9" w14:textId="50A958DA" w:rsidR="000F7953" w:rsidRDefault="00AC0257">
          <w:pPr>
            <w:pStyle w:val="TDC2"/>
            <w:tabs>
              <w:tab w:val="right" w:leader="dot" w:pos="8779"/>
            </w:tabs>
            <w:rPr>
              <w:rFonts w:eastAsiaTheme="minorEastAsia"/>
              <w:noProof/>
              <w:kern w:val="2"/>
              <w:lang w:eastAsia="es-PE"/>
              <w14:ligatures w14:val="standardContextual"/>
            </w:rPr>
          </w:pPr>
          <w:hyperlink w:anchor="_Toc148350357" w:history="1">
            <w:r w:rsidR="000F7953" w:rsidRPr="00B274C8">
              <w:rPr>
                <w:rStyle w:val="Hipervnculo"/>
                <w:noProof/>
              </w:rPr>
              <w:t>Correo 4:</w:t>
            </w:r>
            <w:r w:rsidR="000F7953">
              <w:rPr>
                <w:noProof/>
                <w:webHidden/>
              </w:rPr>
              <w:tab/>
            </w:r>
            <w:r w:rsidR="000F7953">
              <w:rPr>
                <w:noProof/>
                <w:webHidden/>
              </w:rPr>
              <w:fldChar w:fldCharType="begin"/>
            </w:r>
            <w:r w:rsidR="000F7953">
              <w:rPr>
                <w:noProof/>
                <w:webHidden/>
              </w:rPr>
              <w:instrText xml:space="preserve"> PAGEREF _Toc148350357 \h </w:instrText>
            </w:r>
            <w:r w:rsidR="000F7953">
              <w:rPr>
                <w:noProof/>
                <w:webHidden/>
              </w:rPr>
            </w:r>
            <w:r w:rsidR="000F7953">
              <w:rPr>
                <w:noProof/>
                <w:webHidden/>
              </w:rPr>
              <w:fldChar w:fldCharType="separate"/>
            </w:r>
            <w:r w:rsidR="000F7953">
              <w:rPr>
                <w:noProof/>
                <w:webHidden/>
              </w:rPr>
              <w:t>26</w:t>
            </w:r>
            <w:r w:rsidR="000F7953">
              <w:rPr>
                <w:noProof/>
                <w:webHidden/>
              </w:rPr>
              <w:fldChar w:fldCharType="end"/>
            </w:r>
          </w:hyperlink>
        </w:p>
        <w:p w14:paraId="54D3087E" w14:textId="4778FC23" w:rsidR="000F7953" w:rsidRDefault="00AC0257">
          <w:pPr>
            <w:pStyle w:val="TDC1"/>
            <w:tabs>
              <w:tab w:val="right" w:leader="dot" w:pos="8779"/>
            </w:tabs>
            <w:rPr>
              <w:rFonts w:eastAsiaTheme="minorEastAsia"/>
              <w:noProof/>
              <w:kern w:val="2"/>
              <w:lang w:eastAsia="es-PE"/>
              <w14:ligatures w14:val="standardContextual"/>
            </w:rPr>
          </w:pPr>
          <w:hyperlink w:anchor="_Toc148350358" w:history="1">
            <w:r w:rsidR="000F7953" w:rsidRPr="00B274C8">
              <w:rPr>
                <w:rStyle w:val="Hipervnculo"/>
                <w:noProof/>
              </w:rPr>
              <w:t>Anexo 3: Formularios</w:t>
            </w:r>
            <w:r w:rsidR="000F7953">
              <w:rPr>
                <w:noProof/>
                <w:webHidden/>
              </w:rPr>
              <w:tab/>
            </w:r>
            <w:r w:rsidR="000F7953">
              <w:rPr>
                <w:noProof/>
                <w:webHidden/>
              </w:rPr>
              <w:fldChar w:fldCharType="begin"/>
            </w:r>
            <w:r w:rsidR="000F7953">
              <w:rPr>
                <w:noProof/>
                <w:webHidden/>
              </w:rPr>
              <w:instrText xml:space="preserve"> PAGEREF _Toc148350358 \h </w:instrText>
            </w:r>
            <w:r w:rsidR="000F7953">
              <w:rPr>
                <w:noProof/>
                <w:webHidden/>
              </w:rPr>
            </w:r>
            <w:r w:rsidR="000F7953">
              <w:rPr>
                <w:noProof/>
                <w:webHidden/>
              </w:rPr>
              <w:fldChar w:fldCharType="separate"/>
            </w:r>
            <w:r w:rsidR="000F7953">
              <w:rPr>
                <w:noProof/>
                <w:webHidden/>
              </w:rPr>
              <w:t>27</w:t>
            </w:r>
            <w:r w:rsidR="000F7953">
              <w:rPr>
                <w:noProof/>
                <w:webHidden/>
              </w:rPr>
              <w:fldChar w:fldCharType="end"/>
            </w:r>
          </w:hyperlink>
        </w:p>
        <w:p w14:paraId="3EF9A6C3" w14:textId="17A00042" w:rsidR="000F7953" w:rsidRDefault="00AC0257">
          <w:pPr>
            <w:pStyle w:val="TDC2"/>
            <w:tabs>
              <w:tab w:val="right" w:leader="dot" w:pos="8779"/>
            </w:tabs>
            <w:rPr>
              <w:rFonts w:eastAsiaTheme="minorEastAsia"/>
              <w:noProof/>
              <w:kern w:val="2"/>
              <w:lang w:eastAsia="es-PE"/>
              <w14:ligatures w14:val="standardContextual"/>
            </w:rPr>
          </w:pPr>
          <w:hyperlink w:anchor="_Toc148350359" w:history="1">
            <w:r w:rsidR="000F7953" w:rsidRPr="00B274C8">
              <w:rPr>
                <w:rStyle w:val="Hipervnculo"/>
                <w:noProof/>
              </w:rPr>
              <w:t>Formulario 1:</w:t>
            </w:r>
            <w:r w:rsidR="000F7953">
              <w:rPr>
                <w:noProof/>
                <w:webHidden/>
              </w:rPr>
              <w:tab/>
            </w:r>
            <w:r w:rsidR="000F7953">
              <w:rPr>
                <w:noProof/>
                <w:webHidden/>
              </w:rPr>
              <w:fldChar w:fldCharType="begin"/>
            </w:r>
            <w:r w:rsidR="000F7953">
              <w:rPr>
                <w:noProof/>
                <w:webHidden/>
              </w:rPr>
              <w:instrText xml:space="preserve"> PAGEREF _Toc148350359 \h </w:instrText>
            </w:r>
            <w:r w:rsidR="000F7953">
              <w:rPr>
                <w:noProof/>
                <w:webHidden/>
              </w:rPr>
            </w:r>
            <w:r w:rsidR="000F7953">
              <w:rPr>
                <w:noProof/>
                <w:webHidden/>
              </w:rPr>
              <w:fldChar w:fldCharType="separate"/>
            </w:r>
            <w:r w:rsidR="000F7953">
              <w:rPr>
                <w:noProof/>
                <w:webHidden/>
              </w:rPr>
              <w:t>27</w:t>
            </w:r>
            <w:r w:rsidR="000F7953">
              <w:rPr>
                <w:noProof/>
                <w:webHidden/>
              </w:rPr>
              <w:fldChar w:fldCharType="end"/>
            </w:r>
          </w:hyperlink>
        </w:p>
        <w:p w14:paraId="0A7F4A47" w14:textId="719FD75F" w:rsidR="000F7953" w:rsidRDefault="00AC0257">
          <w:pPr>
            <w:pStyle w:val="TDC1"/>
            <w:tabs>
              <w:tab w:val="right" w:leader="dot" w:pos="8779"/>
            </w:tabs>
            <w:rPr>
              <w:rFonts w:eastAsiaTheme="minorEastAsia"/>
              <w:noProof/>
              <w:kern w:val="2"/>
              <w:lang w:eastAsia="es-PE"/>
              <w14:ligatures w14:val="standardContextual"/>
            </w:rPr>
          </w:pPr>
          <w:hyperlink w:anchor="_Toc148350360" w:history="1">
            <w:r w:rsidR="000F7953" w:rsidRPr="00B274C8">
              <w:rPr>
                <w:rStyle w:val="Hipervnculo"/>
                <w:noProof/>
              </w:rPr>
              <w:t>Pendientes:</w:t>
            </w:r>
            <w:r w:rsidR="000F7953">
              <w:rPr>
                <w:noProof/>
                <w:webHidden/>
              </w:rPr>
              <w:tab/>
            </w:r>
            <w:r w:rsidR="000F7953">
              <w:rPr>
                <w:noProof/>
                <w:webHidden/>
              </w:rPr>
              <w:fldChar w:fldCharType="begin"/>
            </w:r>
            <w:r w:rsidR="000F7953">
              <w:rPr>
                <w:noProof/>
                <w:webHidden/>
              </w:rPr>
              <w:instrText xml:space="preserve"> PAGEREF _Toc148350360 \h </w:instrText>
            </w:r>
            <w:r w:rsidR="000F7953">
              <w:rPr>
                <w:noProof/>
                <w:webHidden/>
              </w:rPr>
            </w:r>
            <w:r w:rsidR="000F7953">
              <w:rPr>
                <w:noProof/>
                <w:webHidden/>
              </w:rPr>
              <w:fldChar w:fldCharType="separate"/>
            </w:r>
            <w:r w:rsidR="000F7953">
              <w:rPr>
                <w:noProof/>
                <w:webHidden/>
              </w:rPr>
              <w:t>28</w:t>
            </w:r>
            <w:r w:rsidR="000F7953">
              <w:rPr>
                <w:noProof/>
                <w:webHidden/>
              </w:rPr>
              <w:fldChar w:fldCharType="end"/>
            </w:r>
          </w:hyperlink>
        </w:p>
        <w:p w14:paraId="08159719" w14:textId="50514B8D"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04F1CCCA" w:rsidR="00DC47A9" w:rsidRDefault="00900DAA" w:rsidP="00900DAA">
      <w:pPr>
        <w:pStyle w:val="Ttulo1"/>
        <w:jc w:val="center"/>
      </w:pPr>
      <w:bookmarkStart w:id="1" w:name="_Toc148350314"/>
      <w:r>
        <w:t>Historias de usuario</w:t>
      </w:r>
      <w:bookmarkEnd w:id="1"/>
    </w:p>
    <w:p w14:paraId="531D925F" w14:textId="77777777" w:rsidR="00900DAA" w:rsidRDefault="00900DAA" w:rsidP="00900DAA"/>
    <w:p w14:paraId="3273BD30" w14:textId="4AF16B1A" w:rsidR="00697375" w:rsidRPr="004D28C4" w:rsidRDefault="00697375" w:rsidP="00900DAA">
      <w:r>
        <w:t>Definiciones:</w:t>
      </w:r>
    </w:p>
    <w:p w14:paraId="50F52F75" w14:textId="3008A91D" w:rsidR="004D28C4" w:rsidRDefault="004D28C4">
      <w:pPr>
        <w:pStyle w:val="Prrafodelista"/>
        <w:numPr>
          <w:ilvl w:val="0"/>
          <w:numId w:val="6"/>
        </w:numPr>
      </w:pPr>
      <w:r>
        <w:t>Visitante: Toda persona que ingresa hasta la p</w:t>
      </w:r>
      <w:r w:rsidR="007B5C71">
        <w:t>ágina de login</w:t>
      </w:r>
      <w:r>
        <w:t>.</w:t>
      </w:r>
    </w:p>
    <w:p w14:paraId="00B62907" w14:textId="52C326E9" w:rsidR="00232A03" w:rsidRDefault="00697375">
      <w:pPr>
        <w:pStyle w:val="Prrafodelista"/>
        <w:numPr>
          <w:ilvl w:val="0"/>
          <w:numId w:val="6"/>
        </w:numPr>
      </w:pPr>
      <w:r w:rsidRPr="004D28C4">
        <w:t xml:space="preserve">Usuario: </w:t>
      </w:r>
      <w:r w:rsidR="004D28C4">
        <w:t>T</w:t>
      </w:r>
      <w:r w:rsidRPr="004D28C4">
        <w:t xml:space="preserve">oda persona </w:t>
      </w:r>
      <w:r w:rsidR="004D28C4" w:rsidRPr="004D28C4">
        <w:t>con acceso a</w:t>
      </w:r>
      <w:r w:rsidRPr="004D28C4">
        <w:t>l portal del cliente</w:t>
      </w:r>
      <w:r w:rsidR="004D28C4">
        <w:t>.</w:t>
      </w:r>
    </w:p>
    <w:p w14:paraId="7DCE74EF" w14:textId="77777777" w:rsidR="00697375" w:rsidRDefault="00697375" w:rsidP="00900DAA"/>
    <w:p w14:paraId="53A7B5C9" w14:textId="42A3E194" w:rsidR="00641DC9" w:rsidRDefault="00D9281C">
      <w:pPr>
        <w:pStyle w:val="Ttulo2"/>
        <w:numPr>
          <w:ilvl w:val="0"/>
          <w:numId w:val="3"/>
        </w:numPr>
        <w:ind w:left="0" w:hanging="426"/>
        <w:jc w:val="both"/>
      </w:pPr>
      <w:bookmarkStart w:id="2" w:name="_Toc127758953"/>
      <w:bookmarkStart w:id="3" w:name="_Toc148350315"/>
      <w:r w:rsidRPr="00B8035E">
        <w:t xml:space="preserve">Sobre el portal web del </w:t>
      </w:r>
      <w:r>
        <w:t>cliente</w:t>
      </w:r>
      <w:r w:rsidRPr="00B8035E">
        <w:t xml:space="preserve"> - </w:t>
      </w:r>
      <w:r>
        <w:t>Ex</w:t>
      </w:r>
      <w:r w:rsidRPr="00B8035E">
        <w:t>tranet</w:t>
      </w:r>
      <w:bookmarkEnd w:id="2"/>
      <w:bookmarkEnd w:id="3"/>
    </w:p>
    <w:tbl>
      <w:tblPr>
        <w:tblStyle w:val="Tablaconcuadrcula"/>
        <w:tblW w:w="0" w:type="auto"/>
        <w:tblLook w:val="04A0" w:firstRow="1" w:lastRow="0" w:firstColumn="1" w:lastColumn="0" w:noHBand="0" w:noVBand="1"/>
      </w:tblPr>
      <w:tblGrid>
        <w:gridCol w:w="1129"/>
        <w:gridCol w:w="7650"/>
      </w:tblGrid>
      <w:tr w:rsidR="00E536A6" w14:paraId="29BE254C" w14:textId="77777777" w:rsidTr="00900DAA">
        <w:tc>
          <w:tcPr>
            <w:tcW w:w="1129" w:type="dxa"/>
            <w:shd w:val="clear" w:color="auto" w:fill="B4C6E7" w:themeFill="accent1" w:themeFillTint="66"/>
          </w:tcPr>
          <w:p w14:paraId="517330B3" w14:textId="359AE425" w:rsidR="00E536A6" w:rsidRDefault="00E536A6" w:rsidP="00E536A6">
            <w:pPr>
              <w:jc w:val="both"/>
            </w:pPr>
            <w:r>
              <w:t>Como:</w:t>
            </w:r>
          </w:p>
        </w:tc>
        <w:tc>
          <w:tcPr>
            <w:tcW w:w="7650" w:type="dxa"/>
          </w:tcPr>
          <w:p w14:paraId="4B201B25" w14:textId="57A6753E" w:rsidR="00E536A6" w:rsidRDefault="00E536A6" w:rsidP="00E536A6">
            <w:pPr>
              <w:jc w:val="both"/>
            </w:pPr>
          </w:p>
        </w:tc>
      </w:tr>
      <w:tr w:rsidR="00E536A6" w14:paraId="2375D888" w14:textId="77777777" w:rsidTr="00900DAA">
        <w:tc>
          <w:tcPr>
            <w:tcW w:w="1129" w:type="dxa"/>
            <w:shd w:val="clear" w:color="auto" w:fill="B4C6E7" w:themeFill="accent1" w:themeFillTint="66"/>
          </w:tcPr>
          <w:p w14:paraId="7EA999B1" w14:textId="122F27C0" w:rsidR="00E536A6" w:rsidRDefault="00E536A6" w:rsidP="00E536A6">
            <w:pPr>
              <w:jc w:val="both"/>
            </w:pPr>
            <w:r>
              <w:t>Quiero:</w:t>
            </w:r>
          </w:p>
        </w:tc>
        <w:tc>
          <w:tcPr>
            <w:tcW w:w="7650" w:type="dxa"/>
          </w:tcPr>
          <w:p w14:paraId="4B7A0746" w14:textId="27ECC13D" w:rsidR="00E536A6" w:rsidRDefault="00E536A6" w:rsidP="00E536A6">
            <w:pPr>
              <w:jc w:val="both"/>
            </w:pPr>
          </w:p>
        </w:tc>
      </w:tr>
      <w:tr w:rsidR="00E536A6" w14:paraId="2E5ED4AA" w14:textId="77777777" w:rsidTr="00900DAA">
        <w:tc>
          <w:tcPr>
            <w:tcW w:w="1129" w:type="dxa"/>
            <w:shd w:val="clear" w:color="auto" w:fill="B4C6E7" w:themeFill="accent1" w:themeFillTint="66"/>
          </w:tcPr>
          <w:p w14:paraId="7B00938C" w14:textId="3614AF17" w:rsidR="00E536A6" w:rsidRDefault="00E536A6" w:rsidP="00E536A6">
            <w:pPr>
              <w:jc w:val="both"/>
            </w:pPr>
            <w:r>
              <w:t>Para:</w:t>
            </w:r>
          </w:p>
        </w:tc>
        <w:tc>
          <w:tcPr>
            <w:tcW w:w="7650" w:type="dxa"/>
          </w:tcPr>
          <w:p w14:paraId="60296043" w14:textId="40BE0259" w:rsidR="00E536A6" w:rsidRDefault="00E536A6" w:rsidP="00E536A6">
            <w:pPr>
              <w:jc w:val="both"/>
            </w:pPr>
          </w:p>
        </w:tc>
      </w:tr>
      <w:tr w:rsidR="00900DAA" w14:paraId="76C9ED1B" w14:textId="77777777" w:rsidTr="00900DAA">
        <w:tc>
          <w:tcPr>
            <w:tcW w:w="8779" w:type="dxa"/>
            <w:gridSpan w:val="2"/>
            <w:shd w:val="clear" w:color="auto" w:fill="B4C6E7" w:themeFill="accent1" w:themeFillTint="66"/>
          </w:tcPr>
          <w:p w14:paraId="3DE78AF0" w14:textId="59FF44D3" w:rsidR="00900DAA" w:rsidRDefault="00900DAA" w:rsidP="00900DAA">
            <w:pPr>
              <w:jc w:val="both"/>
            </w:pPr>
            <w:r>
              <w:t>Criterios de aceptación</w:t>
            </w:r>
            <w:r w:rsidR="003A1619">
              <w:t>: (incluye validaciones y casuísticas)</w:t>
            </w:r>
          </w:p>
        </w:tc>
      </w:tr>
    </w:tbl>
    <w:p w14:paraId="45039AEB" w14:textId="11EFC97C" w:rsidR="007D3A5B" w:rsidRPr="00B8035E" w:rsidRDefault="007D3A5B" w:rsidP="007D3A5B">
      <w:pPr>
        <w:jc w:val="both"/>
      </w:pPr>
      <w:r w:rsidRPr="00B8035E">
        <w:t xml:space="preserve">Implementar el portal web del </w:t>
      </w:r>
      <w:r>
        <w:t>cliente</w:t>
      </w:r>
      <w:r w:rsidRPr="00B8035E">
        <w:t xml:space="preserve"> - </w:t>
      </w:r>
      <w:r>
        <w:t>Ex</w:t>
      </w:r>
      <w:r w:rsidRPr="00B8035E">
        <w:t>tranet con las siguientes características:</w:t>
      </w:r>
    </w:p>
    <w:p w14:paraId="365AF7BF" w14:textId="7F527881" w:rsidR="007D3A5B" w:rsidRPr="00B8035E" w:rsidRDefault="0044285C">
      <w:pPr>
        <w:pStyle w:val="Prrafodelista"/>
        <w:numPr>
          <w:ilvl w:val="0"/>
          <w:numId w:val="4"/>
        </w:numPr>
        <w:jc w:val="both"/>
      </w:pPr>
      <w:r>
        <w:t xml:space="preserve">Diseño según las especificaciones dadas, las cuales se adjuntan en un archivo PDF, el cual respeta </w:t>
      </w:r>
      <w:r w:rsidR="007D3A5B" w:rsidRPr="00B8035E">
        <w:t xml:space="preserve">el look and feel de </w:t>
      </w:r>
      <w:r w:rsidR="007D3A5B">
        <w:t>Esperanza Eterna</w:t>
      </w:r>
      <w:r w:rsidR="007D3A5B" w:rsidRPr="00B8035E">
        <w:t>.</w:t>
      </w:r>
    </w:p>
    <w:p w14:paraId="06F22830" w14:textId="77777777" w:rsidR="007D3A5B" w:rsidRDefault="007D3A5B">
      <w:pPr>
        <w:pStyle w:val="Prrafodelista"/>
        <w:numPr>
          <w:ilvl w:val="0"/>
          <w:numId w:val="4"/>
        </w:numPr>
        <w:jc w:val="both"/>
      </w:pPr>
      <w:r w:rsidRPr="00B8035E">
        <w:t xml:space="preserve">Se debe poder ingresar desde </w:t>
      </w:r>
      <w:r>
        <w:t>el</w:t>
      </w:r>
      <w:r w:rsidRPr="00B8035E">
        <w:t xml:space="preserve"> siguiente link:</w:t>
      </w:r>
    </w:p>
    <w:p w14:paraId="355C8CA2" w14:textId="58AB1C49" w:rsidR="007D3A5B" w:rsidRDefault="00AC0257" w:rsidP="007D3A5B">
      <w:pPr>
        <w:pStyle w:val="Prrafodelista"/>
        <w:jc w:val="center"/>
      </w:pPr>
      <w:hyperlink r:id="rId8" w:history="1">
        <w:r w:rsidR="004F1CE7" w:rsidRPr="000F72FE">
          <w:rPr>
            <w:rStyle w:val="Hipervnculo"/>
          </w:rPr>
          <w:t>www.esperanzaeterna.la/portal</w:t>
        </w:r>
      </w:hyperlink>
    </w:p>
    <w:p w14:paraId="3A8BF054" w14:textId="243098C7" w:rsidR="007D3A5B" w:rsidRPr="00B8035E" w:rsidRDefault="004D28C4">
      <w:pPr>
        <w:pStyle w:val="Prrafodelista"/>
        <w:numPr>
          <w:ilvl w:val="0"/>
          <w:numId w:val="4"/>
        </w:numPr>
        <w:jc w:val="both"/>
      </w:pPr>
      <w:r>
        <w:t>El portal se alimentará de la base de datos de SG5 camposantos Perú</w:t>
      </w:r>
      <w:r w:rsidR="007D3A5B" w:rsidRPr="00B8035E">
        <w:t>.</w:t>
      </w:r>
    </w:p>
    <w:p w14:paraId="258F9950" w14:textId="77777777" w:rsidR="007D3A5B" w:rsidRPr="00B8035E" w:rsidRDefault="007D3A5B">
      <w:pPr>
        <w:pStyle w:val="Prrafodelista"/>
        <w:numPr>
          <w:ilvl w:val="0"/>
          <w:numId w:val="4"/>
        </w:numPr>
        <w:jc w:val="both"/>
      </w:pPr>
      <w:r w:rsidRPr="00B8035E">
        <w:t>Debe tener capcha oculto.</w:t>
      </w:r>
    </w:p>
    <w:p w14:paraId="10F960E4" w14:textId="77777777" w:rsidR="007D3A5B" w:rsidRPr="00B8035E" w:rsidRDefault="007D3A5B">
      <w:pPr>
        <w:pStyle w:val="Prrafodelista"/>
        <w:numPr>
          <w:ilvl w:val="0"/>
          <w:numId w:val="4"/>
        </w:numPr>
        <w:jc w:val="both"/>
      </w:pPr>
      <w:r w:rsidRPr="00B8035E">
        <w:t>Solo debe dar 3 oportunidades para el login, luego de ello bloquea al usuario por 1 minuto.</w:t>
      </w:r>
    </w:p>
    <w:p w14:paraId="003E0252" w14:textId="09B9AE52" w:rsidR="007D3A5B" w:rsidRPr="00B8035E" w:rsidRDefault="0044285C">
      <w:pPr>
        <w:pStyle w:val="Prrafodelista"/>
        <w:numPr>
          <w:ilvl w:val="0"/>
          <w:numId w:val="4"/>
        </w:numPr>
        <w:jc w:val="both"/>
      </w:pPr>
      <w:r>
        <w:t>Debe ser r</w:t>
      </w:r>
      <w:r w:rsidR="007D3A5B" w:rsidRPr="00B8035E">
        <w:t>esponsive y multi-navegador.</w:t>
      </w:r>
    </w:p>
    <w:p w14:paraId="26F66636" w14:textId="77777777" w:rsidR="00035DD2" w:rsidRDefault="00035DD2" w:rsidP="00900DAA">
      <w:pPr>
        <w:jc w:val="both"/>
      </w:pPr>
    </w:p>
    <w:p w14:paraId="48768596" w14:textId="56DE383D" w:rsidR="00BF7459" w:rsidRDefault="00BF7459">
      <w:pPr>
        <w:pStyle w:val="Ttulo2"/>
        <w:numPr>
          <w:ilvl w:val="0"/>
          <w:numId w:val="3"/>
        </w:numPr>
        <w:ind w:left="0" w:hanging="426"/>
        <w:jc w:val="both"/>
      </w:pPr>
      <w:bookmarkStart w:id="4" w:name="_Toc148350316"/>
      <w:bookmarkStart w:id="5" w:name="_Toc126932746"/>
      <w:bookmarkStart w:id="6" w:name="_Toc127758954"/>
      <w:r>
        <w:t>P</w:t>
      </w:r>
      <w:r w:rsidR="007B5C71">
        <w:t>ági</w:t>
      </w:r>
      <w:r>
        <w:t xml:space="preserve">na de </w:t>
      </w:r>
      <w:r w:rsidR="007B5C71">
        <w:t>login</w:t>
      </w:r>
      <w:bookmarkEnd w:id="4"/>
    </w:p>
    <w:tbl>
      <w:tblPr>
        <w:tblStyle w:val="Tablaconcuadrcula"/>
        <w:tblW w:w="0" w:type="auto"/>
        <w:tblLook w:val="04A0" w:firstRow="1" w:lastRow="0" w:firstColumn="1" w:lastColumn="0" w:noHBand="0" w:noVBand="1"/>
      </w:tblPr>
      <w:tblGrid>
        <w:gridCol w:w="1129"/>
        <w:gridCol w:w="7650"/>
      </w:tblGrid>
      <w:tr w:rsidR="00BF7459" w14:paraId="6D91398C" w14:textId="77777777" w:rsidTr="00281C5D">
        <w:tc>
          <w:tcPr>
            <w:tcW w:w="1129" w:type="dxa"/>
            <w:shd w:val="clear" w:color="auto" w:fill="B4C6E7" w:themeFill="accent1" w:themeFillTint="66"/>
            <w:vAlign w:val="center"/>
          </w:tcPr>
          <w:p w14:paraId="05EFA2A3" w14:textId="77777777" w:rsidR="00BF7459" w:rsidRDefault="00BF7459" w:rsidP="00281C5D">
            <w:r>
              <w:t>Como:</w:t>
            </w:r>
          </w:p>
        </w:tc>
        <w:tc>
          <w:tcPr>
            <w:tcW w:w="7650" w:type="dxa"/>
          </w:tcPr>
          <w:p w14:paraId="553F0435" w14:textId="77777777" w:rsidR="00BF7459" w:rsidRDefault="00BF7459" w:rsidP="00281C5D">
            <w:pPr>
              <w:jc w:val="both"/>
            </w:pPr>
          </w:p>
        </w:tc>
      </w:tr>
      <w:tr w:rsidR="00BF7459" w14:paraId="20070824" w14:textId="77777777" w:rsidTr="00281C5D">
        <w:tc>
          <w:tcPr>
            <w:tcW w:w="1129" w:type="dxa"/>
            <w:shd w:val="clear" w:color="auto" w:fill="B4C6E7" w:themeFill="accent1" w:themeFillTint="66"/>
            <w:vAlign w:val="center"/>
          </w:tcPr>
          <w:p w14:paraId="775996F5" w14:textId="77777777" w:rsidR="00BF7459" w:rsidRDefault="00BF7459" w:rsidP="00281C5D">
            <w:r>
              <w:t>Quiero:</w:t>
            </w:r>
          </w:p>
        </w:tc>
        <w:tc>
          <w:tcPr>
            <w:tcW w:w="7650" w:type="dxa"/>
          </w:tcPr>
          <w:p w14:paraId="430132CF" w14:textId="77777777" w:rsidR="00BF7459" w:rsidRDefault="00BF7459" w:rsidP="00281C5D">
            <w:pPr>
              <w:jc w:val="both"/>
            </w:pPr>
          </w:p>
        </w:tc>
      </w:tr>
      <w:tr w:rsidR="00BF7459" w14:paraId="390A765D" w14:textId="77777777" w:rsidTr="00281C5D">
        <w:tc>
          <w:tcPr>
            <w:tcW w:w="1129" w:type="dxa"/>
            <w:shd w:val="clear" w:color="auto" w:fill="B4C6E7" w:themeFill="accent1" w:themeFillTint="66"/>
            <w:vAlign w:val="center"/>
          </w:tcPr>
          <w:p w14:paraId="48D017DB" w14:textId="77777777" w:rsidR="00BF7459" w:rsidRDefault="00BF7459" w:rsidP="00281C5D">
            <w:r>
              <w:t>Para:</w:t>
            </w:r>
          </w:p>
        </w:tc>
        <w:tc>
          <w:tcPr>
            <w:tcW w:w="7650" w:type="dxa"/>
          </w:tcPr>
          <w:p w14:paraId="72301109" w14:textId="77777777" w:rsidR="00BF7459" w:rsidRDefault="00BF7459" w:rsidP="00281C5D">
            <w:pPr>
              <w:jc w:val="both"/>
            </w:pPr>
          </w:p>
        </w:tc>
      </w:tr>
      <w:tr w:rsidR="00BF7459" w14:paraId="78838862" w14:textId="77777777" w:rsidTr="00281C5D">
        <w:tc>
          <w:tcPr>
            <w:tcW w:w="8779" w:type="dxa"/>
            <w:gridSpan w:val="2"/>
            <w:shd w:val="clear" w:color="auto" w:fill="B4C6E7" w:themeFill="accent1" w:themeFillTint="66"/>
          </w:tcPr>
          <w:p w14:paraId="616B9D6F" w14:textId="77777777" w:rsidR="00BF7459" w:rsidRDefault="00BF7459" w:rsidP="00281C5D">
            <w:pPr>
              <w:jc w:val="both"/>
            </w:pPr>
            <w:r>
              <w:t>Criterios de aceptación: (incluye validaciones y casuísticas)</w:t>
            </w:r>
          </w:p>
        </w:tc>
      </w:tr>
    </w:tbl>
    <w:p w14:paraId="6914085E" w14:textId="1078A2F9" w:rsidR="00BF7459" w:rsidRDefault="00BF7459" w:rsidP="00BF7459">
      <w:pPr>
        <w:jc w:val="both"/>
      </w:pPr>
      <w:r>
        <w:t xml:space="preserve">La </w:t>
      </w:r>
      <w:r w:rsidR="007B5C71">
        <w:t>página de login</w:t>
      </w:r>
      <w:r>
        <w:t xml:space="preserve"> tiene:</w:t>
      </w:r>
    </w:p>
    <w:p w14:paraId="1D4CB271" w14:textId="3BA189D7" w:rsidR="00BF7459" w:rsidRDefault="00BF7459">
      <w:pPr>
        <w:pStyle w:val="Prrafodelista"/>
        <w:numPr>
          <w:ilvl w:val="0"/>
          <w:numId w:val="5"/>
        </w:numPr>
        <w:jc w:val="both"/>
      </w:pPr>
      <w:r>
        <w:t>Casilla para ingresar el usuario</w:t>
      </w:r>
    </w:p>
    <w:p w14:paraId="758E7967" w14:textId="399C23F8" w:rsidR="00BF7459" w:rsidRDefault="00BF7459">
      <w:pPr>
        <w:pStyle w:val="Prrafodelista"/>
        <w:numPr>
          <w:ilvl w:val="0"/>
          <w:numId w:val="5"/>
        </w:numPr>
        <w:jc w:val="both"/>
      </w:pPr>
      <w:r>
        <w:t>Casilla para ingresar la contraseña</w:t>
      </w:r>
    </w:p>
    <w:p w14:paraId="07FFABB5" w14:textId="4A59A669" w:rsidR="00BF7459" w:rsidRDefault="00BF7459">
      <w:pPr>
        <w:pStyle w:val="Prrafodelista"/>
        <w:numPr>
          <w:ilvl w:val="0"/>
          <w:numId w:val="5"/>
        </w:numPr>
        <w:jc w:val="both"/>
      </w:pPr>
      <w:r>
        <w:t>Botón “Iniciar sesión”</w:t>
      </w:r>
    </w:p>
    <w:p w14:paraId="1C988CBD" w14:textId="031169B5" w:rsidR="00BF7459" w:rsidRDefault="00BF7459">
      <w:pPr>
        <w:pStyle w:val="Prrafodelista"/>
        <w:numPr>
          <w:ilvl w:val="0"/>
          <w:numId w:val="5"/>
        </w:numPr>
        <w:jc w:val="both"/>
      </w:pPr>
      <w:r>
        <w:t>Botón “Registrarse”</w:t>
      </w:r>
    </w:p>
    <w:p w14:paraId="7CE47789" w14:textId="2E82C705" w:rsidR="00BF7459" w:rsidRDefault="00BF7459">
      <w:pPr>
        <w:pStyle w:val="Prrafodelista"/>
        <w:numPr>
          <w:ilvl w:val="0"/>
          <w:numId w:val="5"/>
        </w:numPr>
        <w:jc w:val="both"/>
      </w:pPr>
      <w:r>
        <w:t>Opción “¿Has olvidado la contraseña?”</w:t>
      </w:r>
    </w:p>
    <w:p w14:paraId="7CE03198" w14:textId="77777777" w:rsidR="00605F38" w:rsidRDefault="00605F38" w:rsidP="00BF7459">
      <w:pPr>
        <w:jc w:val="both"/>
      </w:pPr>
    </w:p>
    <w:p w14:paraId="57B601D3" w14:textId="04DBF97F" w:rsidR="009701B8" w:rsidRDefault="009701B8" w:rsidP="00BF7459">
      <w:pPr>
        <w:jc w:val="both"/>
      </w:pPr>
      <w:r>
        <w:t xml:space="preserve">Al abrirse la </w:t>
      </w:r>
      <w:r w:rsidR="007B5C71">
        <w:t>página de login</w:t>
      </w:r>
      <w:r>
        <w:t xml:space="preserve">, se muestra un pop-up bloqueante para la aceptación de </w:t>
      </w:r>
      <w:r w:rsidR="000E729C">
        <w:t>c</w:t>
      </w:r>
      <w:r>
        <w:t>ookies</w:t>
      </w:r>
      <w:r w:rsidR="00605F38">
        <w:t xml:space="preserve"> en la parte inferior de la página.</w:t>
      </w:r>
    </w:p>
    <w:p w14:paraId="126175ED" w14:textId="77777777" w:rsidR="009701B8" w:rsidRDefault="009701B8" w:rsidP="00BF7459">
      <w:pPr>
        <w:jc w:val="both"/>
      </w:pPr>
    </w:p>
    <w:p w14:paraId="440E1393" w14:textId="77777777" w:rsidR="000E729C" w:rsidRPr="000E729C" w:rsidRDefault="000E729C">
      <w:pPr>
        <w:pStyle w:val="Ttulo2"/>
        <w:numPr>
          <w:ilvl w:val="0"/>
          <w:numId w:val="3"/>
        </w:numPr>
        <w:ind w:left="0" w:hanging="426"/>
        <w:jc w:val="both"/>
        <w:rPr>
          <w:highlight w:val="green"/>
        </w:rPr>
      </w:pPr>
      <w:bookmarkStart w:id="7" w:name="_Toc148350317"/>
      <w:r w:rsidRPr="000E729C">
        <w:rPr>
          <w:highlight w:val="green"/>
        </w:rPr>
        <w:t>Cookies - Mensaje en la página de login</w:t>
      </w:r>
      <w:bookmarkEnd w:id="7"/>
    </w:p>
    <w:tbl>
      <w:tblPr>
        <w:tblStyle w:val="Tablaconcuadrcula"/>
        <w:tblW w:w="0" w:type="auto"/>
        <w:tblLook w:val="04A0" w:firstRow="1" w:lastRow="0" w:firstColumn="1" w:lastColumn="0" w:noHBand="0" w:noVBand="1"/>
      </w:tblPr>
      <w:tblGrid>
        <w:gridCol w:w="1129"/>
        <w:gridCol w:w="7650"/>
      </w:tblGrid>
      <w:tr w:rsidR="000E729C" w14:paraId="33770376" w14:textId="77777777" w:rsidTr="00281C5D">
        <w:tc>
          <w:tcPr>
            <w:tcW w:w="1129" w:type="dxa"/>
            <w:shd w:val="clear" w:color="auto" w:fill="B4C6E7" w:themeFill="accent1" w:themeFillTint="66"/>
            <w:vAlign w:val="center"/>
          </w:tcPr>
          <w:p w14:paraId="6B11CF35" w14:textId="77777777" w:rsidR="000E729C" w:rsidRDefault="000E729C" w:rsidP="00281C5D">
            <w:r>
              <w:t>Como:</w:t>
            </w:r>
          </w:p>
        </w:tc>
        <w:tc>
          <w:tcPr>
            <w:tcW w:w="7650" w:type="dxa"/>
          </w:tcPr>
          <w:p w14:paraId="2547182C" w14:textId="77777777" w:rsidR="000E729C" w:rsidRDefault="000E729C" w:rsidP="00281C5D">
            <w:pPr>
              <w:jc w:val="both"/>
            </w:pPr>
          </w:p>
        </w:tc>
      </w:tr>
      <w:tr w:rsidR="000E729C" w14:paraId="34767CFB" w14:textId="77777777" w:rsidTr="00281C5D">
        <w:tc>
          <w:tcPr>
            <w:tcW w:w="1129" w:type="dxa"/>
            <w:shd w:val="clear" w:color="auto" w:fill="B4C6E7" w:themeFill="accent1" w:themeFillTint="66"/>
            <w:vAlign w:val="center"/>
          </w:tcPr>
          <w:p w14:paraId="77CC9789" w14:textId="77777777" w:rsidR="000E729C" w:rsidRDefault="000E729C" w:rsidP="00281C5D">
            <w:r>
              <w:t>Quiero:</w:t>
            </w:r>
          </w:p>
        </w:tc>
        <w:tc>
          <w:tcPr>
            <w:tcW w:w="7650" w:type="dxa"/>
          </w:tcPr>
          <w:p w14:paraId="7EDE6285" w14:textId="77777777" w:rsidR="000E729C" w:rsidRDefault="000E729C" w:rsidP="00281C5D">
            <w:pPr>
              <w:jc w:val="both"/>
            </w:pPr>
          </w:p>
        </w:tc>
      </w:tr>
      <w:tr w:rsidR="000E729C" w14:paraId="2B22F8DD" w14:textId="77777777" w:rsidTr="00281C5D">
        <w:tc>
          <w:tcPr>
            <w:tcW w:w="1129" w:type="dxa"/>
            <w:shd w:val="clear" w:color="auto" w:fill="B4C6E7" w:themeFill="accent1" w:themeFillTint="66"/>
            <w:vAlign w:val="center"/>
          </w:tcPr>
          <w:p w14:paraId="40A57BFB" w14:textId="77777777" w:rsidR="000E729C" w:rsidRDefault="000E729C" w:rsidP="00281C5D">
            <w:r>
              <w:t>Para:</w:t>
            </w:r>
          </w:p>
        </w:tc>
        <w:tc>
          <w:tcPr>
            <w:tcW w:w="7650" w:type="dxa"/>
          </w:tcPr>
          <w:p w14:paraId="27921B03" w14:textId="77777777" w:rsidR="000E729C" w:rsidRDefault="000E729C" w:rsidP="00281C5D">
            <w:pPr>
              <w:jc w:val="both"/>
            </w:pPr>
          </w:p>
        </w:tc>
      </w:tr>
      <w:tr w:rsidR="000E729C" w14:paraId="03DC9BEA" w14:textId="77777777" w:rsidTr="00281C5D">
        <w:tc>
          <w:tcPr>
            <w:tcW w:w="8779" w:type="dxa"/>
            <w:gridSpan w:val="2"/>
            <w:shd w:val="clear" w:color="auto" w:fill="B4C6E7" w:themeFill="accent1" w:themeFillTint="66"/>
          </w:tcPr>
          <w:p w14:paraId="77B207A7" w14:textId="77777777" w:rsidR="000E729C" w:rsidRDefault="000E729C" w:rsidP="00281C5D">
            <w:pPr>
              <w:jc w:val="both"/>
            </w:pPr>
            <w:r>
              <w:t>Criterios de aceptación: (incluye validaciones y casuísticas)</w:t>
            </w:r>
          </w:p>
        </w:tc>
      </w:tr>
    </w:tbl>
    <w:p w14:paraId="4156186E" w14:textId="77777777" w:rsidR="000E729C" w:rsidRDefault="000E729C" w:rsidP="000E729C">
      <w:pPr>
        <w:jc w:val="both"/>
      </w:pPr>
      <w:r>
        <w:t>Al ingresar a la página de login, se muestra una ventana pop-up bloqueante para la aceptación de cookies. La ventana contiene el siguiente mensaje:</w:t>
      </w:r>
    </w:p>
    <w:p w14:paraId="1EF40530" w14:textId="77777777" w:rsidR="000E729C" w:rsidRPr="00570463" w:rsidRDefault="000E729C" w:rsidP="000E729C">
      <w:pPr>
        <w:ind w:left="567" w:right="567"/>
        <w:jc w:val="both"/>
        <w:rPr>
          <w:highlight w:val="cyan"/>
        </w:rPr>
      </w:pPr>
      <w:r>
        <w:t>“</w:t>
      </w:r>
      <w:r w:rsidRPr="00570463">
        <w:rPr>
          <w:highlight w:val="cyan"/>
        </w:rPr>
        <w:t>Utilizamos cookies</w:t>
      </w:r>
    </w:p>
    <w:p w14:paraId="1277B205" w14:textId="77777777" w:rsidR="000E729C" w:rsidRDefault="000E729C" w:rsidP="000E729C">
      <w:pPr>
        <w:ind w:left="567" w:right="567"/>
        <w:jc w:val="both"/>
      </w:pPr>
      <w:r w:rsidRPr="00570463">
        <w:rPr>
          <w:highlight w:val="cyan"/>
        </w:rPr>
        <w:t xml:space="preserve">Esta web utiliza cookies necesarias y, con tu consentimiento, utilizaremos cookies de personalización y marketing para brindarte la mejor experiencia en nuestra web y con fines estadísticos. Para más información revisa nuestros </w:t>
      </w:r>
      <w:r w:rsidRPr="00570463">
        <w:rPr>
          <w:b/>
          <w:bCs/>
          <w:color w:val="70AD47" w:themeColor="accent6"/>
          <w:highlight w:val="cyan"/>
        </w:rPr>
        <w:t>Términos y condiciones</w:t>
      </w:r>
      <w:r>
        <w:t>”</w:t>
      </w:r>
      <w:r w:rsidRPr="00BB26FF">
        <w:t>.</w:t>
      </w:r>
    </w:p>
    <w:p w14:paraId="14F52A68" w14:textId="77777777" w:rsidR="000E729C" w:rsidRDefault="000E729C" w:rsidP="000E729C">
      <w:pPr>
        <w:jc w:val="both"/>
      </w:pPr>
    </w:p>
    <w:p w14:paraId="1C68A14A" w14:textId="77777777" w:rsidR="000E729C" w:rsidRPr="00570463" w:rsidRDefault="000E729C" w:rsidP="000E729C">
      <w:pPr>
        <w:jc w:val="both"/>
        <w:rPr>
          <w:highlight w:val="cyan"/>
        </w:rPr>
      </w:pPr>
      <w:r w:rsidRPr="00570463">
        <w:rPr>
          <w:highlight w:val="cyan"/>
        </w:rPr>
        <w:t>Para ello, “Términos y condiciones” debe redirigir a:</w:t>
      </w:r>
    </w:p>
    <w:p w14:paraId="75004EA0" w14:textId="77777777" w:rsidR="000E729C" w:rsidRDefault="00AC0257" w:rsidP="000E729C">
      <w:pPr>
        <w:jc w:val="center"/>
      </w:pPr>
      <w:hyperlink r:id="rId9" w:history="1">
        <w:r w:rsidR="000E729C" w:rsidRPr="00570463">
          <w:rPr>
            <w:rStyle w:val="Hipervnculo"/>
            <w:highlight w:val="cyan"/>
          </w:rPr>
          <w:t>https://www.esperanzaeterna.la/terminos-y-condiciones</w:t>
        </w:r>
      </w:hyperlink>
    </w:p>
    <w:p w14:paraId="27D5398D" w14:textId="77777777" w:rsidR="000E729C" w:rsidRDefault="000E729C" w:rsidP="000E729C">
      <w:pPr>
        <w:jc w:val="both"/>
      </w:pPr>
    </w:p>
    <w:p w14:paraId="3A0D9F94" w14:textId="77777777" w:rsidR="000E729C" w:rsidRDefault="000E729C" w:rsidP="000E729C">
      <w:pPr>
        <w:jc w:val="both"/>
      </w:pPr>
      <w:r>
        <w:t>Además, en la ventana se ubicarán dos botones:</w:t>
      </w:r>
    </w:p>
    <w:p w14:paraId="37AFC3F0" w14:textId="37E749D8" w:rsidR="000E729C" w:rsidRDefault="00304FD5">
      <w:pPr>
        <w:pStyle w:val="Prrafodelista"/>
        <w:numPr>
          <w:ilvl w:val="0"/>
          <w:numId w:val="4"/>
        </w:numPr>
        <w:jc w:val="both"/>
      </w:pPr>
      <w:r>
        <w:t>Botón “</w:t>
      </w:r>
      <w:r w:rsidR="000E729C">
        <w:t>Configurar cookies</w:t>
      </w:r>
      <w:r>
        <w:t>”:</w:t>
      </w:r>
    </w:p>
    <w:p w14:paraId="6CFC997D" w14:textId="77777777" w:rsidR="000E729C" w:rsidRDefault="000E729C">
      <w:pPr>
        <w:pStyle w:val="Prrafodelista"/>
        <w:numPr>
          <w:ilvl w:val="1"/>
          <w:numId w:val="4"/>
        </w:numPr>
        <w:jc w:val="both"/>
      </w:pPr>
      <w:r>
        <w:t>Ubicación: botón de la izquierda</w:t>
      </w:r>
    </w:p>
    <w:p w14:paraId="31993F4E" w14:textId="77777777" w:rsidR="000E729C" w:rsidRDefault="000E729C">
      <w:pPr>
        <w:pStyle w:val="Prrafodelista"/>
        <w:numPr>
          <w:ilvl w:val="1"/>
          <w:numId w:val="4"/>
        </w:numPr>
        <w:jc w:val="both"/>
      </w:pPr>
      <w:r>
        <w:t>Color: fondo blanco y letras verdes</w:t>
      </w:r>
    </w:p>
    <w:p w14:paraId="5F1E6694" w14:textId="77777777" w:rsidR="000E729C" w:rsidRDefault="000E729C">
      <w:pPr>
        <w:pStyle w:val="Prrafodelista"/>
        <w:numPr>
          <w:ilvl w:val="1"/>
          <w:numId w:val="4"/>
        </w:numPr>
        <w:jc w:val="both"/>
      </w:pPr>
      <w:r>
        <w:t>Cuando se pasa el cursor, cambia de color</w:t>
      </w:r>
    </w:p>
    <w:p w14:paraId="2C523467" w14:textId="77777777" w:rsidR="000E729C" w:rsidRDefault="000E729C">
      <w:pPr>
        <w:pStyle w:val="Prrafodelista"/>
        <w:numPr>
          <w:ilvl w:val="1"/>
          <w:numId w:val="4"/>
        </w:numPr>
        <w:jc w:val="both"/>
      </w:pPr>
      <w:r>
        <w:t>Función: abre una nueva ventana pop-up la cual denominaremos “Configuración de cookies”.</w:t>
      </w:r>
    </w:p>
    <w:p w14:paraId="68B117D3" w14:textId="3F08B43E" w:rsidR="000E729C" w:rsidRDefault="00304FD5">
      <w:pPr>
        <w:pStyle w:val="Prrafodelista"/>
        <w:numPr>
          <w:ilvl w:val="0"/>
          <w:numId w:val="4"/>
        </w:numPr>
        <w:jc w:val="both"/>
      </w:pPr>
      <w:r>
        <w:t>Botón “</w:t>
      </w:r>
      <w:r w:rsidR="000E729C">
        <w:t>Aceptar cookies</w:t>
      </w:r>
      <w:r>
        <w:t>”:</w:t>
      </w:r>
    </w:p>
    <w:p w14:paraId="6CEBF3A2" w14:textId="77777777" w:rsidR="000E729C" w:rsidRDefault="000E729C">
      <w:pPr>
        <w:pStyle w:val="Prrafodelista"/>
        <w:numPr>
          <w:ilvl w:val="1"/>
          <w:numId w:val="4"/>
        </w:numPr>
        <w:jc w:val="both"/>
      </w:pPr>
      <w:r>
        <w:t>Ubicación: botón de la derecha</w:t>
      </w:r>
    </w:p>
    <w:p w14:paraId="32EE82F7" w14:textId="77777777" w:rsidR="000E729C" w:rsidRDefault="000E729C">
      <w:pPr>
        <w:pStyle w:val="Prrafodelista"/>
        <w:numPr>
          <w:ilvl w:val="1"/>
          <w:numId w:val="4"/>
        </w:numPr>
        <w:jc w:val="both"/>
      </w:pPr>
      <w:r>
        <w:t>Color: fondo verde y letras blancas</w:t>
      </w:r>
    </w:p>
    <w:p w14:paraId="032313FA" w14:textId="77777777" w:rsidR="000E729C" w:rsidRDefault="000E729C">
      <w:pPr>
        <w:pStyle w:val="Prrafodelista"/>
        <w:numPr>
          <w:ilvl w:val="1"/>
          <w:numId w:val="4"/>
        </w:numPr>
        <w:jc w:val="both"/>
      </w:pPr>
      <w:r>
        <w:t>Cuando se pasa el cursor, cambia de color</w:t>
      </w:r>
    </w:p>
    <w:p w14:paraId="73C213EA" w14:textId="77777777" w:rsidR="000E729C" w:rsidRDefault="000E729C">
      <w:pPr>
        <w:pStyle w:val="Prrafodelista"/>
        <w:numPr>
          <w:ilvl w:val="1"/>
          <w:numId w:val="4"/>
        </w:numPr>
        <w:jc w:val="both"/>
      </w:pPr>
      <w:r>
        <w:t>Función: permite utilizar todas las cookies. La siguiente vez que el usuario ingrese al portal del cliente, el mensaje ya no debe aparecer pues ya fue aceptado, con excepción de si la aceptación fue realizada en modo incógnito, privado o su homólogo según el navegador.</w:t>
      </w:r>
    </w:p>
    <w:p w14:paraId="7782FDC1" w14:textId="77777777" w:rsidR="000E729C" w:rsidRDefault="000E729C" w:rsidP="000E729C">
      <w:pPr>
        <w:jc w:val="both"/>
      </w:pPr>
    </w:p>
    <w:p w14:paraId="774DCEB8" w14:textId="77777777" w:rsidR="000E729C" w:rsidRPr="000E729C" w:rsidRDefault="000E729C">
      <w:pPr>
        <w:pStyle w:val="Ttulo2"/>
        <w:numPr>
          <w:ilvl w:val="0"/>
          <w:numId w:val="3"/>
        </w:numPr>
        <w:ind w:left="0" w:hanging="426"/>
        <w:jc w:val="both"/>
        <w:rPr>
          <w:highlight w:val="green"/>
        </w:rPr>
      </w:pPr>
      <w:bookmarkStart w:id="8" w:name="_Toc148350318"/>
      <w:r w:rsidRPr="000E729C">
        <w:rPr>
          <w:highlight w:val="green"/>
        </w:rPr>
        <w:t>Cookies - Configuración de la ventana “Configuración de cookies”</w:t>
      </w:r>
      <w:bookmarkEnd w:id="8"/>
    </w:p>
    <w:tbl>
      <w:tblPr>
        <w:tblStyle w:val="Tablaconcuadrcula"/>
        <w:tblW w:w="0" w:type="auto"/>
        <w:tblLook w:val="04A0" w:firstRow="1" w:lastRow="0" w:firstColumn="1" w:lastColumn="0" w:noHBand="0" w:noVBand="1"/>
      </w:tblPr>
      <w:tblGrid>
        <w:gridCol w:w="1129"/>
        <w:gridCol w:w="7650"/>
      </w:tblGrid>
      <w:tr w:rsidR="000E729C" w14:paraId="632A662C" w14:textId="77777777" w:rsidTr="00281C5D">
        <w:tc>
          <w:tcPr>
            <w:tcW w:w="1129" w:type="dxa"/>
            <w:shd w:val="clear" w:color="auto" w:fill="B4C6E7" w:themeFill="accent1" w:themeFillTint="66"/>
            <w:vAlign w:val="center"/>
          </w:tcPr>
          <w:p w14:paraId="7F00618D" w14:textId="77777777" w:rsidR="000E729C" w:rsidRDefault="000E729C" w:rsidP="00281C5D">
            <w:r>
              <w:t>Como:</w:t>
            </w:r>
          </w:p>
        </w:tc>
        <w:tc>
          <w:tcPr>
            <w:tcW w:w="7650" w:type="dxa"/>
          </w:tcPr>
          <w:p w14:paraId="4CAB500A" w14:textId="77777777" w:rsidR="000E729C" w:rsidRDefault="000E729C" w:rsidP="00281C5D">
            <w:pPr>
              <w:jc w:val="both"/>
            </w:pPr>
          </w:p>
        </w:tc>
      </w:tr>
      <w:tr w:rsidR="000E729C" w14:paraId="72050A1D" w14:textId="77777777" w:rsidTr="00281C5D">
        <w:tc>
          <w:tcPr>
            <w:tcW w:w="1129" w:type="dxa"/>
            <w:shd w:val="clear" w:color="auto" w:fill="B4C6E7" w:themeFill="accent1" w:themeFillTint="66"/>
            <w:vAlign w:val="center"/>
          </w:tcPr>
          <w:p w14:paraId="6C9E9E51" w14:textId="77777777" w:rsidR="000E729C" w:rsidRDefault="000E729C" w:rsidP="00281C5D">
            <w:r>
              <w:t>Quiero:</w:t>
            </w:r>
          </w:p>
        </w:tc>
        <w:tc>
          <w:tcPr>
            <w:tcW w:w="7650" w:type="dxa"/>
          </w:tcPr>
          <w:p w14:paraId="1C2C7EB1" w14:textId="77777777" w:rsidR="000E729C" w:rsidRDefault="000E729C" w:rsidP="00281C5D">
            <w:pPr>
              <w:jc w:val="both"/>
            </w:pPr>
          </w:p>
        </w:tc>
      </w:tr>
      <w:tr w:rsidR="000E729C" w14:paraId="6441EE77" w14:textId="77777777" w:rsidTr="00281C5D">
        <w:tc>
          <w:tcPr>
            <w:tcW w:w="1129" w:type="dxa"/>
            <w:shd w:val="clear" w:color="auto" w:fill="B4C6E7" w:themeFill="accent1" w:themeFillTint="66"/>
            <w:vAlign w:val="center"/>
          </w:tcPr>
          <w:p w14:paraId="4661F51E" w14:textId="77777777" w:rsidR="000E729C" w:rsidRDefault="000E729C" w:rsidP="00281C5D">
            <w:r>
              <w:t>Para:</w:t>
            </w:r>
          </w:p>
        </w:tc>
        <w:tc>
          <w:tcPr>
            <w:tcW w:w="7650" w:type="dxa"/>
          </w:tcPr>
          <w:p w14:paraId="37056008" w14:textId="77777777" w:rsidR="000E729C" w:rsidRDefault="000E729C" w:rsidP="00281C5D">
            <w:pPr>
              <w:jc w:val="both"/>
            </w:pPr>
          </w:p>
        </w:tc>
      </w:tr>
      <w:tr w:rsidR="000E729C" w14:paraId="7F34F552" w14:textId="77777777" w:rsidTr="00281C5D">
        <w:tc>
          <w:tcPr>
            <w:tcW w:w="8779" w:type="dxa"/>
            <w:gridSpan w:val="2"/>
            <w:shd w:val="clear" w:color="auto" w:fill="B4C6E7" w:themeFill="accent1" w:themeFillTint="66"/>
          </w:tcPr>
          <w:p w14:paraId="50664A15" w14:textId="77777777" w:rsidR="000E729C" w:rsidRDefault="000E729C" w:rsidP="00281C5D">
            <w:pPr>
              <w:jc w:val="both"/>
            </w:pPr>
            <w:r>
              <w:t>Criterios de aceptación: (incluye validaciones y casuísticas)</w:t>
            </w:r>
          </w:p>
        </w:tc>
      </w:tr>
    </w:tbl>
    <w:p w14:paraId="783AC931" w14:textId="1B10227B" w:rsidR="000E729C" w:rsidRPr="00052DFF" w:rsidRDefault="00304FD5" w:rsidP="000E729C">
      <w:pPr>
        <w:jc w:val="both"/>
      </w:pPr>
      <w:r>
        <w:t>La ventana “Configuración de cookies”</w:t>
      </w:r>
      <w:r w:rsidR="000E729C" w:rsidRPr="00052DFF">
        <w:t xml:space="preserve"> muestra el </w:t>
      </w:r>
      <w:r w:rsidR="000E729C" w:rsidRPr="00074DAA">
        <w:rPr>
          <w:highlight w:val="cyan"/>
        </w:rPr>
        <w:t>mensaje 11</w:t>
      </w:r>
      <w:r w:rsidR="000E729C" w:rsidRPr="00052DFF">
        <w:t xml:space="preserve"> (definido en el Anexo 1), el cual es un mensaje pop-up bloqueante. La ventana tiene 2 botones:</w:t>
      </w:r>
    </w:p>
    <w:p w14:paraId="0245488D" w14:textId="5E6B52AD" w:rsidR="000E729C" w:rsidRDefault="00304FD5">
      <w:pPr>
        <w:pStyle w:val="Prrafodelista"/>
        <w:numPr>
          <w:ilvl w:val="0"/>
          <w:numId w:val="4"/>
        </w:numPr>
        <w:jc w:val="both"/>
      </w:pPr>
      <w:r>
        <w:t>Botón “</w:t>
      </w:r>
      <w:r w:rsidR="000E729C" w:rsidRPr="00052DFF">
        <w:t xml:space="preserve">Solo las cookies </w:t>
      </w:r>
      <w:r w:rsidR="000042A6">
        <w:t>obligatorias</w:t>
      </w:r>
      <w:r>
        <w:t>”:</w:t>
      </w:r>
    </w:p>
    <w:p w14:paraId="595B7B56" w14:textId="77777777" w:rsidR="00304FD5" w:rsidRDefault="00304FD5">
      <w:pPr>
        <w:pStyle w:val="Prrafodelista"/>
        <w:numPr>
          <w:ilvl w:val="1"/>
          <w:numId w:val="4"/>
        </w:numPr>
        <w:jc w:val="both"/>
      </w:pPr>
      <w:r>
        <w:t>Ubicación: botón de la izquierda</w:t>
      </w:r>
    </w:p>
    <w:p w14:paraId="2597863C" w14:textId="77777777" w:rsidR="00304FD5" w:rsidRDefault="00304FD5">
      <w:pPr>
        <w:pStyle w:val="Prrafodelista"/>
        <w:numPr>
          <w:ilvl w:val="1"/>
          <w:numId w:val="4"/>
        </w:numPr>
        <w:jc w:val="both"/>
      </w:pPr>
      <w:r>
        <w:t>Color: fondo blanco y letras verdes</w:t>
      </w:r>
    </w:p>
    <w:p w14:paraId="4105662B" w14:textId="77777777" w:rsidR="00304FD5" w:rsidRDefault="00304FD5">
      <w:pPr>
        <w:pStyle w:val="Prrafodelista"/>
        <w:numPr>
          <w:ilvl w:val="1"/>
          <w:numId w:val="4"/>
        </w:numPr>
        <w:jc w:val="both"/>
      </w:pPr>
      <w:r>
        <w:t>Cuando se pasa el cursor, cambia de color</w:t>
      </w:r>
    </w:p>
    <w:p w14:paraId="072D4635" w14:textId="39B0398F" w:rsidR="00304FD5" w:rsidRDefault="00304FD5">
      <w:pPr>
        <w:pStyle w:val="Prrafodelista"/>
        <w:numPr>
          <w:ilvl w:val="1"/>
          <w:numId w:val="4"/>
        </w:numPr>
        <w:jc w:val="both"/>
      </w:pPr>
      <w:r>
        <w:t xml:space="preserve">Función: permite </w:t>
      </w:r>
      <w:r w:rsidR="00670DE5">
        <w:t>utilizar</w:t>
      </w:r>
      <w:r>
        <w:t xml:space="preserve"> solo las cookies funcionales</w:t>
      </w:r>
      <w:r w:rsidR="00670DE5">
        <w:t>. La siguiente vez que el usuario ingrese al portal del cliente, el mensaje de cookies de la página de login no debe aparecer pues ya fue aceptado, con excepción de si la aceptación fue realizada en modo incógnito, privado o su homólogo según el navegador.</w:t>
      </w:r>
    </w:p>
    <w:p w14:paraId="36FD047E" w14:textId="1BEECC24" w:rsidR="000E729C" w:rsidRDefault="00304FD5">
      <w:pPr>
        <w:pStyle w:val="Prrafodelista"/>
        <w:numPr>
          <w:ilvl w:val="0"/>
          <w:numId w:val="4"/>
        </w:numPr>
        <w:jc w:val="both"/>
      </w:pPr>
      <w:r>
        <w:t>Botón “</w:t>
      </w:r>
      <w:r w:rsidR="000E729C">
        <w:t>Aceptar todas las cookies</w:t>
      </w:r>
      <w:r>
        <w:t>”:</w:t>
      </w:r>
    </w:p>
    <w:p w14:paraId="358754D9" w14:textId="77777777" w:rsidR="00304FD5" w:rsidRDefault="00304FD5">
      <w:pPr>
        <w:pStyle w:val="Prrafodelista"/>
        <w:numPr>
          <w:ilvl w:val="1"/>
          <w:numId w:val="4"/>
        </w:numPr>
        <w:jc w:val="both"/>
      </w:pPr>
      <w:r>
        <w:t>Ubicación: botón de la derecha</w:t>
      </w:r>
    </w:p>
    <w:p w14:paraId="23CEE598" w14:textId="77777777" w:rsidR="00304FD5" w:rsidRDefault="00304FD5">
      <w:pPr>
        <w:pStyle w:val="Prrafodelista"/>
        <w:numPr>
          <w:ilvl w:val="1"/>
          <w:numId w:val="4"/>
        </w:numPr>
        <w:jc w:val="both"/>
      </w:pPr>
      <w:r>
        <w:t>Color: fondo verde y letras blancas</w:t>
      </w:r>
    </w:p>
    <w:p w14:paraId="534ACD1D" w14:textId="77777777" w:rsidR="00304FD5" w:rsidRDefault="00304FD5">
      <w:pPr>
        <w:pStyle w:val="Prrafodelista"/>
        <w:numPr>
          <w:ilvl w:val="1"/>
          <w:numId w:val="4"/>
        </w:numPr>
        <w:jc w:val="both"/>
      </w:pPr>
      <w:r>
        <w:t>Cuando se pasa el cursor, cambia de color</w:t>
      </w:r>
    </w:p>
    <w:p w14:paraId="2A69BD13" w14:textId="0946CA8B" w:rsidR="00304FD5" w:rsidRDefault="00304FD5">
      <w:pPr>
        <w:pStyle w:val="Prrafodelista"/>
        <w:numPr>
          <w:ilvl w:val="1"/>
          <w:numId w:val="4"/>
        </w:numPr>
        <w:jc w:val="both"/>
      </w:pPr>
      <w:r>
        <w:t xml:space="preserve">Función: permite utilizar todas las cookies. La siguiente vez que el usuario ingrese al portal del cliente, el mensaje </w:t>
      </w:r>
      <w:r w:rsidR="00670DE5">
        <w:t xml:space="preserve">de cookies de la página de login </w:t>
      </w:r>
      <w:r>
        <w:t>no debe aparecer pues ya fue aceptado, con excepción de si la aceptación fue realizada en modo incógnito, privado o su homólogo según el navegador.</w:t>
      </w:r>
    </w:p>
    <w:p w14:paraId="23A22341" w14:textId="77777777" w:rsidR="000E729C" w:rsidRDefault="000E729C" w:rsidP="000E729C">
      <w:pPr>
        <w:jc w:val="both"/>
      </w:pPr>
    </w:p>
    <w:p w14:paraId="3A3023F9" w14:textId="5BE5A0DE" w:rsidR="00670DE5" w:rsidRPr="005057C4" w:rsidRDefault="00670DE5">
      <w:pPr>
        <w:pStyle w:val="Ttulo2"/>
        <w:numPr>
          <w:ilvl w:val="0"/>
          <w:numId w:val="3"/>
        </w:numPr>
        <w:ind w:left="0" w:hanging="426"/>
        <w:jc w:val="both"/>
        <w:rPr>
          <w:highlight w:val="yellow"/>
        </w:rPr>
      </w:pPr>
      <w:bookmarkStart w:id="9" w:name="_Toc148350319"/>
      <w:r w:rsidRPr="005057C4">
        <w:rPr>
          <w:highlight w:val="yellow"/>
        </w:rPr>
        <w:t>Agrupamiento de las cookies</w:t>
      </w:r>
      <w:bookmarkEnd w:id="9"/>
    </w:p>
    <w:tbl>
      <w:tblPr>
        <w:tblStyle w:val="Tablaconcuadrcula"/>
        <w:tblW w:w="0" w:type="auto"/>
        <w:tblLook w:val="04A0" w:firstRow="1" w:lastRow="0" w:firstColumn="1" w:lastColumn="0" w:noHBand="0" w:noVBand="1"/>
      </w:tblPr>
      <w:tblGrid>
        <w:gridCol w:w="1129"/>
        <w:gridCol w:w="7650"/>
      </w:tblGrid>
      <w:tr w:rsidR="00670DE5" w14:paraId="2886069B" w14:textId="77777777" w:rsidTr="00281C5D">
        <w:tc>
          <w:tcPr>
            <w:tcW w:w="1129" w:type="dxa"/>
            <w:shd w:val="clear" w:color="auto" w:fill="B4C6E7" w:themeFill="accent1" w:themeFillTint="66"/>
            <w:vAlign w:val="center"/>
          </w:tcPr>
          <w:p w14:paraId="63E0D59B" w14:textId="77777777" w:rsidR="00670DE5" w:rsidRDefault="00670DE5" w:rsidP="00281C5D">
            <w:r>
              <w:t>Como:</w:t>
            </w:r>
          </w:p>
        </w:tc>
        <w:tc>
          <w:tcPr>
            <w:tcW w:w="7650" w:type="dxa"/>
          </w:tcPr>
          <w:p w14:paraId="436F8675" w14:textId="77777777" w:rsidR="00670DE5" w:rsidRDefault="00670DE5" w:rsidP="00281C5D">
            <w:pPr>
              <w:jc w:val="both"/>
            </w:pPr>
          </w:p>
        </w:tc>
      </w:tr>
      <w:tr w:rsidR="00670DE5" w14:paraId="495792F6" w14:textId="77777777" w:rsidTr="00281C5D">
        <w:tc>
          <w:tcPr>
            <w:tcW w:w="1129" w:type="dxa"/>
            <w:shd w:val="clear" w:color="auto" w:fill="B4C6E7" w:themeFill="accent1" w:themeFillTint="66"/>
            <w:vAlign w:val="center"/>
          </w:tcPr>
          <w:p w14:paraId="38B82274" w14:textId="77777777" w:rsidR="00670DE5" w:rsidRDefault="00670DE5" w:rsidP="00281C5D">
            <w:r>
              <w:t>Quiero:</w:t>
            </w:r>
          </w:p>
        </w:tc>
        <w:tc>
          <w:tcPr>
            <w:tcW w:w="7650" w:type="dxa"/>
          </w:tcPr>
          <w:p w14:paraId="0B0E942F" w14:textId="77777777" w:rsidR="00670DE5" w:rsidRDefault="00670DE5" w:rsidP="00281C5D">
            <w:pPr>
              <w:jc w:val="both"/>
            </w:pPr>
          </w:p>
        </w:tc>
      </w:tr>
      <w:tr w:rsidR="00670DE5" w14:paraId="2B608CC3" w14:textId="77777777" w:rsidTr="00281C5D">
        <w:tc>
          <w:tcPr>
            <w:tcW w:w="1129" w:type="dxa"/>
            <w:shd w:val="clear" w:color="auto" w:fill="B4C6E7" w:themeFill="accent1" w:themeFillTint="66"/>
            <w:vAlign w:val="center"/>
          </w:tcPr>
          <w:p w14:paraId="3FADB093" w14:textId="77777777" w:rsidR="00670DE5" w:rsidRDefault="00670DE5" w:rsidP="00281C5D">
            <w:r>
              <w:t>Para:</w:t>
            </w:r>
          </w:p>
        </w:tc>
        <w:tc>
          <w:tcPr>
            <w:tcW w:w="7650" w:type="dxa"/>
          </w:tcPr>
          <w:p w14:paraId="055BBCA4" w14:textId="77777777" w:rsidR="00670DE5" w:rsidRDefault="00670DE5" w:rsidP="00281C5D">
            <w:pPr>
              <w:jc w:val="both"/>
            </w:pPr>
          </w:p>
        </w:tc>
      </w:tr>
      <w:tr w:rsidR="00670DE5" w14:paraId="7F909A0C" w14:textId="77777777" w:rsidTr="00281C5D">
        <w:tc>
          <w:tcPr>
            <w:tcW w:w="8779" w:type="dxa"/>
            <w:gridSpan w:val="2"/>
            <w:shd w:val="clear" w:color="auto" w:fill="B4C6E7" w:themeFill="accent1" w:themeFillTint="66"/>
          </w:tcPr>
          <w:p w14:paraId="3204DC9F" w14:textId="77777777" w:rsidR="00670DE5" w:rsidRDefault="00670DE5" w:rsidP="00281C5D">
            <w:pPr>
              <w:jc w:val="both"/>
            </w:pPr>
            <w:r>
              <w:t>Criterios de aceptación: (incluye validaciones y casuísticas)</w:t>
            </w:r>
          </w:p>
        </w:tc>
      </w:tr>
    </w:tbl>
    <w:p w14:paraId="0D92965D" w14:textId="262D31AD" w:rsidR="00670DE5" w:rsidRDefault="00670DE5" w:rsidP="00670DE5">
      <w:pPr>
        <w:jc w:val="both"/>
      </w:pPr>
      <w:r>
        <w:t>Las cookies son agrupadas de la siguiente manera:</w:t>
      </w:r>
    </w:p>
    <w:p w14:paraId="1EE21D44" w14:textId="7C8F7801" w:rsidR="00670DE5" w:rsidRDefault="000042A6">
      <w:pPr>
        <w:pStyle w:val="Prrafodelista"/>
        <w:numPr>
          <w:ilvl w:val="0"/>
          <w:numId w:val="20"/>
        </w:numPr>
        <w:jc w:val="both"/>
      </w:pPr>
      <w:r>
        <w:t>Cookies obligatorias:</w:t>
      </w:r>
    </w:p>
    <w:p w14:paraId="21382488" w14:textId="77777777" w:rsidR="000042A6" w:rsidRDefault="000042A6">
      <w:pPr>
        <w:pStyle w:val="Prrafodelista"/>
        <w:numPr>
          <w:ilvl w:val="1"/>
          <w:numId w:val="20"/>
        </w:numPr>
        <w:jc w:val="both"/>
      </w:pPr>
    </w:p>
    <w:p w14:paraId="047C1DCD" w14:textId="01DE30E7" w:rsidR="000042A6" w:rsidRDefault="000042A6">
      <w:pPr>
        <w:pStyle w:val="Prrafodelista"/>
        <w:numPr>
          <w:ilvl w:val="0"/>
          <w:numId w:val="20"/>
        </w:numPr>
        <w:jc w:val="both"/>
      </w:pPr>
      <w:r>
        <w:t>Cookies opcionales:</w:t>
      </w:r>
    </w:p>
    <w:p w14:paraId="537DC29F" w14:textId="77777777" w:rsidR="000042A6" w:rsidRDefault="000042A6">
      <w:pPr>
        <w:pStyle w:val="Prrafodelista"/>
        <w:numPr>
          <w:ilvl w:val="1"/>
          <w:numId w:val="20"/>
        </w:numPr>
        <w:jc w:val="both"/>
      </w:pPr>
    </w:p>
    <w:p w14:paraId="4B9F16C5" w14:textId="77777777" w:rsidR="00670DE5" w:rsidRDefault="00670DE5" w:rsidP="00670DE5">
      <w:pPr>
        <w:jc w:val="both"/>
      </w:pPr>
    </w:p>
    <w:p w14:paraId="0FF4A468" w14:textId="23001841" w:rsidR="00C93928" w:rsidRDefault="00C93928">
      <w:pPr>
        <w:pStyle w:val="Ttulo2"/>
        <w:numPr>
          <w:ilvl w:val="0"/>
          <w:numId w:val="3"/>
        </w:numPr>
        <w:ind w:left="0" w:hanging="426"/>
        <w:jc w:val="both"/>
      </w:pPr>
      <w:bookmarkStart w:id="10" w:name="_Toc148350320"/>
      <w:r>
        <w:t>Proceso de registro</w:t>
      </w:r>
      <w:bookmarkEnd w:id="10"/>
    </w:p>
    <w:tbl>
      <w:tblPr>
        <w:tblStyle w:val="Tablaconcuadrcula"/>
        <w:tblW w:w="0" w:type="auto"/>
        <w:tblLook w:val="04A0" w:firstRow="1" w:lastRow="0" w:firstColumn="1" w:lastColumn="0" w:noHBand="0" w:noVBand="1"/>
      </w:tblPr>
      <w:tblGrid>
        <w:gridCol w:w="1129"/>
        <w:gridCol w:w="7650"/>
      </w:tblGrid>
      <w:tr w:rsidR="00C93928" w14:paraId="461A6BDF" w14:textId="77777777" w:rsidTr="00281C5D">
        <w:tc>
          <w:tcPr>
            <w:tcW w:w="1129" w:type="dxa"/>
            <w:shd w:val="clear" w:color="auto" w:fill="B4C6E7" w:themeFill="accent1" w:themeFillTint="66"/>
            <w:vAlign w:val="center"/>
          </w:tcPr>
          <w:p w14:paraId="3753E979" w14:textId="77777777" w:rsidR="00C93928" w:rsidRDefault="00C93928" w:rsidP="00281C5D">
            <w:r>
              <w:t>Como:</w:t>
            </w:r>
          </w:p>
        </w:tc>
        <w:tc>
          <w:tcPr>
            <w:tcW w:w="7650" w:type="dxa"/>
          </w:tcPr>
          <w:p w14:paraId="29308992" w14:textId="77777777" w:rsidR="00C93928" w:rsidRDefault="00C93928" w:rsidP="00281C5D">
            <w:pPr>
              <w:jc w:val="both"/>
            </w:pPr>
          </w:p>
        </w:tc>
      </w:tr>
      <w:tr w:rsidR="00C93928" w14:paraId="6A74DD01" w14:textId="77777777" w:rsidTr="00281C5D">
        <w:tc>
          <w:tcPr>
            <w:tcW w:w="1129" w:type="dxa"/>
            <w:shd w:val="clear" w:color="auto" w:fill="B4C6E7" w:themeFill="accent1" w:themeFillTint="66"/>
            <w:vAlign w:val="center"/>
          </w:tcPr>
          <w:p w14:paraId="7EA92EF0" w14:textId="77777777" w:rsidR="00C93928" w:rsidRDefault="00C93928" w:rsidP="00281C5D">
            <w:r>
              <w:t>Quiero:</w:t>
            </w:r>
          </w:p>
        </w:tc>
        <w:tc>
          <w:tcPr>
            <w:tcW w:w="7650" w:type="dxa"/>
          </w:tcPr>
          <w:p w14:paraId="3B7AA0BA" w14:textId="77777777" w:rsidR="00C93928" w:rsidRDefault="00C93928" w:rsidP="00281C5D">
            <w:pPr>
              <w:jc w:val="both"/>
            </w:pPr>
          </w:p>
        </w:tc>
      </w:tr>
      <w:tr w:rsidR="00C93928" w14:paraId="70298C62" w14:textId="77777777" w:rsidTr="00281C5D">
        <w:tc>
          <w:tcPr>
            <w:tcW w:w="1129" w:type="dxa"/>
            <w:shd w:val="clear" w:color="auto" w:fill="B4C6E7" w:themeFill="accent1" w:themeFillTint="66"/>
            <w:vAlign w:val="center"/>
          </w:tcPr>
          <w:p w14:paraId="204F5C9C" w14:textId="77777777" w:rsidR="00C93928" w:rsidRDefault="00C93928" w:rsidP="00281C5D">
            <w:r>
              <w:t>Para:</w:t>
            </w:r>
          </w:p>
        </w:tc>
        <w:tc>
          <w:tcPr>
            <w:tcW w:w="7650" w:type="dxa"/>
          </w:tcPr>
          <w:p w14:paraId="1FA0A012" w14:textId="77777777" w:rsidR="00C93928" w:rsidRDefault="00C93928" w:rsidP="00281C5D">
            <w:pPr>
              <w:jc w:val="both"/>
            </w:pPr>
          </w:p>
        </w:tc>
      </w:tr>
      <w:tr w:rsidR="00C93928" w14:paraId="3CBCE2CC" w14:textId="77777777" w:rsidTr="00281C5D">
        <w:tc>
          <w:tcPr>
            <w:tcW w:w="8779" w:type="dxa"/>
            <w:gridSpan w:val="2"/>
            <w:shd w:val="clear" w:color="auto" w:fill="B4C6E7" w:themeFill="accent1" w:themeFillTint="66"/>
          </w:tcPr>
          <w:p w14:paraId="04FB6E23" w14:textId="77777777" w:rsidR="00C93928" w:rsidRDefault="00C93928" w:rsidP="00281C5D">
            <w:pPr>
              <w:jc w:val="both"/>
            </w:pPr>
            <w:r>
              <w:t>Criterios de aceptación: (incluye validaciones y casuísticas)</w:t>
            </w:r>
          </w:p>
        </w:tc>
      </w:tr>
    </w:tbl>
    <w:p w14:paraId="6277F693" w14:textId="12E8D44C" w:rsidR="00C93928" w:rsidRDefault="00C93928" w:rsidP="00BF7459">
      <w:pPr>
        <w:jc w:val="both"/>
      </w:pPr>
      <w:r>
        <w:t xml:space="preserve">El proceso </w:t>
      </w:r>
      <w:r w:rsidR="004D28C4">
        <w:t xml:space="preserve">inicia </w:t>
      </w:r>
      <w:r>
        <w:t>mediante el botón “Registrarse”.</w:t>
      </w:r>
    </w:p>
    <w:p w14:paraId="5E4EB137" w14:textId="547F0324" w:rsidR="00C93928" w:rsidRDefault="00C93928" w:rsidP="00BF7459">
      <w:pPr>
        <w:jc w:val="both"/>
      </w:pPr>
      <w:r>
        <w:t xml:space="preserve">El sistema </w:t>
      </w:r>
      <w:r w:rsidR="004D28C4">
        <w:t>solicita</w:t>
      </w:r>
      <w:r>
        <w:t xml:space="preserve"> los siguientes datos:</w:t>
      </w:r>
    </w:p>
    <w:p w14:paraId="41245DAE" w14:textId="7805C5B8" w:rsidR="00C93928" w:rsidRDefault="00C93928">
      <w:pPr>
        <w:pStyle w:val="Prrafodelista"/>
        <w:numPr>
          <w:ilvl w:val="0"/>
          <w:numId w:val="4"/>
        </w:numPr>
        <w:jc w:val="both"/>
      </w:pPr>
      <w:r>
        <w:t>Tipo de documento</w:t>
      </w:r>
    </w:p>
    <w:p w14:paraId="77EA39DD" w14:textId="4DDAB1E4" w:rsidR="00C93928" w:rsidRDefault="00C93928">
      <w:pPr>
        <w:pStyle w:val="Prrafodelista"/>
        <w:numPr>
          <w:ilvl w:val="0"/>
          <w:numId w:val="4"/>
        </w:numPr>
        <w:jc w:val="both"/>
      </w:pPr>
      <w:r>
        <w:t>Número de documento</w:t>
      </w:r>
    </w:p>
    <w:p w14:paraId="3C15C589" w14:textId="0A8973A5" w:rsidR="00C93928" w:rsidRDefault="00C93928" w:rsidP="00BF7459">
      <w:pPr>
        <w:jc w:val="both"/>
      </w:pPr>
      <w:r>
        <w:t>Los cuales cumplen las siguientes reglas:</w:t>
      </w:r>
    </w:p>
    <w:tbl>
      <w:tblPr>
        <w:tblStyle w:val="Tablaconcuadrcula"/>
        <w:tblW w:w="0" w:type="auto"/>
        <w:jc w:val="center"/>
        <w:tblLook w:val="04A0" w:firstRow="1" w:lastRow="0" w:firstColumn="1" w:lastColumn="0" w:noHBand="0" w:noVBand="1"/>
      </w:tblPr>
      <w:tblGrid>
        <w:gridCol w:w="2547"/>
        <w:gridCol w:w="1843"/>
      </w:tblGrid>
      <w:tr w:rsidR="00811273" w14:paraId="0041C4EA" w14:textId="6F5BD01B" w:rsidTr="00922832">
        <w:trPr>
          <w:jc w:val="center"/>
        </w:trPr>
        <w:tc>
          <w:tcPr>
            <w:tcW w:w="2547" w:type="dxa"/>
            <w:shd w:val="clear" w:color="auto" w:fill="B4C6E7" w:themeFill="accent1" w:themeFillTint="66"/>
            <w:vAlign w:val="center"/>
          </w:tcPr>
          <w:p w14:paraId="7D58F97B" w14:textId="559FA548" w:rsidR="00811273" w:rsidRDefault="00811273" w:rsidP="00906416">
            <w:pPr>
              <w:jc w:val="center"/>
            </w:pPr>
            <w:r>
              <w:t>Tipo de documento</w:t>
            </w:r>
          </w:p>
        </w:tc>
        <w:tc>
          <w:tcPr>
            <w:tcW w:w="1843" w:type="dxa"/>
            <w:shd w:val="clear" w:color="auto" w:fill="B4C6E7" w:themeFill="accent1" w:themeFillTint="66"/>
            <w:vAlign w:val="center"/>
          </w:tcPr>
          <w:p w14:paraId="6D6378B3" w14:textId="5D9D8079" w:rsidR="00811273" w:rsidRDefault="00811273" w:rsidP="00906416">
            <w:pPr>
              <w:jc w:val="center"/>
            </w:pPr>
            <w:r>
              <w:t>Tipo</w:t>
            </w:r>
          </w:p>
        </w:tc>
      </w:tr>
      <w:tr w:rsidR="00811273" w14:paraId="6127213F" w14:textId="5B3AA40C" w:rsidTr="00922832">
        <w:trPr>
          <w:jc w:val="center"/>
        </w:trPr>
        <w:tc>
          <w:tcPr>
            <w:tcW w:w="2547" w:type="dxa"/>
            <w:vAlign w:val="center"/>
          </w:tcPr>
          <w:p w14:paraId="762C01B2" w14:textId="72B454F7" w:rsidR="00811273" w:rsidRDefault="00811273" w:rsidP="00906416">
            <w:pPr>
              <w:jc w:val="center"/>
            </w:pPr>
            <w:r>
              <w:t>DNI</w:t>
            </w:r>
          </w:p>
        </w:tc>
        <w:tc>
          <w:tcPr>
            <w:tcW w:w="1843" w:type="dxa"/>
            <w:vAlign w:val="center"/>
          </w:tcPr>
          <w:p w14:paraId="37F8DD26" w14:textId="346719BE" w:rsidR="00811273" w:rsidRDefault="00811273" w:rsidP="00906416">
            <w:pPr>
              <w:jc w:val="center"/>
            </w:pPr>
            <w:r>
              <w:t>Numérico</w:t>
            </w:r>
          </w:p>
        </w:tc>
      </w:tr>
      <w:tr w:rsidR="00811273" w14:paraId="347EAC6E" w14:textId="683CF940" w:rsidTr="00922832">
        <w:trPr>
          <w:jc w:val="center"/>
        </w:trPr>
        <w:tc>
          <w:tcPr>
            <w:tcW w:w="2547" w:type="dxa"/>
            <w:vAlign w:val="center"/>
          </w:tcPr>
          <w:p w14:paraId="35334601" w14:textId="250A1ACE" w:rsidR="00811273" w:rsidRDefault="00811273" w:rsidP="00906416">
            <w:pPr>
              <w:jc w:val="center"/>
            </w:pPr>
            <w:r>
              <w:t>Carnet de extranjería</w:t>
            </w:r>
          </w:p>
        </w:tc>
        <w:tc>
          <w:tcPr>
            <w:tcW w:w="1843" w:type="dxa"/>
            <w:vAlign w:val="center"/>
          </w:tcPr>
          <w:p w14:paraId="43B91C9A" w14:textId="24671CB0" w:rsidR="00811273" w:rsidRDefault="00811273" w:rsidP="00906416">
            <w:pPr>
              <w:jc w:val="center"/>
            </w:pPr>
            <w:r>
              <w:t>Alfanumérico</w:t>
            </w:r>
          </w:p>
        </w:tc>
      </w:tr>
      <w:tr w:rsidR="00811273" w14:paraId="3FBDF15A" w14:textId="6F6BD012" w:rsidTr="00922832">
        <w:trPr>
          <w:jc w:val="center"/>
        </w:trPr>
        <w:tc>
          <w:tcPr>
            <w:tcW w:w="2547" w:type="dxa"/>
            <w:vAlign w:val="center"/>
          </w:tcPr>
          <w:p w14:paraId="7AA9BD91" w14:textId="296DB4FC" w:rsidR="00811273" w:rsidRDefault="00811273" w:rsidP="00906416">
            <w:pPr>
              <w:jc w:val="center"/>
            </w:pPr>
            <w:r>
              <w:t>RUC</w:t>
            </w:r>
          </w:p>
        </w:tc>
        <w:tc>
          <w:tcPr>
            <w:tcW w:w="1843" w:type="dxa"/>
            <w:vAlign w:val="center"/>
          </w:tcPr>
          <w:p w14:paraId="078B58A2" w14:textId="39289900" w:rsidR="00811273" w:rsidRDefault="00811273" w:rsidP="00906416">
            <w:pPr>
              <w:jc w:val="center"/>
            </w:pPr>
            <w:r>
              <w:t>Numérico</w:t>
            </w:r>
          </w:p>
        </w:tc>
      </w:tr>
      <w:tr w:rsidR="00811273" w14:paraId="6D212B20" w14:textId="03EA798A" w:rsidTr="00922832">
        <w:trPr>
          <w:jc w:val="center"/>
        </w:trPr>
        <w:tc>
          <w:tcPr>
            <w:tcW w:w="2547" w:type="dxa"/>
            <w:vAlign w:val="center"/>
          </w:tcPr>
          <w:p w14:paraId="74E0E5DB" w14:textId="5425CAD8" w:rsidR="00811273" w:rsidRDefault="00811273" w:rsidP="00906416">
            <w:pPr>
              <w:jc w:val="center"/>
            </w:pPr>
            <w:r>
              <w:t>Pasaporte</w:t>
            </w:r>
          </w:p>
        </w:tc>
        <w:tc>
          <w:tcPr>
            <w:tcW w:w="1843" w:type="dxa"/>
            <w:vAlign w:val="center"/>
          </w:tcPr>
          <w:p w14:paraId="69D06901" w14:textId="5D420A47" w:rsidR="00811273" w:rsidRDefault="00811273" w:rsidP="00906416">
            <w:pPr>
              <w:jc w:val="center"/>
            </w:pPr>
            <w:r w:rsidRPr="0047716B">
              <w:t>Alfanumérico</w:t>
            </w:r>
          </w:p>
        </w:tc>
      </w:tr>
      <w:tr w:rsidR="00811273" w14:paraId="5EBCEAE6" w14:textId="60159079" w:rsidTr="00922832">
        <w:trPr>
          <w:jc w:val="center"/>
        </w:trPr>
        <w:tc>
          <w:tcPr>
            <w:tcW w:w="2547" w:type="dxa"/>
            <w:vAlign w:val="center"/>
          </w:tcPr>
          <w:p w14:paraId="2C804B82" w14:textId="609F6E34" w:rsidR="00811273" w:rsidRDefault="00811273" w:rsidP="00906416">
            <w:pPr>
              <w:jc w:val="center"/>
            </w:pPr>
            <w:r>
              <w:t>Otros</w:t>
            </w:r>
          </w:p>
        </w:tc>
        <w:tc>
          <w:tcPr>
            <w:tcW w:w="1843" w:type="dxa"/>
            <w:vAlign w:val="center"/>
          </w:tcPr>
          <w:p w14:paraId="2808D5A4" w14:textId="24F3AEA7" w:rsidR="00811273" w:rsidRDefault="00811273" w:rsidP="00906416">
            <w:pPr>
              <w:jc w:val="center"/>
            </w:pPr>
            <w:r w:rsidRPr="0047716B">
              <w:t>Alfanumérico</w:t>
            </w:r>
          </w:p>
        </w:tc>
      </w:tr>
    </w:tbl>
    <w:p w14:paraId="1525827B" w14:textId="77777777" w:rsidR="00C93928" w:rsidRDefault="00C93928" w:rsidP="00BF7459">
      <w:pPr>
        <w:jc w:val="both"/>
      </w:pPr>
    </w:p>
    <w:p w14:paraId="3C175ED6" w14:textId="0B12EC2B" w:rsidR="00C93928" w:rsidRDefault="00C93928" w:rsidP="00BF7459">
      <w:pPr>
        <w:jc w:val="both"/>
      </w:pPr>
      <w:r>
        <w:t>Para tipo de documento, la opción predeterminada debe ser “DNI”.</w:t>
      </w:r>
    </w:p>
    <w:p w14:paraId="40B7A24B" w14:textId="16F456E7" w:rsidR="00906416" w:rsidRDefault="00906416" w:rsidP="00BF7459">
      <w:pPr>
        <w:jc w:val="both"/>
      </w:pPr>
      <w:r>
        <w:t xml:space="preserve">El sistema realiza </w:t>
      </w:r>
      <w:r w:rsidR="0040624F">
        <w:t>l</w:t>
      </w:r>
      <w:r>
        <w:t xml:space="preserve">a </w:t>
      </w:r>
      <w:r w:rsidR="0040624F">
        <w:t xml:space="preserve">siguiente </w:t>
      </w:r>
      <w:r>
        <w:t>validación:</w:t>
      </w:r>
    </w:p>
    <w:tbl>
      <w:tblPr>
        <w:tblStyle w:val="Tablaconcuadrcula"/>
        <w:tblW w:w="0" w:type="auto"/>
        <w:tblLook w:val="04A0" w:firstRow="1" w:lastRow="0" w:firstColumn="1" w:lastColumn="0" w:noHBand="0" w:noVBand="1"/>
      </w:tblPr>
      <w:tblGrid>
        <w:gridCol w:w="1239"/>
        <w:gridCol w:w="1527"/>
        <w:gridCol w:w="2170"/>
        <w:gridCol w:w="2616"/>
        <w:gridCol w:w="1227"/>
      </w:tblGrid>
      <w:tr w:rsidR="002C389D" w14:paraId="4F3E8114" w14:textId="77777777" w:rsidTr="00CE64EB">
        <w:tc>
          <w:tcPr>
            <w:tcW w:w="7552" w:type="dxa"/>
            <w:gridSpan w:val="4"/>
            <w:shd w:val="clear" w:color="auto" w:fill="B4C6E7" w:themeFill="accent1" w:themeFillTint="66"/>
            <w:vAlign w:val="center"/>
          </w:tcPr>
          <w:p w14:paraId="6A1801D1" w14:textId="512357A2" w:rsidR="002C389D" w:rsidRDefault="002C389D" w:rsidP="00CE64EB">
            <w:pPr>
              <w:jc w:val="center"/>
            </w:pPr>
            <w:r>
              <w:t>Casuística</w:t>
            </w:r>
          </w:p>
        </w:tc>
        <w:tc>
          <w:tcPr>
            <w:tcW w:w="1227" w:type="dxa"/>
            <w:shd w:val="clear" w:color="auto" w:fill="B4C6E7" w:themeFill="accent1" w:themeFillTint="66"/>
            <w:vAlign w:val="center"/>
          </w:tcPr>
          <w:p w14:paraId="360A968D" w14:textId="30917EDA" w:rsidR="002C389D" w:rsidRDefault="00AC25A8" w:rsidP="00CE64EB">
            <w:pPr>
              <w:jc w:val="center"/>
            </w:pPr>
            <w:r>
              <w:t>Proceso</w:t>
            </w:r>
          </w:p>
        </w:tc>
      </w:tr>
      <w:tr w:rsidR="002C389D" w14:paraId="6444993E" w14:textId="77777777" w:rsidTr="00CE64EB">
        <w:tc>
          <w:tcPr>
            <w:tcW w:w="7552" w:type="dxa"/>
            <w:gridSpan w:val="4"/>
            <w:vAlign w:val="center"/>
          </w:tcPr>
          <w:p w14:paraId="67A0ACBC" w14:textId="6C175BAF" w:rsidR="002C389D" w:rsidRDefault="002C389D" w:rsidP="00CE64EB">
            <w:pPr>
              <w:jc w:val="center"/>
            </w:pPr>
            <w:r>
              <w:t>DNI no se encuentra en la BD de clientes de SG5</w:t>
            </w:r>
          </w:p>
        </w:tc>
        <w:tc>
          <w:tcPr>
            <w:tcW w:w="1227" w:type="dxa"/>
            <w:vAlign w:val="center"/>
          </w:tcPr>
          <w:p w14:paraId="1A0F9E9C" w14:textId="0AC1FA5B" w:rsidR="002C389D" w:rsidRDefault="00AC25A8" w:rsidP="00CE64EB">
            <w:pPr>
              <w:jc w:val="center"/>
            </w:pPr>
            <w:r>
              <w:t>Proceso</w:t>
            </w:r>
            <w:r w:rsidR="002C389D">
              <w:t xml:space="preserve"> 1</w:t>
            </w:r>
          </w:p>
        </w:tc>
      </w:tr>
      <w:tr w:rsidR="002C389D" w14:paraId="2FDE73DB" w14:textId="77777777" w:rsidTr="00CE64EB">
        <w:tc>
          <w:tcPr>
            <w:tcW w:w="1239" w:type="dxa"/>
            <w:vMerge w:val="restart"/>
            <w:vAlign w:val="center"/>
          </w:tcPr>
          <w:p w14:paraId="36B7BFCF" w14:textId="4AB84CF8" w:rsidR="002C389D" w:rsidRDefault="002C389D" w:rsidP="00624066">
            <w:pPr>
              <w:jc w:val="center"/>
            </w:pPr>
            <w:r>
              <w:t>DNI registrado en la BD clientes</w:t>
            </w:r>
          </w:p>
        </w:tc>
        <w:tc>
          <w:tcPr>
            <w:tcW w:w="6313" w:type="dxa"/>
            <w:gridSpan w:val="3"/>
            <w:vAlign w:val="center"/>
          </w:tcPr>
          <w:p w14:paraId="42462B56" w14:textId="5387510B" w:rsidR="002C389D" w:rsidRDefault="00B518D5" w:rsidP="00CE64EB">
            <w:pPr>
              <w:jc w:val="center"/>
            </w:pPr>
            <w:r>
              <w:t>Visitante</w:t>
            </w:r>
            <w:r w:rsidR="002C389D">
              <w:t xml:space="preserve"> registrado</w:t>
            </w:r>
            <w:r w:rsidR="00232A03">
              <w:t xml:space="preserve"> como usuario del portal</w:t>
            </w:r>
          </w:p>
        </w:tc>
        <w:tc>
          <w:tcPr>
            <w:tcW w:w="1227" w:type="dxa"/>
            <w:vAlign w:val="center"/>
          </w:tcPr>
          <w:p w14:paraId="18F9527E" w14:textId="75CDF9FA" w:rsidR="002C389D" w:rsidRDefault="00AC25A8" w:rsidP="00CE64EB">
            <w:pPr>
              <w:jc w:val="center"/>
            </w:pPr>
            <w:r>
              <w:t>Proceso</w:t>
            </w:r>
            <w:r w:rsidR="002C389D">
              <w:t xml:space="preserve"> 2</w:t>
            </w:r>
          </w:p>
        </w:tc>
      </w:tr>
      <w:tr w:rsidR="002C389D" w14:paraId="53FA2C6C" w14:textId="77777777" w:rsidTr="00CE64EB">
        <w:tc>
          <w:tcPr>
            <w:tcW w:w="1239" w:type="dxa"/>
            <w:vMerge/>
            <w:vAlign w:val="center"/>
          </w:tcPr>
          <w:p w14:paraId="040F685C" w14:textId="77777777" w:rsidR="002C389D" w:rsidRDefault="002C389D" w:rsidP="00624066">
            <w:pPr>
              <w:jc w:val="center"/>
            </w:pPr>
          </w:p>
        </w:tc>
        <w:tc>
          <w:tcPr>
            <w:tcW w:w="1527" w:type="dxa"/>
            <w:vMerge w:val="restart"/>
            <w:vAlign w:val="center"/>
          </w:tcPr>
          <w:p w14:paraId="720DD712" w14:textId="0C5371D3" w:rsidR="002C389D" w:rsidRDefault="00294F15" w:rsidP="00CE64EB">
            <w:pPr>
              <w:jc w:val="center"/>
            </w:pPr>
            <w:r>
              <w:t>Visitante</w:t>
            </w:r>
            <w:r w:rsidR="002C389D">
              <w:t xml:space="preserve"> no registrado</w:t>
            </w:r>
            <w:r w:rsidR="00232A03">
              <w:t xml:space="preserve"> como usuario del portal</w:t>
            </w:r>
          </w:p>
        </w:tc>
        <w:tc>
          <w:tcPr>
            <w:tcW w:w="4786" w:type="dxa"/>
            <w:gridSpan w:val="2"/>
            <w:vAlign w:val="center"/>
          </w:tcPr>
          <w:p w14:paraId="5E23560E" w14:textId="4F3446AF" w:rsidR="002C389D" w:rsidRDefault="002C389D" w:rsidP="00CE64EB">
            <w:pPr>
              <w:jc w:val="center"/>
            </w:pPr>
            <w:r>
              <w:t xml:space="preserve">DNI pertenece a un </w:t>
            </w:r>
            <w:r w:rsidR="00294F15">
              <w:t>2° titular, un 1° titular</w:t>
            </w:r>
            <w:r>
              <w:t xml:space="preserve"> con el contrato resuelto</w:t>
            </w:r>
            <w:r w:rsidR="006A5694">
              <w:t xml:space="preserve"> o un ex</w:t>
            </w:r>
            <w:r w:rsidR="00294F15">
              <w:t xml:space="preserve"> 1° </w:t>
            </w:r>
            <w:r w:rsidR="006A5694">
              <w:t>titular de un contrato</w:t>
            </w:r>
          </w:p>
        </w:tc>
        <w:tc>
          <w:tcPr>
            <w:tcW w:w="1227" w:type="dxa"/>
            <w:vAlign w:val="center"/>
          </w:tcPr>
          <w:p w14:paraId="0CA93F9D" w14:textId="50F95B1F" w:rsidR="002C389D" w:rsidRDefault="00AC25A8" w:rsidP="00CE64EB">
            <w:pPr>
              <w:jc w:val="center"/>
            </w:pPr>
            <w:r>
              <w:t>Proceso</w:t>
            </w:r>
            <w:r w:rsidR="002C389D">
              <w:t xml:space="preserve"> 1</w:t>
            </w:r>
          </w:p>
        </w:tc>
      </w:tr>
      <w:tr w:rsidR="002C389D" w14:paraId="58A02F0C" w14:textId="77777777" w:rsidTr="00CE64EB">
        <w:tc>
          <w:tcPr>
            <w:tcW w:w="1239" w:type="dxa"/>
            <w:vMerge/>
            <w:vAlign w:val="center"/>
          </w:tcPr>
          <w:p w14:paraId="7A4448FB" w14:textId="77777777" w:rsidR="002C389D" w:rsidRDefault="002C389D" w:rsidP="00624066">
            <w:pPr>
              <w:jc w:val="center"/>
            </w:pPr>
          </w:p>
        </w:tc>
        <w:tc>
          <w:tcPr>
            <w:tcW w:w="1527" w:type="dxa"/>
            <w:vMerge/>
            <w:vAlign w:val="center"/>
          </w:tcPr>
          <w:p w14:paraId="28B0B1C2" w14:textId="77777777" w:rsidR="002C389D" w:rsidRDefault="002C389D" w:rsidP="00CE64EB">
            <w:pPr>
              <w:jc w:val="center"/>
            </w:pPr>
          </w:p>
        </w:tc>
        <w:tc>
          <w:tcPr>
            <w:tcW w:w="2170" w:type="dxa"/>
            <w:vMerge w:val="restart"/>
            <w:vAlign w:val="center"/>
          </w:tcPr>
          <w:p w14:paraId="1DA01A99" w14:textId="376F2486" w:rsidR="002C389D" w:rsidRDefault="002C389D" w:rsidP="00CE64EB">
            <w:pPr>
              <w:jc w:val="center"/>
            </w:pPr>
            <w:r>
              <w:t xml:space="preserve">DNI pertenece a un </w:t>
            </w:r>
            <w:r w:rsidR="00294F15">
              <w:t>1° titular</w:t>
            </w:r>
            <w:r>
              <w:t xml:space="preserve"> con el contrato vigente o cancelado</w:t>
            </w:r>
          </w:p>
        </w:tc>
        <w:tc>
          <w:tcPr>
            <w:tcW w:w="2616" w:type="dxa"/>
            <w:vAlign w:val="center"/>
          </w:tcPr>
          <w:p w14:paraId="22291F20" w14:textId="6D02AD86" w:rsidR="002C389D" w:rsidRDefault="00407E4C" w:rsidP="00CE64EB">
            <w:pPr>
              <w:jc w:val="center"/>
            </w:pPr>
            <w:r>
              <w:t>No t</w:t>
            </w:r>
            <w:r w:rsidR="002C389D">
              <w:t>iene correo electrónico registrado en la BD</w:t>
            </w:r>
          </w:p>
        </w:tc>
        <w:tc>
          <w:tcPr>
            <w:tcW w:w="1227" w:type="dxa"/>
            <w:vAlign w:val="center"/>
          </w:tcPr>
          <w:p w14:paraId="1E9BC34D" w14:textId="1CA47172" w:rsidR="002C389D" w:rsidRDefault="00AC25A8" w:rsidP="00CE64EB">
            <w:pPr>
              <w:jc w:val="center"/>
            </w:pPr>
            <w:r>
              <w:t>Proceso</w:t>
            </w:r>
            <w:r w:rsidR="004578D4">
              <w:t xml:space="preserve"> 3</w:t>
            </w:r>
          </w:p>
        </w:tc>
      </w:tr>
      <w:tr w:rsidR="002C389D" w14:paraId="324D8614" w14:textId="77777777" w:rsidTr="00CE64EB">
        <w:tc>
          <w:tcPr>
            <w:tcW w:w="1239" w:type="dxa"/>
            <w:vMerge/>
            <w:vAlign w:val="center"/>
          </w:tcPr>
          <w:p w14:paraId="3F870287" w14:textId="77777777" w:rsidR="002C389D" w:rsidRDefault="002C389D" w:rsidP="00624066">
            <w:pPr>
              <w:jc w:val="center"/>
            </w:pPr>
          </w:p>
        </w:tc>
        <w:tc>
          <w:tcPr>
            <w:tcW w:w="1527" w:type="dxa"/>
            <w:vMerge/>
            <w:vAlign w:val="center"/>
          </w:tcPr>
          <w:p w14:paraId="7299BB7E" w14:textId="77777777" w:rsidR="002C389D" w:rsidRDefault="002C389D" w:rsidP="00CE64EB">
            <w:pPr>
              <w:jc w:val="center"/>
            </w:pPr>
          </w:p>
        </w:tc>
        <w:tc>
          <w:tcPr>
            <w:tcW w:w="2170" w:type="dxa"/>
            <w:vMerge/>
            <w:vAlign w:val="center"/>
          </w:tcPr>
          <w:p w14:paraId="3F3D61F7" w14:textId="77777777" w:rsidR="002C389D" w:rsidRDefault="002C389D" w:rsidP="00CE64EB">
            <w:pPr>
              <w:jc w:val="center"/>
            </w:pPr>
          </w:p>
        </w:tc>
        <w:tc>
          <w:tcPr>
            <w:tcW w:w="2616" w:type="dxa"/>
            <w:vAlign w:val="center"/>
          </w:tcPr>
          <w:p w14:paraId="3978BFF9" w14:textId="01379D49" w:rsidR="002C389D" w:rsidRDefault="00407E4C" w:rsidP="00CE64EB">
            <w:pPr>
              <w:jc w:val="center"/>
            </w:pPr>
            <w:r>
              <w:t>T</w:t>
            </w:r>
            <w:r w:rsidR="002C389D">
              <w:t>iene correo electrónico registrado en la BD</w:t>
            </w:r>
          </w:p>
        </w:tc>
        <w:tc>
          <w:tcPr>
            <w:tcW w:w="1227" w:type="dxa"/>
            <w:vAlign w:val="center"/>
          </w:tcPr>
          <w:p w14:paraId="68697F82" w14:textId="143A5D81" w:rsidR="002C389D" w:rsidRDefault="00AC25A8" w:rsidP="00CE64EB">
            <w:pPr>
              <w:jc w:val="center"/>
            </w:pPr>
            <w:r>
              <w:t>Proceso</w:t>
            </w:r>
            <w:r w:rsidR="002C389D">
              <w:t xml:space="preserve"> </w:t>
            </w:r>
            <w:r w:rsidR="004578D4">
              <w:t>4</w:t>
            </w:r>
          </w:p>
        </w:tc>
      </w:tr>
    </w:tbl>
    <w:p w14:paraId="4D7CE93C" w14:textId="77777777" w:rsidR="00846FA0" w:rsidRDefault="00846FA0" w:rsidP="00BF7459">
      <w:pPr>
        <w:jc w:val="both"/>
      </w:pPr>
    </w:p>
    <w:p w14:paraId="094783ED" w14:textId="0A207838" w:rsidR="00704F85" w:rsidRDefault="00704F85">
      <w:pPr>
        <w:pStyle w:val="Prrafodelista"/>
        <w:numPr>
          <w:ilvl w:val="0"/>
          <w:numId w:val="9"/>
        </w:numPr>
        <w:jc w:val="both"/>
      </w:pPr>
      <w:r>
        <w:t>Proceso 1:</w:t>
      </w:r>
    </w:p>
    <w:p w14:paraId="6E9D05A2" w14:textId="62000192" w:rsidR="00704F85" w:rsidRDefault="00704F85" w:rsidP="00704F85">
      <w:pPr>
        <w:pStyle w:val="Prrafodelista"/>
        <w:jc w:val="both"/>
      </w:pPr>
      <w:r>
        <w:t>Se muestra el mensaje 1 (definido en el Anexo 1), el cual es un</w:t>
      </w:r>
      <w:r w:rsidRPr="00704F85">
        <w:t xml:space="preserve"> </w:t>
      </w:r>
      <w:r>
        <w:t>mensaje pop-up bloqueante.</w:t>
      </w:r>
    </w:p>
    <w:p w14:paraId="4E078C7C" w14:textId="77777777" w:rsidR="00704F85" w:rsidRDefault="00704F85" w:rsidP="00704F85">
      <w:pPr>
        <w:pStyle w:val="Prrafodelista"/>
        <w:jc w:val="both"/>
      </w:pPr>
    </w:p>
    <w:p w14:paraId="5370B1FA" w14:textId="0F54BDB2" w:rsidR="00704F85" w:rsidRDefault="00704F85">
      <w:pPr>
        <w:pStyle w:val="Prrafodelista"/>
        <w:numPr>
          <w:ilvl w:val="0"/>
          <w:numId w:val="9"/>
        </w:numPr>
        <w:jc w:val="both"/>
      </w:pPr>
      <w:r>
        <w:t>Proceso 2:</w:t>
      </w:r>
    </w:p>
    <w:p w14:paraId="5C8C1EE2" w14:textId="5759B022" w:rsidR="00704F85" w:rsidRDefault="00704F85" w:rsidP="00704F85">
      <w:pPr>
        <w:pStyle w:val="Prrafodelista"/>
        <w:jc w:val="both"/>
      </w:pPr>
      <w:r>
        <w:t>Se muestra el mensaje 2 (definido en el Anexo 1), el cual es un</w:t>
      </w:r>
      <w:r w:rsidRPr="00704F85">
        <w:t xml:space="preserve"> </w:t>
      </w:r>
      <w:r>
        <w:t>mensaje pop-up bloqueante.</w:t>
      </w:r>
    </w:p>
    <w:p w14:paraId="67C220A0" w14:textId="77777777" w:rsidR="00704F85" w:rsidRDefault="00704F85" w:rsidP="00704F85">
      <w:pPr>
        <w:pStyle w:val="Prrafodelista"/>
        <w:jc w:val="both"/>
      </w:pPr>
    </w:p>
    <w:p w14:paraId="1A8788CE" w14:textId="5C919683" w:rsidR="00704F85" w:rsidRDefault="00704F85">
      <w:pPr>
        <w:pStyle w:val="Prrafodelista"/>
        <w:numPr>
          <w:ilvl w:val="0"/>
          <w:numId w:val="9"/>
        </w:numPr>
        <w:jc w:val="both"/>
      </w:pPr>
      <w:r>
        <w:t>Proceso 3:</w:t>
      </w:r>
    </w:p>
    <w:p w14:paraId="33C006AD" w14:textId="6D332EAB" w:rsidR="00AC25A8" w:rsidRDefault="00407E4C" w:rsidP="00AC25A8">
      <w:pPr>
        <w:pStyle w:val="Prrafodelista"/>
        <w:jc w:val="both"/>
      </w:pPr>
      <w:r>
        <w:t>Se muestra el mensaje 3 (definido en el Anexo 1), el cual es un</w:t>
      </w:r>
      <w:r w:rsidRPr="00704F85">
        <w:t xml:space="preserve"> </w:t>
      </w:r>
      <w:r>
        <w:t>mensaje pop-up bloqueante.</w:t>
      </w:r>
    </w:p>
    <w:p w14:paraId="79877AD0" w14:textId="77777777" w:rsidR="00704F85" w:rsidRDefault="00704F85" w:rsidP="00704F85">
      <w:pPr>
        <w:pStyle w:val="Prrafodelista"/>
        <w:jc w:val="both"/>
      </w:pPr>
    </w:p>
    <w:p w14:paraId="6058C37E" w14:textId="2B577F07" w:rsidR="00704F85" w:rsidRDefault="00704F85">
      <w:pPr>
        <w:pStyle w:val="Prrafodelista"/>
        <w:numPr>
          <w:ilvl w:val="0"/>
          <w:numId w:val="9"/>
        </w:numPr>
        <w:jc w:val="both"/>
      </w:pPr>
      <w:r>
        <w:t>Proceso 4:</w:t>
      </w:r>
    </w:p>
    <w:p w14:paraId="0ADC6E63" w14:textId="77777777" w:rsidR="00407E4C" w:rsidRDefault="00407E4C">
      <w:pPr>
        <w:pStyle w:val="Prrafodelista"/>
        <w:numPr>
          <w:ilvl w:val="0"/>
          <w:numId w:val="10"/>
        </w:numPr>
        <w:jc w:val="both"/>
      </w:pPr>
      <w:r>
        <w:t>Se muestra el mensaje 4 (definido en el Anexo 1), el cual es un</w:t>
      </w:r>
      <w:r w:rsidRPr="00704F85">
        <w:t xml:space="preserve"> </w:t>
      </w:r>
      <w:r>
        <w:t>mensaje pop-up bloqueante.</w:t>
      </w:r>
    </w:p>
    <w:p w14:paraId="7E538205" w14:textId="756200B9" w:rsidR="00704F85" w:rsidRDefault="00063CBB">
      <w:pPr>
        <w:pStyle w:val="Prrafodelista"/>
        <w:numPr>
          <w:ilvl w:val="0"/>
          <w:numId w:val="10"/>
        </w:numPr>
        <w:jc w:val="both"/>
      </w:pPr>
      <w:r>
        <w:t xml:space="preserve">Simultáneamente, se inicia el proceso de </w:t>
      </w:r>
      <w:r w:rsidR="00957BF0">
        <w:t>código de verificación</w:t>
      </w:r>
      <w:r w:rsidR="00AD082D">
        <w:t>.</w:t>
      </w:r>
    </w:p>
    <w:p w14:paraId="2D6BA4D2" w14:textId="77777777" w:rsidR="00922832" w:rsidRPr="00922832" w:rsidRDefault="00922832" w:rsidP="00F470C1">
      <w:pPr>
        <w:jc w:val="both"/>
      </w:pPr>
    </w:p>
    <w:p w14:paraId="3FBC787B" w14:textId="009A0807" w:rsidR="00957BF0" w:rsidRDefault="00957BF0" w:rsidP="00F470C1">
      <w:pPr>
        <w:jc w:val="both"/>
      </w:pPr>
      <w:r>
        <w:t>Se solicita también un log de toda vez que se corra el proceso de registro.</w:t>
      </w:r>
    </w:p>
    <w:p w14:paraId="52559A87" w14:textId="77777777" w:rsidR="00F470C1" w:rsidRPr="00922832" w:rsidRDefault="00F470C1" w:rsidP="00DD04D3">
      <w:pPr>
        <w:jc w:val="both"/>
      </w:pPr>
    </w:p>
    <w:p w14:paraId="692344A6" w14:textId="2DC0CFCB" w:rsidR="00BF7459" w:rsidRDefault="008618B9">
      <w:pPr>
        <w:pStyle w:val="Ttulo2"/>
        <w:numPr>
          <w:ilvl w:val="0"/>
          <w:numId w:val="3"/>
        </w:numPr>
        <w:ind w:left="0" w:hanging="426"/>
        <w:jc w:val="both"/>
      </w:pPr>
      <w:bookmarkStart w:id="11" w:name="_Toc148350321"/>
      <w:r>
        <w:t>Seguridad de la</w:t>
      </w:r>
      <w:r w:rsidRPr="00B8035E">
        <w:t xml:space="preserve"> contraseña</w:t>
      </w:r>
      <w:bookmarkEnd w:id="11"/>
    </w:p>
    <w:tbl>
      <w:tblPr>
        <w:tblStyle w:val="Tablaconcuadrcula"/>
        <w:tblW w:w="0" w:type="auto"/>
        <w:tblLook w:val="04A0" w:firstRow="1" w:lastRow="0" w:firstColumn="1" w:lastColumn="0" w:noHBand="0" w:noVBand="1"/>
      </w:tblPr>
      <w:tblGrid>
        <w:gridCol w:w="1129"/>
        <w:gridCol w:w="7650"/>
      </w:tblGrid>
      <w:tr w:rsidR="00BF7459" w14:paraId="43D5E5AB" w14:textId="77777777" w:rsidTr="00281C5D">
        <w:tc>
          <w:tcPr>
            <w:tcW w:w="1129" w:type="dxa"/>
            <w:shd w:val="clear" w:color="auto" w:fill="B4C6E7" w:themeFill="accent1" w:themeFillTint="66"/>
            <w:vAlign w:val="center"/>
          </w:tcPr>
          <w:p w14:paraId="090D7F75" w14:textId="77777777" w:rsidR="00BF7459" w:rsidRDefault="00BF7459" w:rsidP="00281C5D">
            <w:r>
              <w:t>Como:</w:t>
            </w:r>
          </w:p>
        </w:tc>
        <w:tc>
          <w:tcPr>
            <w:tcW w:w="7650" w:type="dxa"/>
          </w:tcPr>
          <w:p w14:paraId="65DF553D" w14:textId="77777777" w:rsidR="00BF7459" w:rsidRDefault="00BF7459" w:rsidP="00281C5D">
            <w:pPr>
              <w:jc w:val="both"/>
            </w:pPr>
          </w:p>
        </w:tc>
      </w:tr>
      <w:tr w:rsidR="00BF7459" w14:paraId="321A78CC" w14:textId="77777777" w:rsidTr="00281C5D">
        <w:tc>
          <w:tcPr>
            <w:tcW w:w="1129" w:type="dxa"/>
            <w:shd w:val="clear" w:color="auto" w:fill="B4C6E7" w:themeFill="accent1" w:themeFillTint="66"/>
            <w:vAlign w:val="center"/>
          </w:tcPr>
          <w:p w14:paraId="7FD8A929" w14:textId="77777777" w:rsidR="00BF7459" w:rsidRDefault="00BF7459" w:rsidP="00281C5D">
            <w:r>
              <w:t>Quiero:</w:t>
            </w:r>
          </w:p>
        </w:tc>
        <w:tc>
          <w:tcPr>
            <w:tcW w:w="7650" w:type="dxa"/>
          </w:tcPr>
          <w:p w14:paraId="35DE7425" w14:textId="77777777" w:rsidR="00BF7459" w:rsidRDefault="00BF7459" w:rsidP="00281C5D">
            <w:pPr>
              <w:jc w:val="both"/>
            </w:pPr>
          </w:p>
        </w:tc>
      </w:tr>
      <w:tr w:rsidR="00BF7459" w14:paraId="3CB53D66" w14:textId="77777777" w:rsidTr="00281C5D">
        <w:tc>
          <w:tcPr>
            <w:tcW w:w="1129" w:type="dxa"/>
            <w:shd w:val="clear" w:color="auto" w:fill="B4C6E7" w:themeFill="accent1" w:themeFillTint="66"/>
            <w:vAlign w:val="center"/>
          </w:tcPr>
          <w:p w14:paraId="3C98FD48" w14:textId="77777777" w:rsidR="00BF7459" w:rsidRDefault="00BF7459" w:rsidP="00281C5D">
            <w:r>
              <w:t>Para:</w:t>
            </w:r>
          </w:p>
        </w:tc>
        <w:tc>
          <w:tcPr>
            <w:tcW w:w="7650" w:type="dxa"/>
          </w:tcPr>
          <w:p w14:paraId="54397E75" w14:textId="77777777" w:rsidR="00BF7459" w:rsidRDefault="00BF7459" w:rsidP="00281C5D">
            <w:pPr>
              <w:jc w:val="both"/>
            </w:pPr>
          </w:p>
        </w:tc>
      </w:tr>
      <w:tr w:rsidR="00BF7459" w14:paraId="1BCC6D3F" w14:textId="77777777" w:rsidTr="00281C5D">
        <w:tc>
          <w:tcPr>
            <w:tcW w:w="8779" w:type="dxa"/>
            <w:gridSpan w:val="2"/>
            <w:shd w:val="clear" w:color="auto" w:fill="B4C6E7" w:themeFill="accent1" w:themeFillTint="66"/>
          </w:tcPr>
          <w:p w14:paraId="1001454E" w14:textId="77777777" w:rsidR="00BF7459" w:rsidRDefault="00BF7459" w:rsidP="00281C5D">
            <w:pPr>
              <w:jc w:val="both"/>
            </w:pPr>
            <w:r>
              <w:t>Criterios de aceptación: (incluye validaciones y casuísticas)</w:t>
            </w:r>
          </w:p>
        </w:tc>
      </w:tr>
    </w:tbl>
    <w:p w14:paraId="62C50A32" w14:textId="77777777" w:rsidR="008618B9" w:rsidRPr="00B8035E" w:rsidRDefault="008618B9" w:rsidP="008618B9">
      <w:pPr>
        <w:jc w:val="both"/>
      </w:pPr>
      <w:r w:rsidRPr="00B8035E">
        <w:t>Características de las contraseñas:</w:t>
      </w:r>
    </w:p>
    <w:p w14:paraId="3C2505D8" w14:textId="6914A4B3" w:rsidR="008618B9" w:rsidRPr="00B8035E" w:rsidRDefault="008618B9">
      <w:pPr>
        <w:pStyle w:val="Prrafodelista"/>
        <w:numPr>
          <w:ilvl w:val="0"/>
          <w:numId w:val="4"/>
        </w:numPr>
        <w:jc w:val="both"/>
      </w:pPr>
      <w:r w:rsidRPr="00B8035E">
        <w:t>Mínimo una letra y un número</w:t>
      </w:r>
    </w:p>
    <w:p w14:paraId="2E1A1012" w14:textId="3938DFFC" w:rsidR="00155F96" w:rsidRPr="008618B9" w:rsidRDefault="008618B9">
      <w:pPr>
        <w:pStyle w:val="Prrafodelista"/>
        <w:numPr>
          <w:ilvl w:val="0"/>
          <w:numId w:val="4"/>
        </w:numPr>
        <w:jc w:val="both"/>
      </w:pPr>
      <w:r w:rsidRPr="00B8035E">
        <w:t>Mínimo 8 caracteres</w:t>
      </w:r>
    </w:p>
    <w:p w14:paraId="51020D3B" w14:textId="3E87EDC6" w:rsidR="00BF7459" w:rsidRDefault="00BF7459" w:rsidP="00BF7459">
      <w:pPr>
        <w:jc w:val="both"/>
      </w:pPr>
    </w:p>
    <w:p w14:paraId="00CFB259" w14:textId="22BDB57C" w:rsidR="00110DAD" w:rsidRPr="000124E6" w:rsidRDefault="00110DAD" w:rsidP="00BF7459">
      <w:pPr>
        <w:jc w:val="both"/>
      </w:pPr>
      <w:r w:rsidRPr="000124E6">
        <w:t>Las claves almacenadas en la BD deben estar cifradas, no pudiendo ser visibles ni por el usuario administrador.</w:t>
      </w:r>
    </w:p>
    <w:p w14:paraId="15D05C44" w14:textId="77777777" w:rsidR="00110DAD" w:rsidRDefault="00110DAD" w:rsidP="00BF7459">
      <w:pPr>
        <w:jc w:val="both"/>
      </w:pPr>
    </w:p>
    <w:p w14:paraId="6A9D2926" w14:textId="7DB377A2" w:rsidR="009C4C6F" w:rsidRDefault="0014469C">
      <w:pPr>
        <w:pStyle w:val="Ttulo2"/>
        <w:numPr>
          <w:ilvl w:val="0"/>
          <w:numId w:val="3"/>
        </w:numPr>
        <w:ind w:left="0" w:hanging="426"/>
        <w:jc w:val="both"/>
      </w:pPr>
      <w:bookmarkStart w:id="12" w:name="_Toc148350322"/>
      <w:r>
        <w:t xml:space="preserve">Proceso </w:t>
      </w:r>
      <w:r w:rsidR="00441166">
        <w:t xml:space="preserve">de </w:t>
      </w:r>
      <w:r w:rsidR="00957BF0">
        <w:t>código de verificación</w:t>
      </w:r>
      <w:bookmarkEnd w:id="12"/>
    </w:p>
    <w:tbl>
      <w:tblPr>
        <w:tblStyle w:val="Tablaconcuadrcula"/>
        <w:tblW w:w="0" w:type="auto"/>
        <w:tblLook w:val="04A0" w:firstRow="1" w:lastRow="0" w:firstColumn="1" w:lastColumn="0" w:noHBand="0" w:noVBand="1"/>
      </w:tblPr>
      <w:tblGrid>
        <w:gridCol w:w="1129"/>
        <w:gridCol w:w="7650"/>
      </w:tblGrid>
      <w:tr w:rsidR="009C4C6F" w14:paraId="732612E5" w14:textId="77777777" w:rsidTr="00281C5D">
        <w:tc>
          <w:tcPr>
            <w:tcW w:w="1129" w:type="dxa"/>
            <w:shd w:val="clear" w:color="auto" w:fill="B4C6E7" w:themeFill="accent1" w:themeFillTint="66"/>
            <w:vAlign w:val="center"/>
          </w:tcPr>
          <w:p w14:paraId="2A40767D" w14:textId="77777777" w:rsidR="009C4C6F" w:rsidRDefault="009C4C6F" w:rsidP="00281C5D">
            <w:r>
              <w:t>Como:</w:t>
            </w:r>
          </w:p>
        </w:tc>
        <w:tc>
          <w:tcPr>
            <w:tcW w:w="7650" w:type="dxa"/>
          </w:tcPr>
          <w:p w14:paraId="060E7188" w14:textId="77777777" w:rsidR="009C4C6F" w:rsidRDefault="009C4C6F" w:rsidP="00281C5D">
            <w:pPr>
              <w:jc w:val="both"/>
            </w:pPr>
          </w:p>
        </w:tc>
      </w:tr>
      <w:tr w:rsidR="009C4C6F" w14:paraId="52118C34" w14:textId="77777777" w:rsidTr="00281C5D">
        <w:tc>
          <w:tcPr>
            <w:tcW w:w="1129" w:type="dxa"/>
            <w:shd w:val="clear" w:color="auto" w:fill="B4C6E7" w:themeFill="accent1" w:themeFillTint="66"/>
            <w:vAlign w:val="center"/>
          </w:tcPr>
          <w:p w14:paraId="16AFC6A4" w14:textId="77777777" w:rsidR="009C4C6F" w:rsidRDefault="009C4C6F" w:rsidP="00281C5D">
            <w:r>
              <w:t>Quiero:</w:t>
            </w:r>
          </w:p>
        </w:tc>
        <w:tc>
          <w:tcPr>
            <w:tcW w:w="7650" w:type="dxa"/>
          </w:tcPr>
          <w:p w14:paraId="70644755" w14:textId="77777777" w:rsidR="009C4C6F" w:rsidRDefault="009C4C6F" w:rsidP="00281C5D">
            <w:pPr>
              <w:jc w:val="both"/>
            </w:pPr>
          </w:p>
        </w:tc>
      </w:tr>
      <w:tr w:rsidR="009C4C6F" w14:paraId="5A165AF1" w14:textId="77777777" w:rsidTr="00281C5D">
        <w:tc>
          <w:tcPr>
            <w:tcW w:w="1129" w:type="dxa"/>
            <w:shd w:val="clear" w:color="auto" w:fill="B4C6E7" w:themeFill="accent1" w:themeFillTint="66"/>
            <w:vAlign w:val="center"/>
          </w:tcPr>
          <w:p w14:paraId="063C7857" w14:textId="77777777" w:rsidR="009C4C6F" w:rsidRDefault="009C4C6F" w:rsidP="00281C5D">
            <w:r>
              <w:t>Para:</w:t>
            </w:r>
          </w:p>
        </w:tc>
        <w:tc>
          <w:tcPr>
            <w:tcW w:w="7650" w:type="dxa"/>
          </w:tcPr>
          <w:p w14:paraId="58E16617" w14:textId="77777777" w:rsidR="009C4C6F" w:rsidRDefault="009C4C6F" w:rsidP="00281C5D">
            <w:pPr>
              <w:jc w:val="both"/>
            </w:pPr>
          </w:p>
        </w:tc>
      </w:tr>
      <w:tr w:rsidR="009C4C6F" w14:paraId="26066B0A" w14:textId="77777777" w:rsidTr="00281C5D">
        <w:tc>
          <w:tcPr>
            <w:tcW w:w="8779" w:type="dxa"/>
            <w:gridSpan w:val="2"/>
            <w:shd w:val="clear" w:color="auto" w:fill="B4C6E7" w:themeFill="accent1" w:themeFillTint="66"/>
          </w:tcPr>
          <w:p w14:paraId="26ABC08B" w14:textId="77777777" w:rsidR="009C4C6F" w:rsidRDefault="009C4C6F" w:rsidP="00281C5D">
            <w:pPr>
              <w:jc w:val="both"/>
            </w:pPr>
            <w:r>
              <w:t>Criterios de aceptación: (incluye validaciones y casuísticas)</w:t>
            </w:r>
          </w:p>
        </w:tc>
      </w:tr>
    </w:tbl>
    <w:p w14:paraId="731E22FC" w14:textId="705B25FB" w:rsidR="0014469C" w:rsidRDefault="0014469C" w:rsidP="00B34A72">
      <w:pPr>
        <w:jc w:val="both"/>
      </w:pPr>
      <w:r>
        <w:t>El proceso es el siguiente:</w:t>
      </w:r>
    </w:p>
    <w:p w14:paraId="1CEA3200" w14:textId="4FFCEC2A" w:rsidR="0014469C" w:rsidRDefault="0014469C">
      <w:pPr>
        <w:pStyle w:val="Prrafodelista"/>
        <w:numPr>
          <w:ilvl w:val="0"/>
          <w:numId w:val="12"/>
        </w:numPr>
        <w:jc w:val="both"/>
      </w:pPr>
      <w:r>
        <w:t xml:space="preserve">El </w:t>
      </w:r>
      <w:r w:rsidR="00063CBB">
        <w:t xml:space="preserve">proceso inicia cuando </w:t>
      </w:r>
      <w:r w:rsidR="00294F15">
        <w:t>se</w:t>
      </w:r>
      <w:r>
        <w:t xml:space="preserve"> solicita un </w:t>
      </w:r>
      <w:r w:rsidR="00957BF0">
        <w:t>código de verificación</w:t>
      </w:r>
      <w:r>
        <w:t xml:space="preserve"> en el proceso de registro o en el proceso de recuperación de contraseña.</w:t>
      </w:r>
    </w:p>
    <w:p w14:paraId="3071BDB8" w14:textId="47A127D5" w:rsidR="0014469C" w:rsidRDefault="0014469C">
      <w:pPr>
        <w:pStyle w:val="Prrafodelista"/>
        <w:numPr>
          <w:ilvl w:val="0"/>
          <w:numId w:val="12"/>
        </w:numPr>
        <w:jc w:val="both"/>
      </w:pPr>
      <w:r>
        <w:t>El sistema crea un</w:t>
      </w:r>
      <w:r w:rsidRPr="0014469C">
        <w:t xml:space="preserve"> </w:t>
      </w:r>
      <w:r w:rsidR="00957BF0">
        <w:t>código de verificación</w:t>
      </w:r>
      <w:r>
        <w:t xml:space="preserve"> aleatori</w:t>
      </w:r>
      <w:r w:rsidR="00957BF0">
        <w:t>o</w:t>
      </w:r>
      <w:r w:rsidR="008F4066">
        <w:t>.</w:t>
      </w:r>
    </w:p>
    <w:p w14:paraId="1C62C9BC" w14:textId="77777777" w:rsidR="0014469C" w:rsidRDefault="0014469C">
      <w:pPr>
        <w:pStyle w:val="Prrafodelista"/>
        <w:numPr>
          <w:ilvl w:val="0"/>
          <w:numId w:val="12"/>
        </w:numPr>
        <w:jc w:val="both"/>
      </w:pPr>
      <w:r w:rsidRPr="00CC0ECC">
        <w:t xml:space="preserve">El sistema </w:t>
      </w:r>
      <w:r>
        <w:t>envía e</w:t>
      </w:r>
      <w:r w:rsidRPr="00CC0ECC">
        <w:t xml:space="preserve">l correo </w:t>
      </w:r>
      <w:r>
        <w:t xml:space="preserve">1 (definido en el Anexo 2) a la dirección de correo que el usuario tiene registrado </w:t>
      </w:r>
      <w:r w:rsidRPr="00CC0ECC">
        <w:t>en la BD.</w:t>
      </w:r>
    </w:p>
    <w:p w14:paraId="4E0D6C30" w14:textId="7EB5F9EA" w:rsidR="008F4066" w:rsidRDefault="008F4066">
      <w:pPr>
        <w:pStyle w:val="Prrafodelista"/>
        <w:numPr>
          <w:ilvl w:val="0"/>
          <w:numId w:val="12"/>
        </w:numPr>
        <w:jc w:val="both"/>
      </w:pPr>
      <w:r>
        <w:t xml:space="preserve">El usuario ingresa </w:t>
      </w:r>
      <w:r w:rsidR="00957BF0">
        <w:t>el código de verificación</w:t>
      </w:r>
      <w:r>
        <w:t xml:space="preserve"> al sistema.</w:t>
      </w:r>
    </w:p>
    <w:p w14:paraId="58AEE6F8" w14:textId="799AFFEC" w:rsidR="008F4066" w:rsidRDefault="008F4066">
      <w:pPr>
        <w:pStyle w:val="Prrafodelista"/>
        <w:numPr>
          <w:ilvl w:val="0"/>
          <w:numId w:val="12"/>
        </w:numPr>
        <w:jc w:val="both"/>
      </w:pPr>
      <w:r>
        <w:t xml:space="preserve">Si </w:t>
      </w:r>
      <w:r w:rsidR="00957BF0">
        <w:t>el código de verificación</w:t>
      </w:r>
      <w:r>
        <w:t xml:space="preserve"> no es correct</w:t>
      </w:r>
      <w:r w:rsidR="00957BF0">
        <w:t>o</w:t>
      </w:r>
      <w:r>
        <w:t xml:space="preserve"> o está vencid</w:t>
      </w:r>
      <w:r w:rsidR="00957BF0">
        <w:t>o</w:t>
      </w:r>
      <w:r>
        <w:t>, el sistema muestra el mensaje 5 (definido en el Anexo 1)</w:t>
      </w:r>
      <w:r w:rsidR="00063CBB">
        <w:t>, el cual es un</w:t>
      </w:r>
      <w:r w:rsidR="00063CBB" w:rsidRPr="00704F85">
        <w:t xml:space="preserve"> </w:t>
      </w:r>
      <w:r w:rsidR="00063CBB">
        <w:t>mensaje pop-up bloqueante</w:t>
      </w:r>
      <w:r>
        <w:t>.</w:t>
      </w:r>
    </w:p>
    <w:p w14:paraId="70B1CCE0" w14:textId="4CECEB85" w:rsidR="008F4066" w:rsidRPr="008F4066" w:rsidRDefault="008F4066">
      <w:pPr>
        <w:pStyle w:val="Prrafodelista"/>
        <w:numPr>
          <w:ilvl w:val="0"/>
          <w:numId w:val="12"/>
        </w:numPr>
        <w:jc w:val="both"/>
      </w:pPr>
      <w:r>
        <w:t xml:space="preserve">Si </w:t>
      </w:r>
      <w:r w:rsidR="00957BF0">
        <w:t>el código de verificación</w:t>
      </w:r>
      <w:r w:rsidRPr="008F4066">
        <w:t xml:space="preserve"> es válid</w:t>
      </w:r>
      <w:r w:rsidR="00957BF0">
        <w:t>o</w:t>
      </w:r>
      <w:r w:rsidRPr="008F4066">
        <w:t xml:space="preserve">, </w:t>
      </w:r>
      <w:r>
        <w:t xml:space="preserve">el sistema muestra </w:t>
      </w:r>
      <w:r w:rsidR="00063CBB">
        <w:t>un</w:t>
      </w:r>
      <w:r w:rsidR="00417352">
        <w:t>a pantalla en blanco con el</w:t>
      </w:r>
      <w:r>
        <w:t xml:space="preserve"> mensaje 6 (definido en el Anexo 1)</w:t>
      </w:r>
      <w:r w:rsidR="00417352">
        <w:t>, donde el botón finalizar se encuentra inhabilitado.</w:t>
      </w:r>
    </w:p>
    <w:p w14:paraId="19B93A79" w14:textId="29DAAF4F" w:rsidR="00417352" w:rsidRDefault="00417352">
      <w:pPr>
        <w:pStyle w:val="Prrafodelista"/>
        <w:numPr>
          <w:ilvl w:val="0"/>
          <w:numId w:val="12"/>
        </w:numPr>
        <w:jc w:val="both"/>
      </w:pPr>
      <w:r>
        <w:t xml:space="preserve">Si </w:t>
      </w:r>
      <w:r w:rsidR="00F633C4">
        <w:t>el campo</w:t>
      </w:r>
      <w:r>
        <w:t xml:space="preserve"> </w:t>
      </w:r>
      <w:r w:rsidR="00F633C4">
        <w:t>“C</w:t>
      </w:r>
      <w:r>
        <w:t>ontraseña</w:t>
      </w:r>
      <w:r w:rsidR="00F633C4">
        <w:t>”</w:t>
      </w:r>
      <w:r>
        <w:t xml:space="preserve"> no cumple las reglas, se indica el error</w:t>
      </w:r>
      <w:r w:rsidR="00F633C4">
        <w:t>:</w:t>
      </w:r>
    </w:p>
    <w:p w14:paraId="0CA4E2A4" w14:textId="3D587133" w:rsidR="00F633C4" w:rsidRDefault="00F633C4">
      <w:pPr>
        <w:pStyle w:val="Prrafodelista"/>
        <w:numPr>
          <w:ilvl w:val="1"/>
          <w:numId w:val="12"/>
        </w:numPr>
        <w:jc w:val="both"/>
      </w:pPr>
      <w:r>
        <w:t>Usa 8 caracteres o más para tu contraseña.</w:t>
      </w:r>
    </w:p>
    <w:p w14:paraId="6188CC77" w14:textId="4B62E8BE" w:rsidR="008E026E" w:rsidRDefault="00F633C4">
      <w:pPr>
        <w:pStyle w:val="Prrafodelista"/>
        <w:numPr>
          <w:ilvl w:val="1"/>
          <w:numId w:val="12"/>
        </w:numPr>
        <w:jc w:val="both"/>
      </w:pPr>
      <w:r>
        <w:t>Usa al menos 1 letra y un número para tu contraseña.</w:t>
      </w:r>
    </w:p>
    <w:p w14:paraId="448238B7" w14:textId="25D8D42A" w:rsidR="00417352" w:rsidRDefault="00F633C4" w:rsidP="00F633C4">
      <w:pPr>
        <w:pStyle w:val="Prrafodelista"/>
        <w:jc w:val="center"/>
      </w:pPr>
      <w:r w:rsidRPr="00F633C4">
        <w:rPr>
          <w:noProof/>
        </w:rPr>
        <w:drawing>
          <wp:inline distT="0" distB="0" distL="0" distR="0" wp14:anchorId="0A502282" wp14:editId="43600B21">
            <wp:extent cx="2828925" cy="1595804"/>
            <wp:effectExtent l="0" t="0" r="0" b="4445"/>
            <wp:docPr id="21142626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62634" name=""/>
                    <pic:cNvPicPr/>
                  </pic:nvPicPr>
                  <pic:blipFill>
                    <a:blip r:embed="rId10"/>
                    <a:stretch>
                      <a:fillRect/>
                    </a:stretch>
                  </pic:blipFill>
                  <pic:spPr>
                    <a:xfrm>
                      <a:off x="0" y="0"/>
                      <a:ext cx="2836146" cy="1599877"/>
                    </a:xfrm>
                    <a:prstGeom prst="rect">
                      <a:avLst/>
                    </a:prstGeom>
                  </pic:spPr>
                </pic:pic>
              </a:graphicData>
            </a:graphic>
          </wp:inline>
        </w:drawing>
      </w:r>
    </w:p>
    <w:p w14:paraId="3F5DFAFF" w14:textId="39C1EE76" w:rsidR="00F633C4" w:rsidRDefault="00F633C4">
      <w:pPr>
        <w:pStyle w:val="Prrafodelista"/>
        <w:numPr>
          <w:ilvl w:val="0"/>
          <w:numId w:val="12"/>
        </w:numPr>
        <w:jc w:val="both"/>
      </w:pPr>
      <w:r>
        <w:t>Si el campo “Confirmación”</w:t>
      </w:r>
      <w:r w:rsidRPr="00F633C4">
        <w:t xml:space="preserve"> </w:t>
      </w:r>
      <w:r w:rsidRPr="008F4066">
        <w:t>no coinciden</w:t>
      </w:r>
      <w:r>
        <w:t xml:space="preserve"> con “Contraseña”, se indica el error “Las contraseñas no coinciden. Vuelve a intentarlo”.</w:t>
      </w:r>
    </w:p>
    <w:p w14:paraId="0C9206E2" w14:textId="496DF9FE" w:rsidR="00F633C4" w:rsidRDefault="00F633C4" w:rsidP="00F633C4">
      <w:pPr>
        <w:pStyle w:val="Prrafodelista"/>
        <w:jc w:val="center"/>
      </w:pPr>
      <w:r w:rsidRPr="00F633C4">
        <w:rPr>
          <w:noProof/>
        </w:rPr>
        <w:drawing>
          <wp:inline distT="0" distB="0" distL="0" distR="0" wp14:anchorId="1B1C5A78" wp14:editId="3E9B56D3">
            <wp:extent cx="2743199" cy="1566530"/>
            <wp:effectExtent l="0" t="0" r="635" b="0"/>
            <wp:docPr id="18441269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26913" name=""/>
                    <pic:cNvPicPr/>
                  </pic:nvPicPr>
                  <pic:blipFill>
                    <a:blip r:embed="rId11"/>
                    <a:stretch>
                      <a:fillRect/>
                    </a:stretch>
                  </pic:blipFill>
                  <pic:spPr>
                    <a:xfrm>
                      <a:off x="0" y="0"/>
                      <a:ext cx="2759587" cy="1575889"/>
                    </a:xfrm>
                    <a:prstGeom prst="rect">
                      <a:avLst/>
                    </a:prstGeom>
                  </pic:spPr>
                </pic:pic>
              </a:graphicData>
            </a:graphic>
          </wp:inline>
        </w:drawing>
      </w:r>
    </w:p>
    <w:p w14:paraId="695021E6" w14:textId="42315D14" w:rsidR="00F633C4" w:rsidRDefault="00F633C4">
      <w:pPr>
        <w:pStyle w:val="Prrafodelista"/>
        <w:numPr>
          <w:ilvl w:val="0"/>
          <w:numId w:val="12"/>
        </w:numPr>
        <w:jc w:val="both"/>
      </w:pPr>
      <w:r w:rsidRPr="008F4066">
        <w:t>Si las contraseñas coinciden</w:t>
      </w:r>
      <w:r>
        <w:t xml:space="preserve"> y cumplen las reglas, se habilita el botón “Finalizar”.</w:t>
      </w:r>
    </w:p>
    <w:p w14:paraId="24CB5810" w14:textId="77777777" w:rsidR="00F633C4" w:rsidRDefault="00F633C4">
      <w:pPr>
        <w:pStyle w:val="Prrafodelista"/>
        <w:numPr>
          <w:ilvl w:val="0"/>
          <w:numId w:val="12"/>
        </w:numPr>
        <w:jc w:val="both"/>
      </w:pPr>
      <w:r>
        <w:t xml:space="preserve">Luego de dar clic en el botón “Finalizar” </w:t>
      </w:r>
      <w:r w:rsidR="00417352">
        <w:t xml:space="preserve">se permite al usuario </w:t>
      </w:r>
      <w:r w:rsidR="008F4066" w:rsidRPr="008F4066">
        <w:t>ingresar al portal.</w:t>
      </w:r>
    </w:p>
    <w:p w14:paraId="17A3599E" w14:textId="0FAC942C" w:rsidR="008F4066" w:rsidRDefault="00F633C4">
      <w:pPr>
        <w:pStyle w:val="Prrafodelista"/>
        <w:numPr>
          <w:ilvl w:val="0"/>
          <w:numId w:val="12"/>
        </w:numPr>
        <w:jc w:val="both"/>
      </w:pPr>
      <w:r>
        <w:t>Simultáneamente,</w:t>
      </w:r>
      <w:r w:rsidR="008F4066" w:rsidRPr="008F4066">
        <w:t xml:space="preserve"> se manda el correo 2 (definido en el Anexo 2)</w:t>
      </w:r>
      <w:r>
        <w:t>.</w:t>
      </w:r>
    </w:p>
    <w:p w14:paraId="573A679B" w14:textId="77777777" w:rsidR="0014469C" w:rsidRDefault="0014469C" w:rsidP="00A278FE">
      <w:pPr>
        <w:jc w:val="both"/>
      </w:pPr>
    </w:p>
    <w:p w14:paraId="48812A27" w14:textId="04657B4C" w:rsidR="0014469C" w:rsidRDefault="0014469C" w:rsidP="00A278FE">
      <w:pPr>
        <w:jc w:val="both"/>
      </w:pPr>
      <w:r>
        <w:t>Tener en cuenta</w:t>
      </w:r>
      <w:r w:rsidR="00F633C4">
        <w:t xml:space="preserve"> para </w:t>
      </w:r>
      <w:r w:rsidR="00957BF0">
        <w:t>el código de verificación</w:t>
      </w:r>
      <w:r>
        <w:t>:</w:t>
      </w:r>
    </w:p>
    <w:p w14:paraId="1A5C82FF" w14:textId="43CDDBE8" w:rsidR="00FD1340" w:rsidRDefault="008F4066">
      <w:pPr>
        <w:pStyle w:val="Prrafodelista"/>
        <w:numPr>
          <w:ilvl w:val="0"/>
          <w:numId w:val="13"/>
        </w:numPr>
        <w:jc w:val="both"/>
      </w:pPr>
      <w:r>
        <w:t>Conteniendo 6 caracteres alfanuméricos. Las letras serán en mayúsculas.</w:t>
      </w:r>
      <w:r w:rsidR="00FD1340">
        <w:t xml:space="preserve"> No se tomarán en cuenta ni el cero ni la “O”</w:t>
      </w:r>
      <w:r w:rsidR="004A4317">
        <w:t xml:space="preserve"> ni la “Ñ”</w:t>
      </w:r>
      <w:r w:rsidR="00FD1340">
        <w:t xml:space="preserve"> pues pueden causar confusión.</w:t>
      </w:r>
    </w:p>
    <w:p w14:paraId="1541E3EB" w14:textId="76241231" w:rsidR="008F4066" w:rsidRDefault="008F4066">
      <w:pPr>
        <w:pStyle w:val="Prrafodelista"/>
        <w:numPr>
          <w:ilvl w:val="0"/>
          <w:numId w:val="13"/>
        </w:numPr>
        <w:jc w:val="both"/>
      </w:pPr>
      <w:r>
        <w:t>T</w:t>
      </w:r>
      <w:r w:rsidR="00441166">
        <w:t xml:space="preserve">iene una vigencia de </w:t>
      </w:r>
      <w:r w:rsidR="00422671">
        <w:t>7</w:t>
      </w:r>
      <w:r w:rsidR="00441166">
        <w:t xml:space="preserve"> minutos</w:t>
      </w:r>
      <w:r w:rsidR="00A278FE">
        <w:t>.</w:t>
      </w:r>
      <w:r w:rsidR="008A5BE3">
        <w:t xml:space="preserve"> Luego, </w:t>
      </w:r>
      <w:r>
        <w:t>ya no sirve y el usuario debe pedir otra</w:t>
      </w:r>
      <w:r w:rsidR="008A5BE3">
        <w:t>.</w:t>
      </w:r>
    </w:p>
    <w:p w14:paraId="3EB76D5D" w14:textId="38EC2D18" w:rsidR="008F4066" w:rsidRDefault="00957BF0">
      <w:pPr>
        <w:pStyle w:val="Prrafodelista"/>
        <w:numPr>
          <w:ilvl w:val="0"/>
          <w:numId w:val="13"/>
        </w:numPr>
        <w:jc w:val="both"/>
      </w:pPr>
      <w:r>
        <w:t xml:space="preserve">El código de verificación </w:t>
      </w:r>
      <w:r w:rsidR="008A5BE3">
        <w:t>no inhabilita el uso de la contraseña creada por el usuario, si es que existiese.</w:t>
      </w:r>
    </w:p>
    <w:p w14:paraId="17014B3F" w14:textId="00149F8D" w:rsidR="00441166" w:rsidRDefault="008A5BE3">
      <w:pPr>
        <w:pStyle w:val="Prrafodelista"/>
        <w:numPr>
          <w:ilvl w:val="0"/>
          <w:numId w:val="13"/>
        </w:numPr>
        <w:jc w:val="both"/>
      </w:pPr>
      <w:r>
        <w:t>Solo puede existir un</w:t>
      </w:r>
      <w:r w:rsidR="00957BF0">
        <w:t xml:space="preserve"> código de verificación</w:t>
      </w:r>
      <w:r>
        <w:t xml:space="preserve"> por usuario</w:t>
      </w:r>
      <w:r w:rsidR="0014469C">
        <w:t xml:space="preserve"> al mismo tiempo. Si el usuario solicita un nuev</w:t>
      </w:r>
      <w:r w:rsidR="00957BF0">
        <w:t>o</w:t>
      </w:r>
      <w:r w:rsidR="0014469C">
        <w:t xml:space="preserve"> </w:t>
      </w:r>
      <w:r w:rsidR="00957BF0">
        <w:t>código de verificación</w:t>
      </w:r>
      <w:r w:rsidR="0014469C">
        <w:t>, est</w:t>
      </w:r>
      <w:r w:rsidR="00957BF0">
        <w:t>e</w:t>
      </w:r>
      <w:r w:rsidR="0014469C">
        <w:t xml:space="preserve"> anula</w:t>
      </w:r>
      <w:r w:rsidR="00957BF0">
        <w:t>rá</w:t>
      </w:r>
      <w:r w:rsidR="0014469C">
        <w:t xml:space="preserve"> al existente y el tiempo de vigencia se reinicia.</w:t>
      </w:r>
    </w:p>
    <w:p w14:paraId="516E2B7C" w14:textId="77777777" w:rsidR="007F1FCE" w:rsidRDefault="007F1FCE" w:rsidP="00BF7459">
      <w:pPr>
        <w:jc w:val="both"/>
      </w:pPr>
    </w:p>
    <w:p w14:paraId="35E55F5C" w14:textId="77777777" w:rsidR="00063CBB" w:rsidRDefault="00063CBB">
      <w:pPr>
        <w:pStyle w:val="Ttulo2"/>
        <w:numPr>
          <w:ilvl w:val="0"/>
          <w:numId w:val="3"/>
        </w:numPr>
        <w:ind w:left="0" w:hanging="426"/>
        <w:jc w:val="both"/>
      </w:pPr>
      <w:bookmarkStart w:id="13" w:name="_Toc148350323"/>
      <w:bookmarkEnd w:id="5"/>
      <w:bookmarkEnd w:id="6"/>
      <w:r>
        <w:t>Proceso de recuperación de contraseña</w:t>
      </w:r>
      <w:bookmarkEnd w:id="13"/>
    </w:p>
    <w:tbl>
      <w:tblPr>
        <w:tblStyle w:val="Tablaconcuadrcula"/>
        <w:tblW w:w="0" w:type="auto"/>
        <w:tblLook w:val="04A0" w:firstRow="1" w:lastRow="0" w:firstColumn="1" w:lastColumn="0" w:noHBand="0" w:noVBand="1"/>
      </w:tblPr>
      <w:tblGrid>
        <w:gridCol w:w="1129"/>
        <w:gridCol w:w="7650"/>
      </w:tblGrid>
      <w:tr w:rsidR="00063CBB" w14:paraId="5FF225D7" w14:textId="77777777" w:rsidTr="00281C5D">
        <w:tc>
          <w:tcPr>
            <w:tcW w:w="1129" w:type="dxa"/>
            <w:shd w:val="clear" w:color="auto" w:fill="B4C6E7" w:themeFill="accent1" w:themeFillTint="66"/>
            <w:vAlign w:val="center"/>
          </w:tcPr>
          <w:p w14:paraId="3B880B4A" w14:textId="77777777" w:rsidR="00063CBB" w:rsidRDefault="00063CBB" w:rsidP="00281C5D">
            <w:r>
              <w:t>Como:</w:t>
            </w:r>
          </w:p>
        </w:tc>
        <w:tc>
          <w:tcPr>
            <w:tcW w:w="7650" w:type="dxa"/>
          </w:tcPr>
          <w:p w14:paraId="6D25D891" w14:textId="77777777" w:rsidR="00063CBB" w:rsidRDefault="00063CBB" w:rsidP="00281C5D">
            <w:pPr>
              <w:jc w:val="both"/>
            </w:pPr>
          </w:p>
        </w:tc>
      </w:tr>
      <w:tr w:rsidR="00063CBB" w14:paraId="1982E89B" w14:textId="77777777" w:rsidTr="00281C5D">
        <w:tc>
          <w:tcPr>
            <w:tcW w:w="1129" w:type="dxa"/>
            <w:shd w:val="clear" w:color="auto" w:fill="B4C6E7" w:themeFill="accent1" w:themeFillTint="66"/>
            <w:vAlign w:val="center"/>
          </w:tcPr>
          <w:p w14:paraId="67A289FC" w14:textId="77777777" w:rsidR="00063CBB" w:rsidRDefault="00063CBB" w:rsidP="00281C5D">
            <w:r>
              <w:t>Quiero:</w:t>
            </w:r>
          </w:p>
        </w:tc>
        <w:tc>
          <w:tcPr>
            <w:tcW w:w="7650" w:type="dxa"/>
          </w:tcPr>
          <w:p w14:paraId="6194836D" w14:textId="77777777" w:rsidR="00063CBB" w:rsidRDefault="00063CBB" w:rsidP="00281C5D">
            <w:pPr>
              <w:jc w:val="both"/>
            </w:pPr>
          </w:p>
        </w:tc>
      </w:tr>
      <w:tr w:rsidR="00063CBB" w14:paraId="2F017840" w14:textId="77777777" w:rsidTr="00281C5D">
        <w:tc>
          <w:tcPr>
            <w:tcW w:w="1129" w:type="dxa"/>
            <w:shd w:val="clear" w:color="auto" w:fill="B4C6E7" w:themeFill="accent1" w:themeFillTint="66"/>
            <w:vAlign w:val="center"/>
          </w:tcPr>
          <w:p w14:paraId="4E224D63" w14:textId="77777777" w:rsidR="00063CBB" w:rsidRDefault="00063CBB" w:rsidP="00281C5D">
            <w:r>
              <w:t>Para:</w:t>
            </w:r>
          </w:p>
        </w:tc>
        <w:tc>
          <w:tcPr>
            <w:tcW w:w="7650" w:type="dxa"/>
          </w:tcPr>
          <w:p w14:paraId="14FFA8F5" w14:textId="77777777" w:rsidR="00063CBB" w:rsidRDefault="00063CBB" w:rsidP="00281C5D">
            <w:pPr>
              <w:jc w:val="both"/>
            </w:pPr>
          </w:p>
        </w:tc>
      </w:tr>
      <w:tr w:rsidR="00063CBB" w14:paraId="4B6F1807" w14:textId="77777777" w:rsidTr="00281C5D">
        <w:tc>
          <w:tcPr>
            <w:tcW w:w="8779" w:type="dxa"/>
            <w:gridSpan w:val="2"/>
            <w:shd w:val="clear" w:color="auto" w:fill="B4C6E7" w:themeFill="accent1" w:themeFillTint="66"/>
          </w:tcPr>
          <w:p w14:paraId="666F0065" w14:textId="77777777" w:rsidR="00063CBB" w:rsidRDefault="00063CBB" w:rsidP="00281C5D">
            <w:pPr>
              <w:jc w:val="both"/>
            </w:pPr>
            <w:r>
              <w:t>Criterios de aceptación: (incluye validaciones y casuísticas)</w:t>
            </w:r>
          </w:p>
        </w:tc>
      </w:tr>
    </w:tbl>
    <w:p w14:paraId="7FF9AF9D" w14:textId="3E581C9F" w:rsidR="00063CBB" w:rsidRDefault="00AD082D" w:rsidP="00063CBB">
      <w:pPr>
        <w:jc w:val="both"/>
      </w:pPr>
      <w:r>
        <w:t>El proceso es el siguiente</w:t>
      </w:r>
      <w:r w:rsidR="00063CBB">
        <w:t>:</w:t>
      </w:r>
    </w:p>
    <w:p w14:paraId="28D30988" w14:textId="4BCC939F" w:rsidR="00063CBB" w:rsidRDefault="00AD082D">
      <w:pPr>
        <w:pStyle w:val="Prrafodelista"/>
        <w:numPr>
          <w:ilvl w:val="0"/>
          <w:numId w:val="11"/>
        </w:numPr>
        <w:jc w:val="both"/>
      </w:pPr>
      <w:r>
        <w:t>El usuario hace clic a</w:t>
      </w:r>
      <w:r w:rsidR="00063CBB">
        <w:t xml:space="preserve"> la opción “¿Has olvidado la contraseña?” que se visualiza en la p</w:t>
      </w:r>
      <w:r w:rsidR="007B5C71">
        <w:t>ági</w:t>
      </w:r>
      <w:r w:rsidR="00063CBB">
        <w:t>na</w:t>
      </w:r>
      <w:r w:rsidR="007B5C71">
        <w:t xml:space="preserve"> </w:t>
      </w:r>
      <w:r w:rsidR="00063CBB">
        <w:t xml:space="preserve">de </w:t>
      </w:r>
      <w:r w:rsidR="007B5C71">
        <w:t>l</w:t>
      </w:r>
      <w:r w:rsidR="00063CBB">
        <w:t>o</w:t>
      </w:r>
      <w:r w:rsidR="007B5C71">
        <w:t>gin</w:t>
      </w:r>
      <w:r w:rsidR="00063CBB">
        <w:t>.</w:t>
      </w:r>
    </w:p>
    <w:p w14:paraId="762DFD48" w14:textId="3569DF27" w:rsidR="00AD082D" w:rsidRDefault="00AD082D">
      <w:pPr>
        <w:pStyle w:val="Prrafodelista"/>
        <w:numPr>
          <w:ilvl w:val="0"/>
          <w:numId w:val="11"/>
        </w:numPr>
        <w:jc w:val="both"/>
      </w:pPr>
      <w:r>
        <w:t xml:space="preserve">Se carga una pantalla </w:t>
      </w:r>
      <w:r w:rsidR="00672245">
        <w:t>donde el</w:t>
      </w:r>
      <w:r w:rsidR="00672245" w:rsidRPr="00672245">
        <w:t xml:space="preserve"> </w:t>
      </w:r>
      <w:r w:rsidR="00672245">
        <w:t>sistema solicita los siguientes datos:</w:t>
      </w:r>
    </w:p>
    <w:p w14:paraId="0537033D" w14:textId="77777777" w:rsidR="00672245" w:rsidRDefault="00672245">
      <w:pPr>
        <w:pStyle w:val="Prrafodelista"/>
        <w:numPr>
          <w:ilvl w:val="1"/>
          <w:numId w:val="11"/>
        </w:numPr>
        <w:jc w:val="both"/>
      </w:pPr>
      <w:r>
        <w:t>Tipo de documento</w:t>
      </w:r>
    </w:p>
    <w:p w14:paraId="30C20E03" w14:textId="2A83F11C" w:rsidR="00672245" w:rsidRDefault="00672245">
      <w:pPr>
        <w:pStyle w:val="Prrafodelista"/>
        <w:numPr>
          <w:ilvl w:val="1"/>
          <w:numId w:val="11"/>
        </w:numPr>
        <w:jc w:val="both"/>
      </w:pPr>
      <w:r>
        <w:t>Número de documento</w:t>
      </w:r>
    </w:p>
    <w:p w14:paraId="67C08B0F" w14:textId="55ED52AF" w:rsidR="00672245" w:rsidRPr="007B6CC8" w:rsidRDefault="00672245">
      <w:pPr>
        <w:pStyle w:val="Prrafodelista"/>
        <w:numPr>
          <w:ilvl w:val="0"/>
          <w:numId w:val="11"/>
        </w:numPr>
        <w:jc w:val="both"/>
      </w:pPr>
      <w:r>
        <w:t xml:space="preserve">El sistema valida que los datos ingresados </w:t>
      </w:r>
      <w:r w:rsidRPr="007B6CC8">
        <w:t>estén en la base de datos de datos de usuarios</w:t>
      </w:r>
    </w:p>
    <w:p w14:paraId="1EA14CF6" w14:textId="6F399085" w:rsidR="00672245" w:rsidRPr="007B6CC8" w:rsidRDefault="00672245">
      <w:pPr>
        <w:pStyle w:val="Prrafodelista"/>
        <w:numPr>
          <w:ilvl w:val="0"/>
          <w:numId w:val="11"/>
        </w:numPr>
        <w:jc w:val="both"/>
      </w:pPr>
      <w:r w:rsidRPr="007B6CC8">
        <w:t>Si los datos no pertenecen a un usuario registrado se muestra</w:t>
      </w:r>
      <w:r w:rsidR="00186C3D" w:rsidRPr="007B6CC8">
        <w:t xml:space="preserve"> el mensaje 7 (definido en el Anexo 1), el cual es un mensaje pop-up bloqueante.</w:t>
      </w:r>
    </w:p>
    <w:p w14:paraId="2B998994" w14:textId="66EABAC9" w:rsidR="00063CBB" w:rsidRPr="00B8035E" w:rsidRDefault="00672245">
      <w:pPr>
        <w:pStyle w:val="Prrafodelista"/>
        <w:numPr>
          <w:ilvl w:val="0"/>
          <w:numId w:val="11"/>
        </w:numPr>
        <w:jc w:val="both"/>
      </w:pPr>
      <w:r w:rsidRPr="007B6CC8">
        <w:t>Si los datos pertenecen a un usuario registrado, se</w:t>
      </w:r>
      <w:r>
        <w:t xml:space="preserve"> muestra el </w:t>
      </w:r>
      <w:r w:rsidR="00186C3D">
        <w:t>mensaje 8 (definido en el Anexo 1), el cual es un</w:t>
      </w:r>
      <w:r w:rsidR="00186C3D" w:rsidRPr="00704F85">
        <w:t xml:space="preserve"> </w:t>
      </w:r>
      <w:r w:rsidR="00186C3D">
        <w:t xml:space="preserve">mensaje pop-up bloqueante. </w:t>
      </w:r>
      <w:r w:rsidR="00AD082D">
        <w:t xml:space="preserve">Simultáneamente, se inicia el proceso de </w:t>
      </w:r>
      <w:r w:rsidR="00957BF0">
        <w:t>código de verificación</w:t>
      </w:r>
      <w:r w:rsidR="00AD082D">
        <w:t>.</w:t>
      </w:r>
    </w:p>
    <w:p w14:paraId="1979DC40" w14:textId="77777777" w:rsidR="00672245" w:rsidRDefault="00672245" w:rsidP="00063CBB">
      <w:pPr>
        <w:jc w:val="both"/>
      </w:pPr>
    </w:p>
    <w:p w14:paraId="11516A95" w14:textId="04B36AD7" w:rsidR="00900DAA" w:rsidRDefault="0013349F">
      <w:pPr>
        <w:pStyle w:val="Ttulo2"/>
        <w:numPr>
          <w:ilvl w:val="0"/>
          <w:numId w:val="3"/>
        </w:numPr>
        <w:ind w:left="0" w:hanging="426"/>
        <w:jc w:val="both"/>
      </w:pPr>
      <w:bookmarkStart w:id="14" w:name="_Toc148350324"/>
      <w:r>
        <w:t>Proceso de baja de usuario</w:t>
      </w:r>
      <w:bookmarkEnd w:id="14"/>
    </w:p>
    <w:tbl>
      <w:tblPr>
        <w:tblStyle w:val="Tablaconcuadrcula"/>
        <w:tblW w:w="0" w:type="auto"/>
        <w:tblLook w:val="04A0" w:firstRow="1" w:lastRow="0" w:firstColumn="1" w:lastColumn="0" w:noHBand="0" w:noVBand="1"/>
      </w:tblPr>
      <w:tblGrid>
        <w:gridCol w:w="1129"/>
        <w:gridCol w:w="7650"/>
      </w:tblGrid>
      <w:tr w:rsidR="005E78B8" w14:paraId="7DED0322" w14:textId="77777777" w:rsidTr="00900DAA">
        <w:tc>
          <w:tcPr>
            <w:tcW w:w="1129" w:type="dxa"/>
            <w:shd w:val="clear" w:color="auto" w:fill="B4C6E7" w:themeFill="accent1" w:themeFillTint="66"/>
          </w:tcPr>
          <w:p w14:paraId="7B72901F" w14:textId="77777777" w:rsidR="005E78B8" w:rsidRDefault="005E78B8" w:rsidP="005E78B8">
            <w:pPr>
              <w:jc w:val="both"/>
            </w:pPr>
            <w:r>
              <w:t>Como:</w:t>
            </w:r>
          </w:p>
        </w:tc>
        <w:tc>
          <w:tcPr>
            <w:tcW w:w="7650" w:type="dxa"/>
          </w:tcPr>
          <w:p w14:paraId="750FE5BA" w14:textId="53B0915F" w:rsidR="005E78B8" w:rsidRDefault="005E78B8" w:rsidP="005E78B8">
            <w:pPr>
              <w:jc w:val="both"/>
            </w:pPr>
          </w:p>
        </w:tc>
      </w:tr>
      <w:tr w:rsidR="005E78B8" w14:paraId="32238454" w14:textId="77777777" w:rsidTr="00900DAA">
        <w:tc>
          <w:tcPr>
            <w:tcW w:w="1129" w:type="dxa"/>
            <w:shd w:val="clear" w:color="auto" w:fill="B4C6E7" w:themeFill="accent1" w:themeFillTint="66"/>
          </w:tcPr>
          <w:p w14:paraId="089E2538" w14:textId="77777777" w:rsidR="005E78B8" w:rsidRDefault="005E78B8" w:rsidP="005E78B8">
            <w:pPr>
              <w:jc w:val="both"/>
            </w:pPr>
            <w:r>
              <w:t>Quiero:</w:t>
            </w:r>
          </w:p>
        </w:tc>
        <w:tc>
          <w:tcPr>
            <w:tcW w:w="7650" w:type="dxa"/>
          </w:tcPr>
          <w:p w14:paraId="36067E2E" w14:textId="37C5D7A8" w:rsidR="005E78B8" w:rsidRDefault="005E78B8" w:rsidP="005E78B8">
            <w:pPr>
              <w:jc w:val="both"/>
            </w:pPr>
          </w:p>
        </w:tc>
      </w:tr>
      <w:tr w:rsidR="005E78B8" w14:paraId="62BF09BE" w14:textId="77777777" w:rsidTr="00900DAA">
        <w:tc>
          <w:tcPr>
            <w:tcW w:w="1129" w:type="dxa"/>
            <w:shd w:val="clear" w:color="auto" w:fill="B4C6E7" w:themeFill="accent1" w:themeFillTint="66"/>
          </w:tcPr>
          <w:p w14:paraId="17984749" w14:textId="0AE12864" w:rsidR="005E78B8" w:rsidRDefault="005E78B8" w:rsidP="005E78B8">
            <w:pPr>
              <w:jc w:val="both"/>
            </w:pPr>
            <w:r>
              <w:t>Para:</w:t>
            </w:r>
          </w:p>
        </w:tc>
        <w:tc>
          <w:tcPr>
            <w:tcW w:w="7650" w:type="dxa"/>
          </w:tcPr>
          <w:p w14:paraId="47F37AE9" w14:textId="3BEF2252" w:rsidR="005E78B8" w:rsidRDefault="005E78B8" w:rsidP="005E78B8">
            <w:pPr>
              <w:jc w:val="both"/>
            </w:pPr>
          </w:p>
        </w:tc>
      </w:tr>
      <w:tr w:rsidR="005E78B8" w14:paraId="69386ED1" w14:textId="77777777" w:rsidTr="00900DAA">
        <w:tc>
          <w:tcPr>
            <w:tcW w:w="8779" w:type="dxa"/>
            <w:gridSpan w:val="2"/>
            <w:shd w:val="clear" w:color="auto" w:fill="B4C6E7" w:themeFill="accent1" w:themeFillTint="66"/>
          </w:tcPr>
          <w:p w14:paraId="55E5BAB4" w14:textId="1C9805FA" w:rsidR="005E78B8" w:rsidRDefault="005E78B8" w:rsidP="005E78B8">
            <w:pPr>
              <w:jc w:val="both"/>
            </w:pPr>
            <w:r>
              <w:t>Criterios de aceptación:</w:t>
            </w:r>
            <w:r w:rsidR="003A1619">
              <w:t xml:space="preserve"> (incluye validaciones y casuísticas)</w:t>
            </w:r>
          </w:p>
        </w:tc>
      </w:tr>
    </w:tbl>
    <w:p w14:paraId="60735401" w14:textId="33E5E6EE" w:rsidR="007B6CC8" w:rsidRDefault="00B44568" w:rsidP="0013349F">
      <w:pPr>
        <w:jc w:val="both"/>
      </w:pPr>
      <w:r>
        <w:t>Cuando en el SG5 sucede alguno de los siguientes casos:</w:t>
      </w:r>
    </w:p>
    <w:p w14:paraId="41699F1F" w14:textId="293B639D" w:rsidR="00B44568" w:rsidRDefault="00B44568">
      <w:pPr>
        <w:pStyle w:val="Prrafodelista"/>
        <w:numPr>
          <w:ilvl w:val="0"/>
          <w:numId w:val="14"/>
        </w:numPr>
        <w:jc w:val="both"/>
      </w:pPr>
      <w:r>
        <w:t>S</w:t>
      </w:r>
      <w:r w:rsidR="0072149A">
        <w:t xml:space="preserve">e resuelve el contrato y el titular no tiene otro contrato </w:t>
      </w:r>
      <w:r w:rsidR="00FC47E4">
        <w:t>vigente</w:t>
      </w:r>
      <w:r w:rsidR="0072149A">
        <w:t>.</w:t>
      </w:r>
    </w:p>
    <w:p w14:paraId="61F5EF28" w14:textId="12B6F247" w:rsidR="00B44568" w:rsidRDefault="00FC47E4">
      <w:pPr>
        <w:pStyle w:val="Prrafodelista"/>
        <w:numPr>
          <w:ilvl w:val="0"/>
          <w:numId w:val="14"/>
        </w:numPr>
        <w:jc w:val="both"/>
      </w:pPr>
      <w:r>
        <w:t>Cambio de titular y ya no tiene otro contrato vigente.</w:t>
      </w:r>
    </w:p>
    <w:p w14:paraId="34A92AF3" w14:textId="110650BC" w:rsidR="008618B9" w:rsidRDefault="00B44568" w:rsidP="00900DAA">
      <w:pPr>
        <w:jc w:val="both"/>
      </w:pPr>
      <w:r>
        <w:t>Se debe</w:t>
      </w:r>
      <w:r w:rsidR="0072149A">
        <w:t xml:space="preserve"> eliminar al usuario de la base de datos de usuarios del portal del cliente</w:t>
      </w:r>
    </w:p>
    <w:p w14:paraId="2DA893CB" w14:textId="77777777" w:rsidR="00B44568" w:rsidRDefault="00B44568" w:rsidP="00900DAA">
      <w:pPr>
        <w:jc w:val="both"/>
      </w:pPr>
    </w:p>
    <w:p w14:paraId="01E81128" w14:textId="111851C7" w:rsidR="004A4317" w:rsidRDefault="004A4317">
      <w:pPr>
        <w:pStyle w:val="Ttulo2"/>
        <w:numPr>
          <w:ilvl w:val="0"/>
          <w:numId w:val="3"/>
        </w:numPr>
        <w:ind w:left="0" w:hanging="426"/>
        <w:jc w:val="both"/>
      </w:pPr>
      <w:bookmarkStart w:id="15" w:name="_Toc148350325"/>
      <w:bookmarkStart w:id="16" w:name="_Toc127758957"/>
      <w:r>
        <w:t>Log de ingresos al portal</w:t>
      </w:r>
      <w:bookmarkEnd w:id="15"/>
    </w:p>
    <w:tbl>
      <w:tblPr>
        <w:tblStyle w:val="Tablaconcuadrcula"/>
        <w:tblW w:w="0" w:type="auto"/>
        <w:tblLook w:val="04A0" w:firstRow="1" w:lastRow="0" w:firstColumn="1" w:lastColumn="0" w:noHBand="0" w:noVBand="1"/>
      </w:tblPr>
      <w:tblGrid>
        <w:gridCol w:w="1129"/>
        <w:gridCol w:w="7650"/>
      </w:tblGrid>
      <w:tr w:rsidR="004A4317" w14:paraId="5D3BAAD2" w14:textId="77777777" w:rsidTr="00281C5D">
        <w:tc>
          <w:tcPr>
            <w:tcW w:w="1129" w:type="dxa"/>
            <w:shd w:val="clear" w:color="auto" w:fill="B4C6E7" w:themeFill="accent1" w:themeFillTint="66"/>
            <w:vAlign w:val="center"/>
          </w:tcPr>
          <w:p w14:paraId="3EE6DC03" w14:textId="77777777" w:rsidR="004A4317" w:rsidRDefault="004A4317" w:rsidP="00281C5D">
            <w:r>
              <w:t>Como:</w:t>
            </w:r>
          </w:p>
        </w:tc>
        <w:tc>
          <w:tcPr>
            <w:tcW w:w="7650" w:type="dxa"/>
          </w:tcPr>
          <w:p w14:paraId="39932693" w14:textId="77777777" w:rsidR="004A4317" w:rsidRDefault="004A4317" w:rsidP="00281C5D">
            <w:pPr>
              <w:jc w:val="both"/>
            </w:pPr>
          </w:p>
        </w:tc>
      </w:tr>
      <w:tr w:rsidR="004A4317" w14:paraId="5EC39BD9" w14:textId="77777777" w:rsidTr="00281C5D">
        <w:tc>
          <w:tcPr>
            <w:tcW w:w="1129" w:type="dxa"/>
            <w:shd w:val="clear" w:color="auto" w:fill="B4C6E7" w:themeFill="accent1" w:themeFillTint="66"/>
            <w:vAlign w:val="center"/>
          </w:tcPr>
          <w:p w14:paraId="551516D3" w14:textId="77777777" w:rsidR="004A4317" w:rsidRDefault="004A4317" w:rsidP="00281C5D">
            <w:r>
              <w:t>Quiero:</w:t>
            </w:r>
          </w:p>
        </w:tc>
        <w:tc>
          <w:tcPr>
            <w:tcW w:w="7650" w:type="dxa"/>
          </w:tcPr>
          <w:p w14:paraId="25198302" w14:textId="77777777" w:rsidR="004A4317" w:rsidRDefault="004A4317" w:rsidP="00281C5D">
            <w:pPr>
              <w:jc w:val="both"/>
            </w:pPr>
          </w:p>
        </w:tc>
      </w:tr>
      <w:tr w:rsidR="004A4317" w14:paraId="5A773C30" w14:textId="77777777" w:rsidTr="00281C5D">
        <w:tc>
          <w:tcPr>
            <w:tcW w:w="1129" w:type="dxa"/>
            <w:shd w:val="clear" w:color="auto" w:fill="B4C6E7" w:themeFill="accent1" w:themeFillTint="66"/>
            <w:vAlign w:val="center"/>
          </w:tcPr>
          <w:p w14:paraId="113EAF8C" w14:textId="77777777" w:rsidR="004A4317" w:rsidRDefault="004A4317" w:rsidP="00281C5D">
            <w:r>
              <w:t>Para:</w:t>
            </w:r>
          </w:p>
        </w:tc>
        <w:tc>
          <w:tcPr>
            <w:tcW w:w="7650" w:type="dxa"/>
          </w:tcPr>
          <w:p w14:paraId="2CE14DED" w14:textId="77777777" w:rsidR="004A4317" w:rsidRDefault="004A4317" w:rsidP="00281C5D">
            <w:pPr>
              <w:jc w:val="both"/>
            </w:pPr>
          </w:p>
        </w:tc>
      </w:tr>
      <w:tr w:rsidR="004A4317" w14:paraId="3D955458" w14:textId="77777777" w:rsidTr="00281C5D">
        <w:tc>
          <w:tcPr>
            <w:tcW w:w="8779" w:type="dxa"/>
            <w:gridSpan w:val="2"/>
            <w:shd w:val="clear" w:color="auto" w:fill="B4C6E7" w:themeFill="accent1" w:themeFillTint="66"/>
          </w:tcPr>
          <w:p w14:paraId="2B4CD508" w14:textId="77777777" w:rsidR="004A4317" w:rsidRDefault="004A4317" w:rsidP="00281C5D">
            <w:pPr>
              <w:jc w:val="both"/>
            </w:pPr>
            <w:r>
              <w:t>Criterios de aceptación: (incluye validaciones y casuísticas)</w:t>
            </w:r>
          </w:p>
        </w:tc>
      </w:tr>
    </w:tbl>
    <w:p w14:paraId="44C63F3E" w14:textId="77777777" w:rsidR="002615F8" w:rsidRDefault="004A4317" w:rsidP="004A4317">
      <w:pPr>
        <w:jc w:val="both"/>
      </w:pPr>
      <w:r>
        <w:t xml:space="preserve">Capturar el log de ingresos al portal, </w:t>
      </w:r>
      <w:r w:rsidR="002615F8">
        <w:t>capturando:</w:t>
      </w:r>
    </w:p>
    <w:p w14:paraId="6E0F8D26" w14:textId="77777777" w:rsidR="002615F8" w:rsidRDefault="002615F8">
      <w:pPr>
        <w:pStyle w:val="Prrafodelista"/>
        <w:numPr>
          <w:ilvl w:val="0"/>
          <w:numId w:val="15"/>
        </w:numPr>
        <w:jc w:val="both"/>
      </w:pPr>
      <w:r>
        <w:t>Usuario</w:t>
      </w:r>
    </w:p>
    <w:p w14:paraId="68C17915" w14:textId="3B2081EA" w:rsidR="002615F8" w:rsidRDefault="002615F8">
      <w:pPr>
        <w:pStyle w:val="Prrafodelista"/>
        <w:numPr>
          <w:ilvl w:val="0"/>
          <w:numId w:val="15"/>
        </w:numPr>
        <w:jc w:val="both"/>
      </w:pPr>
      <w:r>
        <w:t>F</w:t>
      </w:r>
      <w:r w:rsidR="004A4317">
        <w:t xml:space="preserve">echa </w:t>
      </w:r>
      <w:r>
        <w:t xml:space="preserve">y hora </w:t>
      </w:r>
      <w:r w:rsidR="004A4317">
        <w:t>de ingreso</w:t>
      </w:r>
    </w:p>
    <w:p w14:paraId="24D195E7" w14:textId="41A691EE" w:rsidR="004A4317" w:rsidRDefault="002615F8">
      <w:pPr>
        <w:pStyle w:val="Prrafodelista"/>
        <w:numPr>
          <w:ilvl w:val="0"/>
          <w:numId w:val="15"/>
        </w:numPr>
        <w:jc w:val="both"/>
      </w:pPr>
      <w:r>
        <w:t xml:space="preserve">Fecha y hora de </w:t>
      </w:r>
      <w:r w:rsidR="004A4317">
        <w:t>salida</w:t>
      </w:r>
    </w:p>
    <w:p w14:paraId="177081E8" w14:textId="77777777" w:rsidR="004A4317" w:rsidRDefault="004A4317" w:rsidP="004A4317">
      <w:pPr>
        <w:jc w:val="both"/>
      </w:pPr>
    </w:p>
    <w:p w14:paraId="7F3207B9" w14:textId="3139A344" w:rsidR="009A3E68" w:rsidRDefault="00A863A7" w:rsidP="004A4317">
      <w:pPr>
        <w:jc w:val="both"/>
      </w:pPr>
      <w:r w:rsidRPr="002C0F09">
        <w:t>El sistema debe cerrar la sesión del usuario por inactividad mayor a 15 minutos.</w:t>
      </w:r>
    </w:p>
    <w:p w14:paraId="40C64AFB" w14:textId="77777777" w:rsidR="00A863A7" w:rsidRDefault="00A863A7" w:rsidP="004A4317">
      <w:pPr>
        <w:jc w:val="both"/>
      </w:pPr>
    </w:p>
    <w:p w14:paraId="058B2EE7" w14:textId="4D5F9F6A" w:rsidR="00A73A96" w:rsidRDefault="00D9281C">
      <w:pPr>
        <w:pStyle w:val="Ttulo2"/>
        <w:numPr>
          <w:ilvl w:val="0"/>
          <w:numId w:val="3"/>
        </w:numPr>
        <w:ind w:left="0" w:hanging="426"/>
        <w:jc w:val="both"/>
      </w:pPr>
      <w:bookmarkStart w:id="17" w:name="_Toc148350326"/>
      <w:r w:rsidRPr="00B8035E">
        <w:t>Árbol de navegación</w:t>
      </w:r>
      <w:bookmarkEnd w:id="16"/>
      <w:bookmarkEnd w:id="17"/>
    </w:p>
    <w:tbl>
      <w:tblPr>
        <w:tblStyle w:val="Tablaconcuadrcula"/>
        <w:tblW w:w="0" w:type="auto"/>
        <w:tblLook w:val="04A0" w:firstRow="1" w:lastRow="0" w:firstColumn="1" w:lastColumn="0" w:noHBand="0" w:noVBand="1"/>
      </w:tblPr>
      <w:tblGrid>
        <w:gridCol w:w="1129"/>
        <w:gridCol w:w="7650"/>
      </w:tblGrid>
      <w:tr w:rsidR="00A73A96" w14:paraId="2597493E" w14:textId="77777777" w:rsidTr="00281C5D">
        <w:tc>
          <w:tcPr>
            <w:tcW w:w="1129" w:type="dxa"/>
            <w:shd w:val="clear" w:color="auto" w:fill="B4C6E7" w:themeFill="accent1" w:themeFillTint="66"/>
          </w:tcPr>
          <w:p w14:paraId="47930EE3" w14:textId="77777777" w:rsidR="00A73A96" w:rsidRDefault="00A73A96" w:rsidP="00281C5D">
            <w:pPr>
              <w:jc w:val="both"/>
            </w:pPr>
            <w:r>
              <w:t>Como:</w:t>
            </w:r>
          </w:p>
        </w:tc>
        <w:tc>
          <w:tcPr>
            <w:tcW w:w="7650" w:type="dxa"/>
          </w:tcPr>
          <w:p w14:paraId="6FAEF26E" w14:textId="7A6CEA1C" w:rsidR="00A73A96" w:rsidRDefault="00A73A96" w:rsidP="00281C5D">
            <w:pPr>
              <w:jc w:val="both"/>
            </w:pPr>
          </w:p>
        </w:tc>
      </w:tr>
      <w:tr w:rsidR="00A73A96" w14:paraId="7BC6860A" w14:textId="77777777" w:rsidTr="00281C5D">
        <w:tc>
          <w:tcPr>
            <w:tcW w:w="1129" w:type="dxa"/>
            <w:shd w:val="clear" w:color="auto" w:fill="B4C6E7" w:themeFill="accent1" w:themeFillTint="66"/>
          </w:tcPr>
          <w:p w14:paraId="37E19CED" w14:textId="77777777" w:rsidR="00A73A96" w:rsidRDefault="00A73A96" w:rsidP="00281C5D">
            <w:pPr>
              <w:jc w:val="both"/>
            </w:pPr>
            <w:r>
              <w:t>Quiero:</w:t>
            </w:r>
          </w:p>
        </w:tc>
        <w:tc>
          <w:tcPr>
            <w:tcW w:w="7650" w:type="dxa"/>
          </w:tcPr>
          <w:p w14:paraId="654DFBEC" w14:textId="3F5E22C4" w:rsidR="00A73A96" w:rsidRDefault="00A73A96" w:rsidP="00281C5D">
            <w:pPr>
              <w:jc w:val="both"/>
            </w:pPr>
          </w:p>
        </w:tc>
      </w:tr>
      <w:tr w:rsidR="00A73A96" w14:paraId="19926961" w14:textId="77777777" w:rsidTr="00281C5D">
        <w:tc>
          <w:tcPr>
            <w:tcW w:w="1129" w:type="dxa"/>
            <w:shd w:val="clear" w:color="auto" w:fill="B4C6E7" w:themeFill="accent1" w:themeFillTint="66"/>
          </w:tcPr>
          <w:p w14:paraId="0A1130C3" w14:textId="77777777" w:rsidR="00A73A96" w:rsidRDefault="00A73A96" w:rsidP="00281C5D">
            <w:pPr>
              <w:jc w:val="both"/>
            </w:pPr>
            <w:r>
              <w:t>Para:</w:t>
            </w:r>
          </w:p>
        </w:tc>
        <w:tc>
          <w:tcPr>
            <w:tcW w:w="7650" w:type="dxa"/>
          </w:tcPr>
          <w:p w14:paraId="50885785" w14:textId="196896F1" w:rsidR="00A73A96" w:rsidRDefault="00A73A96" w:rsidP="00281C5D">
            <w:pPr>
              <w:jc w:val="both"/>
            </w:pPr>
          </w:p>
        </w:tc>
      </w:tr>
      <w:tr w:rsidR="00A73A96" w14:paraId="00A54436" w14:textId="77777777" w:rsidTr="00281C5D">
        <w:tc>
          <w:tcPr>
            <w:tcW w:w="8779" w:type="dxa"/>
            <w:gridSpan w:val="2"/>
            <w:shd w:val="clear" w:color="auto" w:fill="B4C6E7" w:themeFill="accent1" w:themeFillTint="66"/>
          </w:tcPr>
          <w:p w14:paraId="20E15C79" w14:textId="59273DF1" w:rsidR="00A73A96" w:rsidRDefault="00A73A96" w:rsidP="00281C5D">
            <w:pPr>
              <w:jc w:val="both"/>
            </w:pPr>
            <w:r>
              <w:t>Criterios de aceptación:</w:t>
            </w:r>
            <w:r w:rsidR="003A1619">
              <w:t xml:space="preserve"> (incluye validaciones y casuísticas)</w:t>
            </w:r>
          </w:p>
        </w:tc>
      </w:tr>
    </w:tbl>
    <w:p w14:paraId="28298AF7" w14:textId="2AF9F338" w:rsidR="00575C71" w:rsidRDefault="00575C71" w:rsidP="00575C71">
      <w:pPr>
        <w:jc w:val="both"/>
      </w:pPr>
      <w:r>
        <w:t>E</w:t>
      </w:r>
      <w:r w:rsidRPr="00B8035E">
        <w:t>l árbol de navegación</w:t>
      </w:r>
      <w:r w:rsidRPr="00256CB6">
        <w:t xml:space="preserve"> del </w:t>
      </w:r>
      <w:r>
        <w:t>portal del cliente será el siguiente</w:t>
      </w:r>
      <w:r w:rsidRPr="00256CB6">
        <w:t>:</w:t>
      </w:r>
    </w:p>
    <w:p w14:paraId="1EDF02CC" w14:textId="4F0B4192" w:rsidR="00BA1763" w:rsidRPr="00256CB6" w:rsidRDefault="00BA1763" w:rsidP="00575C71">
      <w:pPr>
        <w:jc w:val="both"/>
      </w:pPr>
      <w:r>
        <w:t>Primer bloque:</w:t>
      </w:r>
    </w:p>
    <w:tbl>
      <w:tblPr>
        <w:tblStyle w:val="Tablaconcuadrcula"/>
        <w:tblW w:w="0" w:type="auto"/>
        <w:jc w:val="center"/>
        <w:tblLook w:val="04A0" w:firstRow="1" w:lastRow="0" w:firstColumn="1" w:lastColumn="0" w:noHBand="0" w:noVBand="1"/>
      </w:tblPr>
      <w:tblGrid>
        <w:gridCol w:w="421"/>
        <w:gridCol w:w="3543"/>
        <w:gridCol w:w="1985"/>
      </w:tblGrid>
      <w:tr w:rsidR="00575C71" w:rsidRPr="00256CB6" w14:paraId="2BEAB2A9" w14:textId="77777777" w:rsidTr="00CD01F5">
        <w:trPr>
          <w:trHeight w:val="252"/>
          <w:jc w:val="center"/>
        </w:trPr>
        <w:tc>
          <w:tcPr>
            <w:tcW w:w="3964" w:type="dxa"/>
            <w:gridSpan w:val="2"/>
            <w:shd w:val="clear" w:color="auto" w:fill="B4C6E7" w:themeFill="accent1" w:themeFillTint="66"/>
          </w:tcPr>
          <w:p w14:paraId="5CC4DBD4" w14:textId="77777777" w:rsidR="00575C71" w:rsidRPr="00256CB6" w:rsidRDefault="00575C71" w:rsidP="00281C5D">
            <w:pPr>
              <w:jc w:val="center"/>
            </w:pPr>
            <w:r w:rsidRPr="00256CB6">
              <w:t>Sección/subsección</w:t>
            </w:r>
          </w:p>
        </w:tc>
        <w:tc>
          <w:tcPr>
            <w:tcW w:w="1985" w:type="dxa"/>
            <w:shd w:val="clear" w:color="auto" w:fill="B4C6E7" w:themeFill="accent1" w:themeFillTint="66"/>
          </w:tcPr>
          <w:p w14:paraId="07323367" w14:textId="77777777" w:rsidR="00575C71" w:rsidRPr="00256CB6" w:rsidRDefault="00575C71" w:rsidP="00281C5D">
            <w:pPr>
              <w:jc w:val="center"/>
            </w:pPr>
            <w:r w:rsidRPr="00256CB6">
              <w:t>Visibilidad</w:t>
            </w:r>
          </w:p>
        </w:tc>
      </w:tr>
      <w:tr w:rsidR="00575C71" w:rsidRPr="00256CB6" w14:paraId="4C1D1CCC" w14:textId="77777777" w:rsidTr="00281C5D">
        <w:trPr>
          <w:jc w:val="center"/>
        </w:trPr>
        <w:tc>
          <w:tcPr>
            <w:tcW w:w="3964" w:type="dxa"/>
            <w:gridSpan w:val="2"/>
            <w:vAlign w:val="center"/>
          </w:tcPr>
          <w:p w14:paraId="65D4D8BB" w14:textId="7AF253DB" w:rsidR="00575C71" w:rsidRPr="00575C71" w:rsidRDefault="004A435A" w:rsidP="00281C5D">
            <w:r>
              <w:t>Inicio</w:t>
            </w:r>
          </w:p>
        </w:tc>
        <w:tc>
          <w:tcPr>
            <w:tcW w:w="1985" w:type="dxa"/>
          </w:tcPr>
          <w:p w14:paraId="318B67E2" w14:textId="39A20468" w:rsidR="00575C71" w:rsidRPr="00575C71" w:rsidRDefault="004A435A" w:rsidP="00281C5D">
            <w:pPr>
              <w:jc w:val="center"/>
            </w:pPr>
            <w:r>
              <w:t>Visible</w:t>
            </w:r>
          </w:p>
        </w:tc>
      </w:tr>
      <w:tr w:rsidR="00575C71" w:rsidRPr="00256CB6" w14:paraId="7556E306" w14:textId="77777777" w:rsidTr="00281C5D">
        <w:trPr>
          <w:jc w:val="center"/>
        </w:trPr>
        <w:tc>
          <w:tcPr>
            <w:tcW w:w="3964" w:type="dxa"/>
            <w:gridSpan w:val="2"/>
            <w:vAlign w:val="center"/>
          </w:tcPr>
          <w:p w14:paraId="4D43F742" w14:textId="770F6FB8" w:rsidR="00575C71" w:rsidRPr="0084266F" w:rsidRDefault="00575C71" w:rsidP="00281C5D">
            <w:r>
              <w:t>Pagos</w:t>
            </w:r>
          </w:p>
        </w:tc>
        <w:tc>
          <w:tcPr>
            <w:tcW w:w="1985" w:type="dxa"/>
          </w:tcPr>
          <w:p w14:paraId="4371870D" w14:textId="77777777" w:rsidR="00575C71" w:rsidRPr="00256CB6" w:rsidRDefault="00575C71" w:rsidP="00281C5D">
            <w:pPr>
              <w:jc w:val="center"/>
            </w:pPr>
            <w:r w:rsidRPr="00256CB6">
              <w:t>Visible</w:t>
            </w:r>
          </w:p>
        </w:tc>
      </w:tr>
      <w:tr w:rsidR="00575C71" w:rsidRPr="00B8035E" w14:paraId="7B5C5C9B" w14:textId="77777777" w:rsidTr="00281C5D">
        <w:trPr>
          <w:jc w:val="center"/>
        </w:trPr>
        <w:tc>
          <w:tcPr>
            <w:tcW w:w="421" w:type="dxa"/>
            <w:vAlign w:val="center"/>
          </w:tcPr>
          <w:p w14:paraId="21504D33" w14:textId="77777777" w:rsidR="00575C71" w:rsidRPr="00256CB6" w:rsidRDefault="00575C71" w:rsidP="00281C5D"/>
        </w:tc>
        <w:tc>
          <w:tcPr>
            <w:tcW w:w="3543" w:type="dxa"/>
            <w:vAlign w:val="center"/>
          </w:tcPr>
          <w:p w14:paraId="20AE6649" w14:textId="754FF0F0" w:rsidR="00575C71" w:rsidRPr="00B8035E" w:rsidRDefault="00575C71" w:rsidP="00281C5D">
            <w:r>
              <w:t>Pagos</w:t>
            </w:r>
          </w:p>
        </w:tc>
        <w:tc>
          <w:tcPr>
            <w:tcW w:w="1985" w:type="dxa"/>
          </w:tcPr>
          <w:p w14:paraId="5D96C04E" w14:textId="77777777" w:rsidR="00575C71" w:rsidRPr="00B8035E" w:rsidRDefault="00575C71" w:rsidP="00281C5D">
            <w:pPr>
              <w:jc w:val="center"/>
            </w:pPr>
            <w:r w:rsidRPr="00B8035E">
              <w:t>Visible</w:t>
            </w:r>
          </w:p>
        </w:tc>
      </w:tr>
      <w:tr w:rsidR="00575C71" w:rsidRPr="00B8035E" w14:paraId="6B33ED35" w14:textId="77777777" w:rsidTr="00281C5D">
        <w:trPr>
          <w:jc w:val="center"/>
        </w:trPr>
        <w:tc>
          <w:tcPr>
            <w:tcW w:w="421" w:type="dxa"/>
            <w:vAlign w:val="center"/>
          </w:tcPr>
          <w:p w14:paraId="21599235" w14:textId="77777777" w:rsidR="00575C71" w:rsidRPr="00B8035E" w:rsidRDefault="00575C71" w:rsidP="00281C5D"/>
        </w:tc>
        <w:tc>
          <w:tcPr>
            <w:tcW w:w="3543" w:type="dxa"/>
            <w:vAlign w:val="center"/>
          </w:tcPr>
          <w:p w14:paraId="044AC450" w14:textId="2FC7687A" w:rsidR="00575C71" w:rsidRPr="00B8035E" w:rsidRDefault="00575C71" w:rsidP="00281C5D">
            <w:r>
              <w:t>Historial de pagos</w:t>
            </w:r>
          </w:p>
        </w:tc>
        <w:tc>
          <w:tcPr>
            <w:tcW w:w="1985" w:type="dxa"/>
          </w:tcPr>
          <w:p w14:paraId="4359E85C" w14:textId="02072537" w:rsidR="00575C71" w:rsidRPr="00B8035E" w:rsidRDefault="00575C71" w:rsidP="00281C5D">
            <w:pPr>
              <w:jc w:val="center"/>
            </w:pPr>
            <w:r w:rsidRPr="00B8035E">
              <w:t>Visible</w:t>
            </w:r>
          </w:p>
        </w:tc>
      </w:tr>
      <w:tr w:rsidR="00754366" w:rsidRPr="00B8035E" w14:paraId="7B2FE65E" w14:textId="77777777" w:rsidTr="00754366">
        <w:trPr>
          <w:trHeight w:val="193"/>
          <w:jc w:val="center"/>
        </w:trPr>
        <w:tc>
          <w:tcPr>
            <w:tcW w:w="3964" w:type="dxa"/>
            <w:gridSpan w:val="2"/>
            <w:vAlign w:val="center"/>
          </w:tcPr>
          <w:p w14:paraId="7206021E" w14:textId="5C93F3A6" w:rsidR="00754366" w:rsidRPr="008F65EF" w:rsidRDefault="008F65EF" w:rsidP="00754366">
            <w:pPr>
              <w:rPr>
                <w:highlight w:val="yellow"/>
              </w:rPr>
            </w:pPr>
            <w:r w:rsidRPr="008F65EF">
              <w:rPr>
                <w:highlight w:val="yellow"/>
              </w:rPr>
              <w:t>Mi contrato</w:t>
            </w:r>
          </w:p>
        </w:tc>
        <w:tc>
          <w:tcPr>
            <w:tcW w:w="1985" w:type="dxa"/>
          </w:tcPr>
          <w:p w14:paraId="6B8C29E3" w14:textId="018DA68F" w:rsidR="00754366" w:rsidRPr="00754366" w:rsidRDefault="00754366" w:rsidP="00754366">
            <w:pPr>
              <w:jc w:val="center"/>
              <w:rPr>
                <w:highlight w:val="yellow"/>
              </w:rPr>
            </w:pPr>
            <w:r w:rsidRPr="00754366">
              <w:rPr>
                <w:highlight w:val="yellow"/>
              </w:rPr>
              <w:t>Visible</w:t>
            </w:r>
          </w:p>
        </w:tc>
      </w:tr>
      <w:tr w:rsidR="00754366" w:rsidRPr="00B8035E" w14:paraId="26E3B6E8" w14:textId="77777777" w:rsidTr="00281C5D">
        <w:trPr>
          <w:jc w:val="center"/>
        </w:trPr>
        <w:tc>
          <w:tcPr>
            <w:tcW w:w="3964" w:type="dxa"/>
            <w:gridSpan w:val="2"/>
            <w:vAlign w:val="center"/>
          </w:tcPr>
          <w:p w14:paraId="021EC19B" w14:textId="7949E021" w:rsidR="00754366" w:rsidRPr="008F65EF" w:rsidRDefault="008F65EF" w:rsidP="00754366">
            <w:pPr>
              <w:rPr>
                <w:highlight w:val="yellow"/>
              </w:rPr>
            </w:pPr>
            <w:r w:rsidRPr="008F65EF">
              <w:rPr>
                <w:highlight w:val="yellow"/>
              </w:rPr>
              <w:t>Beneficiario</w:t>
            </w:r>
            <w:r w:rsidR="00754366" w:rsidRPr="008F65EF">
              <w:rPr>
                <w:highlight w:val="yellow"/>
              </w:rPr>
              <w:t>s</w:t>
            </w:r>
          </w:p>
        </w:tc>
        <w:tc>
          <w:tcPr>
            <w:tcW w:w="1985" w:type="dxa"/>
          </w:tcPr>
          <w:p w14:paraId="70F5F5CD" w14:textId="2D45793D" w:rsidR="00754366" w:rsidRPr="00754366" w:rsidRDefault="00754366" w:rsidP="00754366">
            <w:pPr>
              <w:jc w:val="center"/>
              <w:rPr>
                <w:highlight w:val="yellow"/>
              </w:rPr>
            </w:pPr>
            <w:r w:rsidRPr="00754366">
              <w:rPr>
                <w:highlight w:val="yellow"/>
              </w:rPr>
              <w:t>Visible</w:t>
            </w:r>
          </w:p>
        </w:tc>
      </w:tr>
      <w:tr w:rsidR="004A435A" w:rsidRPr="00B8035E" w14:paraId="0FA9D80B" w14:textId="77777777" w:rsidTr="00281C5D">
        <w:trPr>
          <w:jc w:val="center"/>
        </w:trPr>
        <w:tc>
          <w:tcPr>
            <w:tcW w:w="3964" w:type="dxa"/>
            <w:gridSpan w:val="2"/>
            <w:vAlign w:val="center"/>
          </w:tcPr>
          <w:p w14:paraId="3FDF0EF3" w14:textId="4E46686F" w:rsidR="004A435A" w:rsidRPr="008F65EF" w:rsidRDefault="004A435A" w:rsidP="00754366">
            <w:pPr>
              <w:rPr>
                <w:highlight w:val="yellow"/>
              </w:rPr>
            </w:pPr>
            <w:r>
              <w:rPr>
                <w:highlight w:val="yellow"/>
              </w:rPr>
              <w:t>Reservar misa</w:t>
            </w:r>
          </w:p>
        </w:tc>
        <w:tc>
          <w:tcPr>
            <w:tcW w:w="1985" w:type="dxa"/>
          </w:tcPr>
          <w:p w14:paraId="6B4D4DAD" w14:textId="2C7220AE" w:rsidR="004A435A" w:rsidRPr="00754366" w:rsidRDefault="004A435A" w:rsidP="00754366">
            <w:pPr>
              <w:jc w:val="center"/>
              <w:rPr>
                <w:highlight w:val="yellow"/>
              </w:rPr>
            </w:pPr>
            <w:r>
              <w:rPr>
                <w:highlight w:val="yellow"/>
              </w:rPr>
              <w:t>Oculto</w:t>
            </w:r>
          </w:p>
        </w:tc>
      </w:tr>
      <w:tr w:rsidR="004A435A" w:rsidRPr="00B8035E" w14:paraId="30314BF1" w14:textId="77777777" w:rsidTr="00281C5D">
        <w:trPr>
          <w:jc w:val="center"/>
        </w:trPr>
        <w:tc>
          <w:tcPr>
            <w:tcW w:w="3964" w:type="dxa"/>
            <w:gridSpan w:val="2"/>
            <w:vAlign w:val="center"/>
          </w:tcPr>
          <w:p w14:paraId="01D1CA95" w14:textId="5325E459" w:rsidR="004A435A" w:rsidRPr="008F65EF" w:rsidRDefault="004A435A" w:rsidP="004A435A">
            <w:pPr>
              <w:rPr>
                <w:highlight w:val="yellow"/>
              </w:rPr>
            </w:pPr>
            <w:r>
              <w:rPr>
                <w:highlight w:val="yellow"/>
              </w:rPr>
              <w:t>Certificados</w:t>
            </w:r>
          </w:p>
        </w:tc>
        <w:tc>
          <w:tcPr>
            <w:tcW w:w="1985" w:type="dxa"/>
          </w:tcPr>
          <w:p w14:paraId="68556C86" w14:textId="0A9BA36B" w:rsidR="004A435A" w:rsidRPr="00754366" w:rsidRDefault="004A435A" w:rsidP="004A435A">
            <w:pPr>
              <w:jc w:val="center"/>
              <w:rPr>
                <w:highlight w:val="yellow"/>
              </w:rPr>
            </w:pPr>
            <w:r w:rsidRPr="000339C5">
              <w:rPr>
                <w:highlight w:val="yellow"/>
              </w:rPr>
              <w:t>Oculto</w:t>
            </w:r>
          </w:p>
        </w:tc>
      </w:tr>
      <w:tr w:rsidR="004A435A" w:rsidRPr="00B8035E" w14:paraId="755EAF36" w14:textId="77777777" w:rsidTr="00281C5D">
        <w:trPr>
          <w:jc w:val="center"/>
        </w:trPr>
        <w:tc>
          <w:tcPr>
            <w:tcW w:w="3964" w:type="dxa"/>
            <w:gridSpan w:val="2"/>
            <w:vAlign w:val="center"/>
          </w:tcPr>
          <w:p w14:paraId="6E3B1F4F" w14:textId="176FAC76" w:rsidR="004A435A" w:rsidRPr="008F65EF" w:rsidRDefault="004A435A" w:rsidP="004A435A">
            <w:pPr>
              <w:rPr>
                <w:highlight w:val="yellow"/>
              </w:rPr>
            </w:pPr>
            <w:r>
              <w:rPr>
                <w:highlight w:val="yellow"/>
              </w:rPr>
              <w:t>Uso de servicio</w:t>
            </w:r>
          </w:p>
        </w:tc>
        <w:tc>
          <w:tcPr>
            <w:tcW w:w="1985" w:type="dxa"/>
          </w:tcPr>
          <w:p w14:paraId="6D2D13D4" w14:textId="0FD8EEDB" w:rsidR="004A435A" w:rsidRPr="00754366" w:rsidRDefault="004A435A" w:rsidP="004A435A">
            <w:pPr>
              <w:jc w:val="center"/>
              <w:rPr>
                <w:highlight w:val="yellow"/>
              </w:rPr>
            </w:pPr>
            <w:r w:rsidRPr="000339C5">
              <w:rPr>
                <w:highlight w:val="yellow"/>
              </w:rPr>
              <w:t>Oculto</w:t>
            </w:r>
          </w:p>
        </w:tc>
      </w:tr>
      <w:tr w:rsidR="004A435A" w:rsidRPr="00B8035E" w14:paraId="1BF02A92" w14:textId="77777777" w:rsidTr="00281C5D">
        <w:trPr>
          <w:jc w:val="center"/>
        </w:trPr>
        <w:tc>
          <w:tcPr>
            <w:tcW w:w="3964" w:type="dxa"/>
            <w:gridSpan w:val="2"/>
            <w:vAlign w:val="center"/>
          </w:tcPr>
          <w:p w14:paraId="4C74ACEB" w14:textId="4F608CC6" w:rsidR="004A435A" w:rsidRPr="008F65EF" w:rsidRDefault="004A435A" w:rsidP="004A435A">
            <w:pPr>
              <w:rPr>
                <w:highlight w:val="yellow"/>
              </w:rPr>
            </w:pPr>
            <w:r>
              <w:rPr>
                <w:highlight w:val="yellow"/>
              </w:rPr>
              <w:t>Oficina virtual</w:t>
            </w:r>
          </w:p>
        </w:tc>
        <w:tc>
          <w:tcPr>
            <w:tcW w:w="1985" w:type="dxa"/>
          </w:tcPr>
          <w:p w14:paraId="331A886A" w14:textId="104FF6C4" w:rsidR="004A435A" w:rsidRPr="00754366" w:rsidRDefault="004A435A" w:rsidP="004A435A">
            <w:pPr>
              <w:jc w:val="center"/>
              <w:rPr>
                <w:highlight w:val="yellow"/>
              </w:rPr>
            </w:pPr>
            <w:r w:rsidRPr="000339C5">
              <w:rPr>
                <w:highlight w:val="yellow"/>
              </w:rPr>
              <w:t>Oculto</w:t>
            </w:r>
          </w:p>
        </w:tc>
      </w:tr>
    </w:tbl>
    <w:p w14:paraId="2496A7FA" w14:textId="77777777" w:rsidR="00A73A96" w:rsidRDefault="00A73A96" w:rsidP="00900DAA">
      <w:pPr>
        <w:jc w:val="both"/>
      </w:pPr>
    </w:p>
    <w:p w14:paraId="7F012477" w14:textId="7E6486A6" w:rsidR="00BA1763" w:rsidRPr="00BA1763" w:rsidRDefault="00BA1763" w:rsidP="00900DAA">
      <w:pPr>
        <w:jc w:val="both"/>
        <w:rPr>
          <w:highlight w:val="yellow"/>
        </w:rPr>
      </w:pPr>
      <w:r w:rsidRPr="00BA1763">
        <w:rPr>
          <w:highlight w:val="yellow"/>
        </w:rPr>
        <w:t>Segundo bloque:</w:t>
      </w:r>
    </w:p>
    <w:tbl>
      <w:tblPr>
        <w:tblStyle w:val="Tablaconcuadrcula"/>
        <w:tblW w:w="0" w:type="auto"/>
        <w:jc w:val="center"/>
        <w:tblLook w:val="04A0" w:firstRow="1" w:lastRow="0" w:firstColumn="1" w:lastColumn="0" w:noHBand="0" w:noVBand="1"/>
      </w:tblPr>
      <w:tblGrid>
        <w:gridCol w:w="3964"/>
        <w:gridCol w:w="1985"/>
      </w:tblGrid>
      <w:tr w:rsidR="00BA1763" w:rsidRPr="00BA1763" w14:paraId="3D3FB75A" w14:textId="77777777" w:rsidTr="00281C5D">
        <w:trPr>
          <w:jc w:val="center"/>
        </w:trPr>
        <w:tc>
          <w:tcPr>
            <w:tcW w:w="3964" w:type="dxa"/>
            <w:shd w:val="clear" w:color="auto" w:fill="B4C6E7" w:themeFill="accent1" w:themeFillTint="66"/>
          </w:tcPr>
          <w:p w14:paraId="3AA56381" w14:textId="77777777" w:rsidR="00BA1763" w:rsidRPr="00BA1763" w:rsidRDefault="00BA1763" w:rsidP="00281C5D">
            <w:pPr>
              <w:jc w:val="center"/>
            </w:pPr>
            <w:r w:rsidRPr="00BA1763">
              <w:t>Sección/subsección</w:t>
            </w:r>
          </w:p>
        </w:tc>
        <w:tc>
          <w:tcPr>
            <w:tcW w:w="1985" w:type="dxa"/>
            <w:shd w:val="clear" w:color="auto" w:fill="B4C6E7" w:themeFill="accent1" w:themeFillTint="66"/>
          </w:tcPr>
          <w:p w14:paraId="75E715E4" w14:textId="77777777" w:rsidR="00BA1763" w:rsidRPr="00BA1763" w:rsidRDefault="00BA1763" w:rsidP="00281C5D">
            <w:pPr>
              <w:jc w:val="center"/>
            </w:pPr>
            <w:r w:rsidRPr="00BA1763">
              <w:t>Visibilidad</w:t>
            </w:r>
          </w:p>
        </w:tc>
      </w:tr>
      <w:tr w:rsidR="004A435A" w:rsidRPr="00BA1763" w14:paraId="0E928CF1" w14:textId="77777777" w:rsidTr="00281C5D">
        <w:trPr>
          <w:jc w:val="center"/>
        </w:trPr>
        <w:tc>
          <w:tcPr>
            <w:tcW w:w="3964" w:type="dxa"/>
            <w:vAlign w:val="center"/>
          </w:tcPr>
          <w:p w14:paraId="46FCC0B8" w14:textId="46C704C2" w:rsidR="004A435A" w:rsidRPr="00BA1763" w:rsidRDefault="004A435A" w:rsidP="004A435A">
            <w:pPr>
              <w:rPr>
                <w:highlight w:val="yellow"/>
              </w:rPr>
            </w:pPr>
            <w:r>
              <w:rPr>
                <w:highlight w:val="yellow"/>
              </w:rPr>
              <w:t>Configuración</w:t>
            </w:r>
          </w:p>
        </w:tc>
        <w:tc>
          <w:tcPr>
            <w:tcW w:w="1985" w:type="dxa"/>
          </w:tcPr>
          <w:p w14:paraId="697A2962" w14:textId="5C0E53CE" w:rsidR="004A435A" w:rsidRPr="00BA1763" w:rsidRDefault="004A435A" w:rsidP="004A435A">
            <w:pPr>
              <w:jc w:val="center"/>
              <w:rPr>
                <w:highlight w:val="yellow"/>
              </w:rPr>
            </w:pPr>
            <w:r>
              <w:rPr>
                <w:highlight w:val="yellow"/>
              </w:rPr>
              <w:t>Oculto</w:t>
            </w:r>
          </w:p>
        </w:tc>
      </w:tr>
      <w:tr w:rsidR="004A435A" w:rsidRPr="00BA1763" w14:paraId="73038D60" w14:textId="77777777" w:rsidTr="00281C5D">
        <w:trPr>
          <w:jc w:val="center"/>
        </w:trPr>
        <w:tc>
          <w:tcPr>
            <w:tcW w:w="3964" w:type="dxa"/>
            <w:vAlign w:val="center"/>
          </w:tcPr>
          <w:p w14:paraId="6F653796" w14:textId="77777777" w:rsidR="004A435A" w:rsidRPr="00BA1763" w:rsidRDefault="004A435A" w:rsidP="004A435A">
            <w:pPr>
              <w:rPr>
                <w:highlight w:val="yellow"/>
              </w:rPr>
            </w:pPr>
            <w:r w:rsidRPr="00BA1763">
              <w:rPr>
                <w:highlight w:val="yellow"/>
              </w:rPr>
              <w:t>Datos personales</w:t>
            </w:r>
          </w:p>
        </w:tc>
        <w:tc>
          <w:tcPr>
            <w:tcW w:w="1985" w:type="dxa"/>
          </w:tcPr>
          <w:p w14:paraId="19126D9B" w14:textId="77777777" w:rsidR="004A435A" w:rsidRPr="00BA1763" w:rsidRDefault="004A435A" w:rsidP="004A435A">
            <w:pPr>
              <w:jc w:val="center"/>
              <w:rPr>
                <w:highlight w:val="yellow"/>
              </w:rPr>
            </w:pPr>
            <w:r w:rsidRPr="00BA1763">
              <w:rPr>
                <w:highlight w:val="yellow"/>
              </w:rPr>
              <w:t>Visible</w:t>
            </w:r>
          </w:p>
        </w:tc>
      </w:tr>
      <w:tr w:rsidR="004A435A" w:rsidRPr="00256CB6" w14:paraId="66DEE712" w14:textId="77777777" w:rsidTr="00281C5D">
        <w:trPr>
          <w:jc w:val="center"/>
        </w:trPr>
        <w:tc>
          <w:tcPr>
            <w:tcW w:w="3964" w:type="dxa"/>
            <w:vAlign w:val="center"/>
          </w:tcPr>
          <w:p w14:paraId="6E1F68EC" w14:textId="75AA22C9" w:rsidR="004A435A" w:rsidRPr="00BA1763" w:rsidRDefault="004A435A" w:rsidP="004A435A">
            <w:pPr>
              <w:rPr>
                <w:highlight w:val="yellow"/>
              </w:rPr>
            </w:pPr>
            <w:r>
              <w:rPr>
                <w:highlight w:val="yellow"/>
              </w:rPr>
              <w:t>Ayuda</w:t>
            </w:r>
          </w:p>
        </w:tc>
        <w:tc>
          <w:tcPr>
            <w:tcW w:w="1985" w:type="dxa"/>
          </w:tcPr>
          <w:p w14:paraId="46091E5E" w14:textId="7F7F1F70" w:rsidR="004A435A" w:rsidRPr="00BA1763" w:rsidRDefault="004A435A" w:rsidP="004A435A">
            <w:pPr>
              <w:jc w:val="center"/>
              <w:rPr>
                <w:highlight w:val="yellow"/>
              </w:rPr>
            </w:pPr>
            <w:r>
              <w:rPr>
                <w:highlight w:val="yellow"/>
              </w:rPr>
              <w:t>Oculto</w:t>
            </w:r>
          </w:p>
        </w:tc>
      </w:tr>
      <w:tr w:rsidR="004A435A" w:rsidRPr="00256CB6" w14:paraId="7C78371B" w14:textId="77777777" w:rsidTr="00281C5D">
        <w:trPr>
          <w:jc w:val="center"/>
        </w:trPr>
        <w:tc>
          <w:tcPr>
            <w:tcW w:w="3964" w:type="dxa"/>
            <w:vAlign w:val="center"/>
          </w:tcPr>
          <w:p w14:paraId="6A53934F" w14:textId="734DF0FA" w:rsidR="004A435A" w:rsidRPr="00BA1763" w:rsidRDefault="004A435A" w:rsidP="004A435A">
            <w:pPr>
              <w:rPr>
                <w:highlight w:val="yellow"/>
              </w:rPr>
            </w:pPr>
            <w:r w:rsidRPr="00BA1763">
              <w:rPr>
                <w:highlight w:val="yellow"/>
              </w:rPr>
              <w:t>Cerrar cesión</w:t>
            </w:r>
          </w:p>
        </w:tc>
        <w:tc>
          <w:tcPr>
            <w:tcW w:w="1985" w:type="dxa"/>
          </w:tcPr>
          <w:p w14:paraId="23472C38" w14:textId="77777777" w:rsidR="004A435A" w:rsidRPr="00256CB6" w:rsidRDefault="004A435A" w:rsidP="004A435A">
            <w:pPr>
              <w:jc w:val="center"/>
            </w:pPr>
            <w:r w:rsidRPr="00BA1763">
              <w:rPr>
                <w:highlight w:val="yellow"/>
              </w:rPr>
              <w:t>Visible</w:t>
            </w:r>
          </w:p>
        </w:tc>
      </w:tr>
    </w:tbl>
    <w:p w14:paraId="7148FD05" w14:textId="77777777" w:rsidR="00BA1763" w:rsidRDefault="00BA1763" w:rsidP="00900DAA">
      <w:pPr>
        <w:jc w:val="both"/>
      </w:pPr>
    </w:p>
    <w:p w14:paraId="4806DBA4" w14:textId="77777777" w:rsidR="00BA1763" w:rsidRDefault="00BA1763" w:rsidP="00900DAA">
      <w:pPr>
        <w:jc w:val="both"/>
      </w:pPr>
    </w:p>
    <w:p w14:paraId="18206728" w14:textId="762A0F52" w:rsidR="00D9281C" w:rsidRDefault="00D9281C">
      <w:pPr>
        <w:pStyle w:val="Ttulo2"/>
        <w:numPr>
          <w:ilvl w:val="0"/>
          <w:numId w:val="3"/>
        </w:numPr>
        <w:ind w:left="0" w:hanging="426"/>
        <w:jc w:val="both"/>
      </w:pPr>
      <w:bookmarkStart w:id="18" w:name="_Toc148350327"/>
      <w:r w:rsidRPr="00B8035E">
        <w:t xml:space="preserve">Sección </w:t>
      </w:r>
      <w:r>
        <w:t>“Pagos”</w:t>
      </w:r>
      <w:bookmarkEnd w:id="18"/>
    </w:p>
    <w:tbl>
      <w:tblPr>
        <w:tblStyle w:val="Tablaconcuadrcula"/>
        <w:tblW w:w="0" w:type="auto"/>
        <w:tblLook w:val="04A0" w:firstRow="1" w:lastRow="0" w:firstColumn="1" w:lastColumn="0" w:noHBand="0" w:noVBand="1"/>
      </w:tblPr>
      <w:tblGrid>
        <w:gridCol w:w="1129"/>
        <w:gridCol w:w="7650"/>
      </w:tblGrid>
      <w:tr w:rsidR="00D9281C" w14:paraId="65F75581" w14:textId="77777777" w:rsidTr="00281C5D">
        <w:tc>
          <w:tcPr>
            <w:tcW w:w="1129" w:type="dxa"/>
            <w:shd w:val="clear" w:color="auto" w:fill="B4C6E7" w:themeFill="accent1" w:themeFillTint="66"/>
            <w:vAlign w:val="center"/>
          </w:tcPr>
          <w:p w14:paraId="2E223702" w14:textId="77777777" w:rsidR="00D9281C" w:rsidRDefault="00D9281C" w:rsidP="00281C5D">
            <w:r>
              <w:t>Como:</w:t>
            </w:r>
          </w:p>
        </w:tc>
        <w:tc>
          <w:tcPr>
            <w:tcW w:w="7650" w:type="dxa"/>
          </w:tcPr>
          <w:p w14:paraId="71A51A85" w14:textId="77777777" w:rsidR="00D9281C" w:rsidRDefault="00D9281C" w:rsidP="00281C5D">
            <w:pPr>
              <w:jc w:val="both"/>
            </w:pPr>
          </w:p>
        </w:tc>
      </w:tr>
      <w:tr w:rsidR="00D9281C" w14:paraId="7C36F863" w14:textId="77777777" w:rsidTr="00281C5D">
        <w:tc>
          <w:tcPr>
            <w:tcW w:w="1129" w:type="dxa"/>
            <w:shd w:val="clear" w:color="auto" w:fill="B4C6E7" w:themeFill="accent1" w:themeFillTint="66"/>
            <w:vAlign w:val="center"/>
          </w:tcPr>
          <w:p w14:paraId="5C9812FF" w14:textId="77777777" w:rsidR="00D9281C" w:rsidRDefault="00D9281C" w:rsidP="00281C5D">
            <w:r>
              <w:t>Quiero:</w:t>
            </w:r>
          </w:p>
        </w:tc>
        <w:tc>
          <w:tcPr>
            <w:tcW w:w="7650" w:type="dxa"/>
          </w:tcPr>
          <w:p w14:paraId="511DB85F" w14:textId="77777777" w:rsidR="00D9281C" w:rsidRDefault="00D9281C" w:rsidP="00281C5D">
            <w:pPr>
              <w:jc w:val="both"/>
            </w:pPr>
          </w:p>
        </w:tc>
      </w:tr>
      <w:tr w:rsidR="00D9281C" w14:paraId="13962E88" w14:textId="77777777" w:rsidTr="00281C5D">
        <w:tc>
          <w:tcPr>
            <w:tcW w:w="1129" w:type="dxa"/>
            <w:shd w:val="clear" w:color="auto" w:fill="B4C6E7" w:themeFill="accent1" w:themeFillTint="66"/>
            <w:vAlign w:val="center"/>
          </w:tcPr>
          <w:p w14:paraId="63E3F309" w14:textId="77777777" w:rsidR="00D9281C" w:rsidRDefault="00D9281C" w:rsidP="00281C5D">
            <w:r>
              <w:t>Para:</w:t>
            </w:r>
          </w:p>
        </w:tc>
        <w:tc>
          <w:tcPr>
            <w:tcW w:w="7650" w:type="dxa"/>
          </w:tcPr>
          <w:p w14:paraId="3AEF90E3" w14:textId="77777777" w:rsidR="00D9281C" w:rsidRDefault="00D9281C" w:rsidP="00281C5D">
            <w:pPr>
              <w:jc w:val="both"/>
            </w:pPr>
          </w:p>
        </w:tc>
      </w:tr>
      <w:tr w:rsidR="00D9281C" w14:paraId="73F3BBC9" w14:textId="77777777" w:rsidTr="00281C5D">
        <w:tc>
          <w:tcPr>
            <w:tcW w:w="8779" w:type="dxa"/>
            <w:gridSpan w:val="2"/>
            <w:shd w:val="clear" w:color="auto" w:fill="B4C6E7" w:themeFill="accent1" w:themeFillTint="66"/>
          </w:tcPr>
          <w:p w14:paraId="0383D7A0" w14:textId="77777777" w:rsidR="00D9281C" w:rsidRDefault="00D9281C" w:rsidP="00281C5D">
            <w:pPr>
              <w:jc w:val="both"/>
            </w:pPr>
            <w:r>
              <w:t>Criterios de aceptación: (incluye validaciones y casuísticas)</w:t>
            </w:r>
          </w:p>
        </w:tc>
      </w:tr>
    </w:tbl>
    <w:p w14:paraId="687803BB" w14:textId="2D4DC48D" w:rsidR="00D9281C" w:rsidRDefault="00473874" w:rsidP="00D9281C">
      <w:pPr>
        <w:jc w:val="both"/>
      </w:pPr>
      <w:r>
        <w:t>La sección “Pagos” t</w:t>
      </w:r>
      <w:r w:rsidR="002615F8">
        <w:t>iene las siguientes características:</w:t>
      </w:r>
    </w:p>
    <w:p w14:paraId="532F1100" w14:textId="29A38920" w:rsidR="00955F5C" w:rsidRDefault="00473874">
      <w:pPr>
        <w:pStyle w:val="Prrafodelista"/>
        <w:numPr>
          <w:ilvl w:val="0"/>
          <w:numId w:val="16"/>
        </w:numPr>
        <w:jc w:val="both"/>
      </w:pPr>
      <w:r>
        <w:t>Se muestra un l</w:t>
      </w:r>
      <w:r w:rsidR="00955F5C">
        <w:t>ink de redireccionamiento a la sección “Historial de pagos”</w:t>
      </w:r>
    </w:p>
    <w:p w14:paraId="6BE7EC79" w14:textId="14293498" w:rsidR="002615F8" w:rsidRDefault="005A5B34">
      <w:pPr>
        <w:pStyle w:val="Prrafodelista"/>
        <w:numPr>
          <w:ilvl w:val="0"/>
          <w:numId w:val="16"/>
        </w:numPr>
        <w:jc w:val="both"/>
      </w:pPr>
      <w:r>
        <w:t>Se m</w:t>
      </w:r>
      <w:r w:rsidR="002615F8">
        <w:t>uestra todos los contratos que están vinculados al usuario</w:t>
      </w:r>
      <w:r w:rsidR="00D5213D">
        <w:t xml:space="preserve"> solo</w:t>
      </w:r>
      <w:r w:rsidR="002615F8">
        <w:t xml:space="preserve"> como 1° titular</w:t>
      </w:r>
      <w:r>
        <w:t>, y que tengan cuotas pendientes de pago</w:t>
      </w:r>
      <w:r w:rsidR="002615F8">
        <w:t>.</w:t>
      </w:r>
      <w:r w:rsidR="00955F5C">
        <w:t xml:space="preserve"> Se mostrarán los siguientes datos por contrato:</w:t>
      </w:r>
    </w:p>
    <w:p w14:paraId="2CA55A85" w14:textId="4C2A9F37" w:rsidR="00955F5C" w:rsidRDefault="00955F5C">
      <w:pPr>
        <w:pStyle w:val="Prrafodelista"/>
        <w:numPr>
          <w:ilvl w:val="1"/>
          <w:numId w:val="16"/>
        </w:numPr>
        <w:jc w:val="both"/>
      </w:pPr>
      <w:r>
        <w:t>Número de contrato</w:t>
      </w:r>
    </w:p>
    <w:p w14:paraId="77E5E9CC" w14:textId="24A505CB" w:rsidR="00955F5C" w:rsidRDefault="00955F5C">
      <w:pPr>
        <w:pStyle w:val="Prrafodelista"/>
        <w:numPr>
          <w:ilvl w:val="1"/>
          <w:numId w:val="16"/>
        </w:numPr>
        <w:jc w:val="both"/>
      </w:pPr>
      <w:r>
        <w:t>Camposanto</w:t>
      </w:r>
    </w:p>
    <w:p w14:paraId="78ABE9A7" w14:textId="59FFA91C" w:rsidR="00C35096" w:rsidRDefault="00C35096">
      <w:pPr>
        <w:pStyle w:val="Prrafodelista"/>
        <w:numPr>
          <w:ilvl w:val="1"/>
          <w:numId w:val="16"/>
        </w:numPr>
        <w:jc w:val="both"/>
      </w:pPr>
      <w:r>
        <w:t>Producto</w:t>
      </w:r>
    </w:p>
    <w:p w14:paraId="7AF06989" w14:textId="5AFD8D7D" w:rsidR="005A5B34" w:rsidRDefault="005A5B34">
      <w:pPr>
        <w:pStyle w:val="Prrafodelista"/>
        <w:numPr>
          <w:ilvl w:val="0"/>
          <w:numId w:val="16"/>
        </w:numPr>
        <w:jc w:val="both"/>
      </w:pPr>
      <w:r>
        <w:t>Si no hay contratos con cuotas pendientes de pago, se muestra el siguiente mensaje “No existen contratos con cuotas pendientes de pago”.</w:t>
      </w:r>
    </w:p>
    <w:p w14:paraId="11AFDBD9" w14:textId="1714C041" w:rsidR="00C35096" w:rsidRDefault="00C35096">
      <w:pPr>
        <w:pStyle w:val="Prrafodelista"/>
        <w:numPr>
          <w:ilvl w:val="0"/>
          <w:numId w:val="16"/>
        </w:numPr>
        <w:jc w:val="both"/>
      </w:pPr>
      <w:r>
        <w:t>Un contrato con 2 servicios aun con cuotas pendientes de pago (cronogramas diferentes), se muestran separados.</w:t>
      </w:r>
    </w:p>
    <w:p w14:paraId="0E6DB1C6" w14:textId="4D675EE2" w:rsidR="002615F8" w:rsidRDefault="002615F8">
      <w:pPr>
        <w:pStyle w:val="Prrafodelista"/>
        <w:numPr>
          <w:ilvl w:val="0"/>
          <w:numId w:val="16"/>
        </w:numPr>
        <w:jc w:val="both"/>
      </w:pPr>
      <w:r>
        <w:t>Solo muestra las cuotas que faltan cancelar</w:t>
      </w:r>
      <w:r w:rsidR="00C35096">
        <w:t xml:space="preserve"> (no incluye serv. adicionales)</w:t>
      </w:r>
      <w:r>
        <w:t>, incluyendo las cuotas del FOMA</w:t>
      </w:r>
      <w:r w:rsidR="00087D5D">
        <w:t>. Inicialmente muestra las 5 cuotas siguientes, sin embargo, tiene una opción para ver el total de cuotas que restan.</w:t>
      </w:r>
    </w:p>
    <w:p w14:paraId="018D9990" w14:textId="43D44106" w:rsidR="002615F8" w:rsidRDefault="002615F8">
      <w:pPr>
        <w:pStyle w:val="Prrafodelista"/>
        <w:numPr>
          <w:ilvl w:val="0"/>
          <w:numId w:val="16"/>
        </w:numPr>
        <w:jc w:val="both"/>
      </w:pPr>
      <w:r>
        <w:t>Muestra los siguientes datos por cada cuota:</w:t>
      </w:r>
    </w:p>
    <w:p w14:paraId="0E53BC93" w14:textId="130EC19C" w:rsidR="002615F8" w:rsidRDefault="002615F8">
      <w:pPr>
        <w:pStyle w:val="Prrafodelista"/>
        <w:numPr>
          <w:ilvl w:val="1"/>
          <w:numId w:val="16"/>
        </w:numPr>
        <w:jc w:val="both"/>
      </w:pPr>
      <w:r>
        <w:t>Checkbox para seleccionar que cuota se pagará</w:t>
      </w:r>
      <w:r w:rsidR="00955F5C">
        <w:t>. Solo aparecerá activa el checkbox de la cuota más antigua por cada contrato, si se selecciona se activará el siguiente, sucesivamente.</w:t>
      </w:r>
    </w:p>
    <w:p w14:paraId="4FF8454E" w14:textId="634980C2" w:rsidR="002615F8" w:rsidRDefault="002615F8">
      <w:pPr>
        <w:pStyle w:val="Prrafodelista"/>
        <w:numPr>
          <w:ilvl w:val="1"/>
          <w:numId w:val="16"/>
        </w:numPr>
        <w:jc w:val="both"/>
      </w:pPr>
      <w:r>
        <w:t>Número de cuota</w:t>
      </w:r>
      <w:r w:rsidR="0072390F">
        <w:t xml:space="preserve"> (Formato: “5 de 48”, es decir, la 5° cuota de un total de 48)</w:t>
      </w:r>
    </w:p>
    <w:p w14:paraId="1E035FFD" w14:textId="2B922642" w:rsidR="002615F8" w:rsidRDefault="002615F8">
      <w:pPr>
        <w:pStyle w:val="Prrafodelista"/>
        <w:numPr>
          <w:ilvl w:val="1"/>
          <w:numId w:val="16"/>
        </w:numPr>
        <w:jc w:val="both"/>
      </w:pPr>
      <w:r>
        <w:t>Estado de la cuota: Por pagar y vencida (en color rojo)</w:t>
      </w:r>
    </w:p>
    <w:p w14:paraId="43CFBC40" w14:textId="0C9989D5" w:rsidR="002615F8" w:rsidRDefault="002615F8">
      <w:pPr>
        <w:pStyle w:val="Prrafodelista"/>
        <w:numPr>
          <w:ilvl w:val="1"/>
          <w:numId w:val="16"/>
        </w:numPr>
        <w:jc w:val="both"/>
      </w:pPr>
      <w:r>
        <w:t>Fecha de vencimiento</w:t>
      </w:r>
    </w:p>
    <w:p w14:paraId="05DD8749" w14:textId="77777777" w:rsidR="00C35096" w:rsidRDefault="00C35096">
      <w:pPr>
        <w:pStyle w:val="Prrafodelista"/>
        <w:numPr>
          <w:ilvl w:val="1"/>
          <w:numId w:val="16"/>
        </w:numPr>
        <w:jc w:val="both"/>
      </w:pPr>
      <w:r>
        <w:t>Importe (2 decimales)</w:t>
      </w:r>
    </w:p>
    <w:p w14:paraId="0EC52307" w14:textId="7C8C5514" w:rsidR="002615F8" w:rsidRDefault="002615F8">
      <w:pPr>
        <w:pStyle w:val="Prrafodelista"/>
        <w:numPr>
          <w:ilvl w:val="1"/>
          <w:numId w:val="16"/>
        </w:numPr>
        <w:jc w:val="both"/>
      </w:pPr>
      <w:r>
        <w:t>Mora (2 decimales)</w:t>
      </w:r>
    </w:p>
    <w:p w14:paraId="57BD257A" w14:textId="41359B0F" w:rsidR="00C35096" w:rsidRDefault="00C35096">
      <w:pPr>
        <w:pStyle w:val="Prrafodelista"/>
        <w:numPr>
          <w:ilvl w:val="1"/>
          <w:numId w:val="16"/>
        </w:numPr>
        <w:jc w:val="both"/>
      </w:pPr>
      <w:r>
        <w:t>Subtotal (importe + mora, 2 decimales)</w:t>
      </w:r>
    </w:p>
    <w:p w14:paraId="147E7762" w14:textId="18EB8AC6" w:rsidR="002615F8" w:rsidRDefault="00281083">
      <w:pPr>
        <w:pStyle w:val="Prrafodelista"/>
        <w:numPr>
          <w:ilvl w:val="0"/>
          <w:numId w:val="16"/>
        </w:numPr>
        <w:jc w:val="both"/>
      </w:pPr>
      <w:r>
        <w:t xml:space="preserve">Se muestra </w:t>
      </w:r>
      <w:r w:rsidR="00087D5D">
        <w:t>un</w:t>
      </w:r>
      <w:r w:rsidR="00955F5C">
        <w:t xml:space="preserve"> resumen donde el sistema calcula el total de los montos a pagar según las opciones elegidas por el usuario.</w:t>
      </w:r>
    </w:p>
    <w:p w14:paraId="5F751781" w14:textId="516D8ADD" w:rsidR="00955F5C" w:rsidRDefault="00955F5C">
      <w:pPr>
        <w:pStyle w:val="Prrafodelista"/>
        <w:numPr>
          <w:ilvl w:val="1"/>
          <w:numId w:val="16"/>
        </w:numPr>
        <w:jc w:val="both"/>
      </w:pPr>
      <w:r>
        <w:t>Importe</w:t>
      </w:r>
    </w:p>
    <w:p w14:paraId="145ACE10" w14:textId="29C3EBBD" w:rsidR="00955F5C" w:rsidRDefault="00955F5C">
      <w:pPr>
        <w:pStyle w:val="Prrafodelista"/>
        <w:numPr>
          <w:ilvl w:val="1"/>
          <w:numId w:val="16"/>
        </w:numPr>
        <w:jc w:val="both"/>
      </w:pPr>
      <w:r>
        <w:t>Mora</w:t>
      </w:r>
      <w:r w:rsidR="00C14061">
        <w:t xml:space="preserve"> (Se colocará la aclaración “mora calculada al día de hoy”)</w:t>
      </w:r>
    </w:p>
    <w:p w14:paraId="3A56AE95" w14:textId="6F4BF11F" w:rsidR="00955F5C" w:rsidRDefault="00955F5C">
      <w:pPr>
        <w:pStyle w:val="Prrafodelista"/>
        <w:numPr>
          <w:ilvl w:val="1"/>
          <w:numId w:val="16"/>
        </w:numPr>
        <w:jc w:val="both"/>
      </w:pPr>
      <w:r>
        <w:t>Total a pagar</w:t>
      </w:r>
    </w:p>
    <w:p w14:paraId="459D7DC1" w14:textId="5D876293" w:rsidR="00955F5C" w:rsidRDefault="00473874">
      <w:pPr>
        <w:pStyle w:val="Prrafodelista"/>
        <w:numPr>
          <w:ilvl w:val="0"/>
          <w:numId w:val="16"/>
        </w:numPr>
        <w:jc w:val="both"/>
      </w:pPr>
      <w:r>
        <w:t>Se muestra un c</w:t>
      </w:r>
      <w:r w:rsidR="00955F5C">
        <w:t xml:space="preserve">heckbox con la frase “He leído y acepto el </w:t>
      </w:r>
      <w:r w:rsidR="00955F5C" w:rsidRPr="00955F5C">
        <w:rPr>
          <w:b/>
          <w:bCs/>
          <w:color w:val="00B050"/>
        </w:rPr>
        <w:t>Tratamiento de datos personales</w:t>
      </w:r>
      <w:r w:rsidR="00955F5C">
        <w:t xml:space="preserve"> y los </w:t>
      </w:r>
      <w:r w:rsidR="00955F5C">
        <w:rPr>
          <w:b/>
          <w:bCs/>
          <w:color w:val="00B050"/>
        </w:rPr>
        <w:t>T</w:t>
      </w:r>
      <w:r w:rsidR="00955F5C" w:rsidRPr="00955F5C">
        <w:rPr>
          <w:b/>
          <w:bCs/>
          <w:color w:val="00B050"/>
        </w:rPr>
        <w:t>érminos y condiciones</w:t>
      </w:r>
      <w:r w:rsidR="00955F5C">
        <w:t xml:space="preserve">”. </w:t>
      </w:r>
      <w:r w:rsidR="005553DB">
        <w:t>Cada frase en verde abre una ventana pop-up donde se muestra texto con formato. Por defecto, el checkbox se encuentra marcado.</w:t>
      </w:r>
    </w:p>
    <w:p w14:paraId="21CDF564" w14:textId="579A085E" w:rsidR="004F1CE7" w:rsidRPr="007A5652" w:rsidRDefault="00473874">
      <w:pPr>
        <w:pStyle w:val="Prrafodelista"/>
        <w:numPr>
          <w:ilvl w:val="0"/>
          <w:numId w:val="16"/>
        </w:numPr>
        <w:jc w:val="both"/>
        <w:rPr>
          <w:highlight w:val="yellow"/>
        </w:rPr>
      </w:pPr>
      <w:r w:rsidRPr="007A5652">
        <w:rPr>
          <w:highlight w:val="yellow"/>
        </w:rPr>
        <w:t>Se muestra</w:t>
      </w:r>
      <w:r w:rsidR="004F1CE7" w:rsidRPr="007A5652">
        <w:rPr>
          <w:highlight w:val="yellow"/>
        </w:rPr>
        <w:t>n</w:t>
      </w:r>
      <w:r w:rsidRPr="007A5652">
        <w:rPr>
          <w:highlight w:val="yellow"/>
        </w:rPr>
        <w:t xml:space="preserve"> </w:t>
      </w:r>
      <w:r w:rsidR="004F1CE7" w:rsidRPr="007A5652">
        <w:rPr>
          <w:highlight w:val="yellow"/>
        </w:rPr>
        <w:t>dos</w:t>
      </w:r>
      <w:r w:rsidRPr="007A5652">
        <w:rPr>
          <w:highlight w:val="yellow"/>
        </w:rPr>
        <w:t xml:space="preserve"> b</w:t>
      </w:r>
      <w:r w:rsidR="00955F5C" w:rsidRPr="007A5652">
        <w:rPr>
          <w:highlight w:val="yellow"/>
        </w:rPr>
        <w:t>ot</w:t>
      </w:r>
      <w:r w:rsidR="004F1CE7" w:rsidRPr="007A5652">
        <w:rPr>
          <w:highlight w:val="yellow"/>
        </w:rPr>
        <w:t>ones</w:t>
      </w:r>
      <w:r w:rsidR="00955F5C" w:rsidRPr="007A5652">
        <w:rPr>
          <w:highlight w:val="yellow"/>
        </w:rPr>
        <w:t xml:space="preserve"> que inicia</w:t>
      </w:r>
      <w:r w:rsidR="004F1CE7" w:rsidRPr="007A5652">
        <w:rPr>
          <w:highlight w:val="yellow"/>
        </w:rPr>
        <w:t>n</w:t>
      </w:r>
      <w:r w:rsidR="00955F5C" w:rsidRPr="007A5652">
        <w:rPr>
          <w:highlight w:val="yellow"/>
        </w:rPr>
        <w:t xml:space="preserve"> el proceso de pago con la pasarela</w:t>
      </w:r>
      <w:r w:rsidR="00AA2115" w:rsidRPr="007A5652">
        <w:rPr>
          <w:highlight w:val="yellow"/>
        </w:rPr>
        <w:t xml:space="preserve"> de OpenPay</w:t>
      </w:r>
      <w:r w:rsidR="004F1CE7" w:rsidRPr="007A5652">
        <w:rPr>
          <w:highlight w:val="yellow"/>
        </w:rPr>
        <w:t>:</w:t>
      </w:r>
    </w:p>
    <w:p w14:paraId="2AE9BBDA" w14:textId="77777777" w:rsidR="008F7E9B" w:rsidRPr="007A5652" w:rsidRDefault="004F1CE7">
      <w:pPr>
        <w:pStyle w:val="Prrafodelista"/>
        <w:numPr>
          <w:ilvl w:val="1"/>
          <w:numId w:val="16"/>
        </w:numPr>
        <w:jc w:val="both"/>
        <w:rPr>
          <w:highlight w:val="yellow"/>
        </w:rPr>
      </w:pPr>
      <w:r w:rsidRPr="007A5652">
        <w:rPr>
          <w:highlight w:val="yellow"/>
        </w:rPr>
        <w:t>Pago con tarjeta</w:t>
      </w:r>
      <w:r w:rsidR="008F7E9B" w:rsidRPr="007A5652">
        <w:rPr>
          <w:highlight w:val="yellow"/>
        </w:rPr>
        <w:t>:</w:t>
      </w:r>
    </w:p>
    <w:p w14:paraId="7DA40015" w14:textId="3A72C6BD" w:rsidR="008F7E9B" w:rsidRPr="007A5652" w:rsidRDefault="008F7E9B">
      <w:pPr>
        <w:pStyle w:val="Prrafodelista"/>
        <w:numPr>
          <w:ilvl w:val="2"/>
          <w:numId w:val="16"/>
        </w:numPr>
        <w:jc w:val="both"/>
        <w:rPr>
          <w:highlight w:val="yellow"/>
        </w:rPr>
      </w:pPr>
      <w:r w:rsidRPr="007A5652">
        <w:rPr>
          <w:highlight w:val="yellow"/>
        </w:rPr>
        <w:t>Método: card</w:t>
      </w:r>
    </w:p>
    <w:p w14:paraId="23E211B9" w14:textId="5BEA7D04" w:rsidR="004F1CE7" w:rsidRDefault="008F7E9B">
      <w:pPr>
        <w:pStyle w:val="Prrafodelista"/>
        <w:numPr>
          <w:ilvl w:val="2"/>
          <w:numId w:val="16"/>
        </w:numPr>
        <w:jc w:val="both"/>
        <w:rPr>
          <w:highlight w:val="yellow"/>
        </w:rPr>
      </w:pPr>
      <w:r w:rsidRPr="007A5652">
        <w:rPr>
          <w:highlight w:val="yellow"/>
        </w:rPr>
        <w:t xml:space="preserve">Fecha de expiración: </w:t>
      </w:r>
      <w:r w:rsidR="007A5652">
        <w:rPr>
          <w:highlight w:val="yellow"/>
        </w:rPr>
        <w:t>dentro de 1</w:t>
      </w:r>
      <w:r w:rsidRPr="007A5652">
        <w:rPr>
          <w:highlight w:val="yellow"/>
        </w:rPr>
        <w:t>5 minutos</w:t>
      </w:r>
    </w:p>
    <w:p w14:paraId="7B5510B3" w14:textId="70C41A92" w:rsidR="007A5652" w:rsidRPr="007A5652" w:rsidRDefault="007A5652">
      <w:pPr>
        <w:pStyle w:val="Prrafodelista"/>
        <w:numPr>
          <w:ilvl w:val="2"/>
          <w:numId w:val="16"/>
        </w:numPr>
        <w:jc w:val="both"/>
        <w:rPr>
          <w:highlight w:val="yellow"/>
        </w:rPr>
      </w:pPr>
      <w:r>
        <w:rPr>
          <w:highlight w:val="yellow"/>
        </w:rPr>
        <w:t>Al hacer clic en este botón, el sistema redirigirá a la pasarela de pago</w:t>
      </w:r>
    </w:p>
    <w:p w14:paraId="2ABED4B3" w14:textId="54BE5EA5" w:rsidR="004F1CE7" w:rsidRPr="007A5652" w:rsidRDefault="004F1CE7">
      <w:pPr>
        <w:pStyle w:val="Prrafodelista"/>
        <w:numPr>
          <w:ilvl w:val="1"/>
          <w:numId w:val="16"/>
        </w:numPr>
        <w:jc w:val="both"/>
        <w:rPr>
          <w:highlight w:val="yellow"/>
        </w:rPr>
      </w:pPr>
      <w:r w:rsidRPr="007A5652">
        <w:rPr>
          <w:highlight w:val="yellow"/>
        </w:rPr>
        <w:t>Pago por transferencia o agentes/agencias</w:t>
      </w:r>
    </w:p>
    <w:p w14:paraId="39BE55A8" w14:textId="22B88892" w:rsidR="008F7E9B" w:rsidRPr="007A5652" w:rsidRDefault="008F7E9B">
      <w:pPr>
        <w:pStyle w:val="Prrafodelista"/>
        <w:numPr>
          <w:ilvl w:val="2"/>
          <w:numId w:val="16"/>
        </w:numPr>
        <w:jc w:val="both"/>
        <w:rPr>
          <w:highlight w:val="yellow"/>
        </w:rPr>
      </w:pPr>
      <w:r w:rsidRPr="007A5652">
        <w:rPr>
          <w:highlight w:val="yellow"/>
        </w:rPr>
        <w:t>Método: store</w:t>
      </w:r>
    </w:p>
    <w:p w14:paraId="13FB1733" w14:textId="7663957B" w:rsidR="008F7E9B" w:rsidRDefault="008F7E9B">
      <w:pPr>
        <w:pStyle w:val="Prrafodelista"/>
        <w:numPr>
          <w:ilvl w:val="2"/>
          <w:numId w:val="16"/>
        </w:numPr>
        <w:jc w:val="both"/>
        <w:rPr>
          <w:highlight w:val="yellow"/>
        </w:rPr>
      </w:pPr>
      <w:r w:rsidRPr="007A5652">
        <w:rPr>
          <w:highlight w:val="yellow"/>
        </w:rPr>
        <w:t>Fecha de expiración: hasta las 23:59:59h de ese día</w:t>
      </w:r>
    </w:p>
    <w:p w14:paraId="3BE49D55" w14:textId="6F80E74C" w:rsidR="007A5652" w:rsidRPr="007A5652" w:rsidRDefault="007A5652">
      <w:pPr>
        <w:pStyle w:val="Prrafodelista"/>
        <w:numPr>
          <w:ilvl w:val="2"/>
          <w:numId w:val="16"/>
        </w:numPr>
        <w:jc w:val="both"/>
        <w:rPr>
          <w:highlight w:val="yellow"/>
        </w:rPr>
      </w:pPr>
      <w:r>
        <w:rPr>
          <w:highlight w:val="yellow"/>
        </w:rPr>
        <w:t>Al hacer clic en este botón, el sistema redirigirá a la ventana donde se puede crear el código de pago.</w:t>
      </w:r>
    </w:p>
    <w:p w14:paraId="68F4AF34" w14:textId="7A739A8E" w:rsidR="00955F5C" w:rsidRDefault="004F1CE7" w:rsidP="004F1CE7">
      <w:pPr>
        <w:pStyle w:val="Prrafodelista"/>
        <w:jc w:val="both"/>
      </w:pPr>
      <w:r w:rsidRPr="007A5652">
        <w:rPr>
          <w:highlight w:val="yellow"/>
        </w:rPr>
        <w:t>Los</w:t>
      </w:r>
      <w:r w:rsidR="005553DB" w:rsidRPr="007A5652">
        <w:rPr>
          <w:highlight w:val="yellow"/>
        </w:rPr>
        <w:t xml:space="preserve"> bot</w:t>
      </w:r>
      <w:r w:rsidRPr="007A5652">
        <w:rPr>
          <w:highlight w:val="yellow"/>
        </w:rPr>
        <w:t>o</w:t>
      </w:r>
      <w:r w:rsidR="005553DB" w:rsidRPr="007A5652">
        <w:rPr>
          <w:highlight w:val="yellow"/>
        </w:rPr>
        <w:t>n</w:t>
      </w:r>
      <w:r w:rsidRPr="007A5652">
        <w:rPr>
          <w:highlight w:val="yellow"/>
        </w:rPr>
        <w:t>es</w:t>
      </w:r>
      <w:r w:rsidR="005553DB" w:rsidRPr="007A5652">
        <w:rPr>
          <w:highlight w:val="yellow"/>
        </w:rPr>
        <w:t xml:space="preserve"> se encuentra</w:t>
      </w:r>
      <w:r w:rsidRPr="007A5652">
        <w:rPr>
          <w:highlight w:val="yellow"/>
        </w:rPr>
        <w:t>n</w:t>
      </w:r>
      <w:r w:rsidR="005553DB" w:rsidRPr="007A5652">
        <w:rPr>
          <w:highlight w:val="yellow"/>
        </w:rPr>
        <w:t xml:space="preserve"> activo</w:t>
      </w:r>
      <w:r w:rsidRPr="007A5652">
        <w:rPr>
          <w:highlight w:val="yellow"/>
        </w:rPr>
        <w:t>s</w:t>
      </w:r>
      <w:r w:rsidR="005553DB" w:rsidRPr="007A5652">
        <w:rPr>
          <w:highlight w:val="yellow"/>
        </w:rPr>
        <w:t xml:space="preserve"> si el checkbox anterior se encuentra marcado, caso contrario, se inactiva.</w:t>
      </w:r>
    </w:p>
    <w:p w14:paraId="5DE40F10" w14:textId="77777777" w:rsidR="00D622D5" w:rsidRDefault="00D622D5">
      <w:pPr>
        <w:pStyle w:val="Prrafodelista"/>
        <w:numPr>
          <w:ilvl w:val="0"/>
          <w:numId w:val="16"/>
        </w:numPr>
        <w:jc w:val="both"/>
      </w:pPr>
      <w:r>
        <w:t>Al finalizar el pago se muestra al cliente un mensaje con el estado del pago.</w:t>
      </w:r>
    </w:p>
    <w:p w14:paraId="7A078A26" w14:textId="47E33FED" w:rsidR="00D622D5" w:rsidRDefault="00D622D5">
      <w:pPr>
        <w:pStyle w:val="Prrafodelista"/>
        <w:numPr>
          <w:ilvl w:val="1"/>
          <w:numId w:val="16"/>
        </w:numPr>
        <w:jc w:val="both"/>
      </w:pPr>
      <w:r>
        <w:t>Si el pago no pudo procesarse, se muestra la siguiente información:</w:t>
      </w:r>
    </w:p>
    <w:p w14:paraId="46294C60" w14:textId="28E7D1C4" w:rsidR="00D622D5" w:rsidRDefault="00D622D5">
      <w:pPr>
        <w:pStyle w:val="Prrafodelista"/>
        <w:numPr>
          <w:ilvl w:val="2"/>
          <w:numId w:val="16"/>
        </w:numPr>
        <w:jc w:val="both"/>
      </w:pPr>
      <w:r>
        <w:t>Tipo de error</w:t>
      </w:r>
    </w:p>
    <w:p w14:paraId="126F83BF" w14:textId="27F10FAF" w:rsidR="00D622D5" w:rsidRDefault="00D622D5">
      <w:pPr>
        <w:pStyle w:val="Prrafodelista"/>
        <w:numPr>
          <w:ilvl w:val="1"/>
          <w:numId w:val="16"/>
        </w:numPr>
        <w:jc w:val="both"/>
      </w:pPr>
      <w:r>
        <w:t>Si el pago fue exitoso, se muestra un mensaje de confirmación con los siguientes datos:</w:t>
      </w:r>
    </w:p>
    <w:p w14:paraId="5227F41B" w14:textId="11D3E3DF" w:rsidR="00D622D5" w:rsidRDefault="00D622D5">
      <w:pPr>
        <w:pStyle w:val="Prrafodelista"/>
        <w:numPr>
          <w:ilvl w:val="2"/>
          <w:numId w:val="18"/>
        </w:numPr>
        <w:jc w:val="both"/>
      </w:pPr>
      <w:r>
        <w:t>Número de operación</w:t>
      </w:r>
    </w:p>
    <w:p w14:paraId="1C8E0200" w14:textId="5DF3B2CB" w:rsidR="00D622D5" w:rsidRDefault="00D622D5">
      <w:pPr>
        <w:pStyle w:val="Prrafodelista"/>
        <w:numPr>
          <w:ilvl w:val="2"/>
          <w:numId w:val="18"/>
        </w:numPr>
        <w:jc w:val="both"/>
      </w:pPr>
      <w:r>
        <w:t>Número de tarjeta</w:t>
      </w:r>
    </w:p>
    <w:p w14:paraId="66BCB26A" w14:textId="452A2FE8" w:rsidR="00D622D5" w:rsidRDefault="00D622D5">
      <w:pPr>
        <w:pStyle w:val="Prrafodelista"/>
        <w:numPr>
          <w:ilvl w:val="2"/>
          <w:numId w:val="18"/>
        </w:numPr>
        <w:jc w:val="both"/>
      </w:pPr>
      <w:r>
        <w:t>Fecha y hora de transacción</w:t>
      </w:r>
    </w:p>
    <w:p w14:paraId="1075C602" w14:textId="55941F74" w:rsidR="00D622D5" w:rsidRDefault="00D622D5">
      <w:pPr>
        <w:pStyle w:val="Prrafodelista"/>
        <w:numPr>
          <w:ilvl w:val="2"/>
          <w:numId w:val="18"/>
        </w:numPr>
        <w:jc w:val="both"/>
      </w:pPr>
      <w:r>
        <w:t>Importe de transacción (S/.)</w:t>
      </w:r>
    </w:p>
    <w:p w14:paraId="00064A7A" w14:textId="111699EB" w:rsidR="00D622D5" w:rsidRDefault="00D622D5">
      <w:pPr>
        <w:pStyle w:val="Prrafodelista"/>
        <w:numPr>
          <w:ilvl w:val="2"/>
          <w:numId w:val="18"/>
        </w:numPr>
        <w:jc w:val="both"/>
      </w:pPr>
      <w:r>
        <w:t>Código de transacción</w:t>
      </w:r>
    </w:p>
    <w:p w14:paraId="6C709F28" w14:textId="3A3EE6B3" w:rsidR="009574B3" w:rsidRDefault="009574B3">
      <w:pPr>
        <w:pStyle w:val="Prrafodelista"/>
        <w:numPr>
          <w:ilvl w:val="2"/>
          <w:numId w:val="18"/>
        </w:numPr>
        <w:jc w:val="both"/>
      </w:pPr>
      <w:r>
        <w:t>Mensaje “El envío del comprobante de pago será realizado en 2 días”</w:t>
      </w:r>
    </w:p>
    <w:p w14:paraId="348BA08A" w14:textId="77777777" w:rsidR="00025AA5" w:rsidRDefault="00025AA5" w:rsidP="00E06944">
      <w:pPr>
        <w:jc w:val="both"/>
      </w:pPr>
    </w:p>
    <w:p w14:paraId="2532FEF0" w14:textId="2D932518" w:rsidR="001517CD" w:rsidRDefault="001517CD">
      <w:pPr>
        <w:pStyle w:val="Ttulo2"/>
        <w:numPr>
          <w:ilvl w:val="0"/>
          <w:numId w:val="3"/>
        </w:numPr>
        <w:ind w:left="0" w:hanging="426"/>
        <w:jc w:val="both"/>
      </w:pPr>
      <w:bookmarkStart w:id="19" w:name="_Toc148350328"/>
      <w:r>
        <w:t>Sección “Historial de pagos”</w:t>
      </w:r>
      <w:bookmarkEnd w:id="19"/>
    </w:p>
    <w:tbl>
      <w:tblPr>
        <w:tblStyle w:val="Tablaconcuadrcula"/>
        <w:tblW w:w="0" w:type="auto"/>
        <w:tblLook w:val="04A0" w:firstRow="1" w:lastRow="0" w:firstColumn="1" w:lastColumn="0" w:noHBand="0" w:noVBand="1"/>
      </w:tblPr>
      <w:tblGrid>
        <w:gridCol w:w="1129"/>
        <w:gridCol w:w="7650"/>
      </w:tblGrid>
      <w:tr w:rsidR="001517CD" w14:paraId="37D178AC" w14:textId="77777777" w:rsidTr="00281C5D">
        <w:tc>
          <w:tcPr>
            <w:tcW w:w="1129" w:type="dxa"/>
            <w:shd w:val="clear" w:color="auto" w:fill="B4C6E7" w:themeFill="accent1" w:themeFillTint="66"/>
            <w:vAlign w:val="center"/>
          </w:tcPr>
          <w:p w14:paraId="306AFE27" w14:textId="77777777" w:rsidR="001517CD" w:rsidRDefault="001517CD" w:rsidP="00281C5D">
            <w:r>
              <w:t>Como:</w:t>
            </w:r>
          </w:p>
        </w:tc>
        <w:tc>
          <w:tcPr>
            <w:tcW w:w="7650" w:type="dxa"/>
          </w:tcPr>
          <w:p w14:paraId="13A4E427" w14:textId="77777777" w:rsidR="001517CD" w:rsidRDefault="001517CD" w:rsidP="00281C5D">
            <w:pPr>
              <w:jc w:val="both"/>
            </w:pPr>
          </w:p>
        </w:tc>
      </w:tr>
      <w:tr w:rsidR="001517CD" w14:paraId="5E8CA59F" w14:textId="77777777" w:rsidTr="00281C5D">
        <w:tc>
          <w:tcPr>
            <w:tcW w:w="1129" w:type="dxa"/>
            <w:shd w:val="clear" w:color="auto" w:fill="B4C6E7" w:themeFill="accent1" w:themeFillTint="66"/>
            <w:vAlign w:val="center"/>
          </w:tcPr>
          <w:p w14:paraId="7A0F236A" w14:textId="77777777" w:rsidR="001517CD" w:rsidRDefault="001517CD" w:rsidP="00281C5D">
            <w:r>
              <w:t>Quiero:</w:t>
            </w:r>
          </w:p>
        </w:tc>
        <w:tc>
          <w:tcPr>
            <w:tcW w:w="7650" w:type="dxa"/>
          </w:tcPr>
          <w:p w14:paraId="31CE9DE8" w14:textId="77777777" w:rsidR="001517CD" w:rsidRDefault="001517CD" w:rsidP="00281C5D">
            <w:pPr>
              <w:jc w:val="both"/>
            </w:pPr>
          </w:p>
        </w:tc>
      </w:tr>
      <w:tr w:rsidR="001517CD" w14:paraId="02137328" w14:textId="77777777" w:rsidTr="00281C5D">
        <w:tc>
          <w:tcPr>
            <w:tcW w:w="1129" w:type="dxa"/>
            <w:shd w:val="clear" w:color="auto" w:fill="B4C6E7" w:themeFill="accent1" w:themeFillTint="66"/>
            <w:vAlign w:val="center"/>
          </w:tcPr>
          <w:p w14:paraId="54BAA485" w14:textId="77777777" w:rsidR="001517CD" w:rsidRDefault="001517CD" w:rsidP="00281C5D">
            <w:r>
              <w:t>Para:</w:t>
            </w:r>
          </w:p>
        </w:tc>
        <w:tc>
          <w:tcPr>
            <w:tcW w:w="7650" w:type="dxa"/>
          </w:tcPr>
          <w:p w14:paraId="17466167" w14:textId="77777777" w:rsidR="001517CD" w:rsidRDefault="001517CD" w:rsidP="00281C5D">
            <w:pPr>
              <w:jc w:val="both"/>
            </w:pPr>
          </w:p>
        </w:tc>
      </w:tr>
      <w:tr w:rsidR="001517CD" w14:paraId="7E623693" w14:textId="77777777" w:rsidTr="00281C5D">
        <w:tc>
          <w:tcPr>
            <w:tcW w:w="8779" w:type="dxa"/>
            <w:gridSpan w:val="2"/>
            <w:shd w:val="clear" w:color="auto" w:fill="B4C6E7" w:themeFill="accent1" w:themeFillTint="66"/>
          </w:tcPr>
          <w:p w14:paraId="3F3564A0" w14:textId="77777777" w:rsidR="001517CD" w:rsidRDefault="001517CD" w:rsidP="00281C5D">
            <w:pPr>
              <w:jc w:val="both"/>
            </w:pPr>
            <w:r>
              <w:t>Criterios de aceptación: (incluye validaciones y casuísticas)</w:t>
            </w:r>
          </w:p>
        </w:tc>
      </w:tr>
    </w:tbl>
    <w:p w14:paraId="18D49E31" w14:textId="10690E4E" w:rsidR="001517CD" w:rsidRDefault="00F93432" w:rsidP="001517CD">
      <w:pPr>
        <w:jc w:val="both"/>
      </w:pPr>
      <w:r>
        <w:t>Para la vista en ordenador, l</w:t>
      </w:r>
      <w:r w:rsidR="001517CD">
        <w:t>a sección “Historial de pagos” tiene las siguientes características:</w:t>
      </w:r>
    </w:p>
    <w:p w14:paraId="1DA4329D" w14:textId="794CB8B4" w:rsidR="009574B3" w:rsidRDefault="009574B3">
      <w:pPr>
        <w:pStyle w:val="Prrafodelista"/>
        <w:numPr>
          <w:ilvl w:val="0"/>
          <w:numId w:val="17"/>
        </w:numPr>
        <w:jc w:val="both"/>
      </w:pPr>
      <w:r>
        <w:t>Se cuenta con los siguientes filtros</w:t>
      </w:r>
    </w:p>
    <w:p w14:paraId="122EF4E6" w14:textId="784F2181" w:rsidR="009574B3" w:rsidRDefault="009574B3">
      <w:pPr>
        <w:pStyle w:val="Prrafodelista"/>
        <w:numPr>
          <w:ilvl w:val="1"/>
          <w:numId w:val="17"/>
        </w:numPr>
        <w:jc w:val="both"/>
      </w:pPr>
      <w:r>
        <w:t>Año (según fecha de pago)</w:t>
      </w:r>
    </w:p>
    <w:p w14:paraId="78AA5762" w14:textId="0E14897F" w:rsidR="009574B3" w:rsidRDefault="009574B3">
      <w:pPr>
        <w:pStyle w:val="Prrafodelista"/>
        <w:numPr>
          <w:ilvl w:val="1"/>
          <w:numId w:val="17"/>
        </w:numPr>
        <w:jc w:val="both"/>
      </w:pPr>
      <w:r>
        <w:t>N° contrato</w:t>
      </w:r>
    </w:p>
    <w:p w14:paraId="07810BDB" w14:textId="1A25225E" w:rsidR="00F57A22" w:rsidRDefault="00F57A22">
      <w:pPr>
        <w:pStyle w:val="Prrafodelista"/>
        <w:numPr>
          <w:ilvl w:val="0"/>
          <w:numId w:val="17"/>
        </w:numPr>
        <w:jc w:val="both"/>
      </w:pPr>
      <w:r>
        <w:t>Cuadro con los siguientes datos:</w:t>
      </w:r>
    </w:p>
    <w:p w14:paraId="67FF0FD5" w14:textId="25FBE502" w:rsidR="00F17DE3" w:rsidRPr="00811273" w:rsidRDefault="00AE4E20">
      <w:pPr>
        <w:pStyle w:val="Prrafodelista"/>
        <w:numPr>
          <w:ilvl w:val="1"/>
          <w:numId w:val="17"/>
        </w:numPr>
        <w:jc w:val="both"/>
        <w:rPr>
          <w:lang w:val="pt-PT"/>
        </w:rPr>
      </w:pPr>
      <w:r w:rsidRPr="00811273">
        <w:rPr>
          <w:lang w:val="pt-PT"/>
        </w:rPr>
        <w:t>D</w:t>
      </w:r>
      <w:r w:rsidR="00F17DE3" w:rsidRPr="00811273">
        <w:rPr>
          <w:lang w:val="pt-PT"/>
        </w:rPr>
        <w:t>ocumento</w:t>
      </w:r>
      <w:r w:rsidRPr="00811273">
        <w:rPr>
          <w:lang w:val="pt-PT"/>
        </w:rPr>
        <w:t>: boleta, factura, NC, ND</w:t>
      </w:r>
      <w:r w:rsidR="00152921" w:rsidRPr="00811273">
        <w:rPr>
          <w:lang w:val="pt-PT"/>
        </w:rPr>
        <w:t>, recibos (FOMA)</w:t>
      </w:r>
    </w:p>
    <w:p w14:paraId="2DA046BD" w14:textId="62B229EB" w:rsidR="00F57A22" w:rsidRDefault="00F57A22">
      <w:pPr>
        <w:pStyle w:val="Prrafodelista"/>
        <w:numPr>
          <w:ilvl w:val="1"/>
          <w:numId w:val="17"/>
        </w:numPr>
        <w:jc w:val="both"/>
      </w:pPr>
      <w:r>
        <w:t>Fecha de pago</w:t>
      </w:r>
    </w:p>
    <w:p w14:paraId="4DB3E6C1" w14:textId="17CE5C28" w:rsidR="00F17DE3" w:rsidRDefault="00F17DE3">
      <w:pPr>
        <w:pStyle w:val="Prrafodelista"/>
        <w:numPr>
          <w:ilvl w:val="1"/>
          <w:numId w:val="17"/>
        </w:numPr>
        <w:jc w:val="both"/>
      </w:pPr>
      <w:r>
        <w:t>Estado: Emitido/anulado</w:t>
      </w:r>
    </w:p>
    <w:p w14:paraId="4872EB6A" w14:textId="7ECDE174" w:rsidR="00F57A22" w:rsidRDefault="00C114A8">
      <w:pPr>
        <w:pStyle w:val="Prrafodelista"/>
        <w:numPr>
          <w:ilvl w:val="1"/>
          <w:numId w:val="17"/>
        </w:numPr>
        <w:jc w:val="both"/>
      </w:pPr>
      <w:r>
        <w:t>Camposanto</w:t>
      </w:r>
    </w:p>
    <w:p w14:paraId="11135D9E" w14:textId="221A9E74" w:rsidR="00F57A22" w:rsidRDefault="00F57A22">
      <w:pPr>
        <w:pStyle w:val="Prrafodelista"/>
        <w:numPr>
          <w:ilvl w:val="1"/>
          <w:numId w:val="17"/>
        </w:numPr>
        <w:jc w:val="both"/>
      </w:pPr>
      <w:r>
        <w:t>N° contrato</w:t>
      </w:r>
    </w:p>
    <w:p w14:paraId="24AF3C4F" w14:textId="2647D6D9" w:rsidR="00AE4E20" w:rsidRPr="00F93432" w:rsidRDefault="0084670B">
      <w:pPr>
        <w:pStyle w:val="Prrafodelista"/>
        <w:numPr>
          <w:ilvl w:val="1"/>
          <w:numId w:val="17"/>
        </w:numPr>
        <w:jc w:val="both"/>
      </w:pPr>
      <w:r w:rsidRPr="00F93432">
        <w:t>Concepto</w:t>
      </w:r>
      <w:r w:rsidR="00F93432" w:rsidRPr="00F93432">
        <w:t xml:space="preserve"> </w:t>
      </w:r>
      <w:r w:rsidR="00F93432">
        <w:t>(</w:t>
      </w:r>
      <w:r w:rsidR="00F93432" w:rsidRPr="00F93432">
        <w:t>por ejemplo:</w:t>
      </w:r>
      <w:r w:rsidR="00F93432">
        <w:t xml:space="preserve"> c</w:t>
      </w:r>
      <w:r w:rsidR="00AE4E20" w:rsidRPr="00F93432">
        <w:t>uota</w:t>
      </w:r>
      <w:r w:rsidR="00F93432">
        <w:t>, m</w:t>
      </w:r>
      <w:r w:rsidR="00AE4E20" w:rsidRPr="00F93432">
        <w:t>isa</w:t>
      </w:r>
      <w:r w:rsidR="00F93432">
        <w:t>, d</w:t>
      </w:r>
      <w:r w:rsidR="00AE4E20" w:rsidRPr="00F93432">
        <w:t>erecho de inhumación</w:t>
      </w:r>
      <w:r w:rsidR="00F93432" w:rsidRPr="00F93432">
        <w:t>, etc</w:t>
      </w:r>
      <w:r w:rsidR="00F93432">
        <w:t>)</w:t>
      </w:r>
    </w:p>
    <w:p w14:paraId="0E3B530E" w14:textId="35758474" w:rsidR="0084670B" w:rsidRDefault="0084670B">
      <w:pPr>
        <w:pStyle w:val="Prrafodelista"/>
        <w:numPr>
          <w:ilvl w:val="1"/>
          <w:numId w:val="17"/>
        </w:numPr>
        <w:jc w:val="both"/>
      </w:pPr>
      <w:r>
        <w:t>Total</w:t>
      </w:r>
    </w:p>
    <w:p w14:paraId="0300F226" w14:textId="3E900C12" w:rsidR="00F57A22" w:rsidRDefault="00F93432">
      <w:pPr>
        <w:pStyle w:val="Prrafodelista"/>
        <w:numPr>
          <w:ilvl w:val="0"/>
          <w:numId w:val="17"/>
        </w:numPr>
        <w:jc w:val="both"/>
      </w:pPr>
      <w:r>
        <w:t>Botón descargar</w:t>
      </w:r>
    </w:p>
    <w:p w14:paraId="2BDCF363" w14:textId="49B80D43" w:rsidR="00C50D56" w:rsidRPr="00F93432" w:rsidRDefault="00C50D56" w:rsidP="001517CD">
      <w:pPr>
        <w:jc w:val="both"/>
      </w:pPr>
      <w:r w:rsidRPr="00F93432">
        <w:t>Deben aparecer todos los comprobantes</w:t>
      </w:r>
      <w:r w:rsidR="00F17DE3" w:rsidRPr="00F93432">
        <w:t xml:space="preserve"> (boletas, facturas, NC y ND) de todos </w:t>
      </w:r>
      <w:r w:rsidRPr="00F93432">
        <w:t xml:space="preserve">los </w:t>
      </w:r>
      <w:r w:rsidR="00F17DE3" w:rsidRPr="00F93432">
        <w:t>servicios (incluidos los servicios adicionales)</w:t>
      </w:r>
    </w:p>
    <w:p w14:paraId="752864AD" w14:textId="66E95424" w:rsidR="00F93432" w:rsidRDefault="00F93432" w:rsidP="001517CD">
      <w:pPr>
        <w:jc w:val="both"/>
      </w:pPr>
    </w:p>
    <w:p w14:paraId="0BF3ADD4" w14:textId="4BB1AAC0" w:rsidR="00F93432" w:rsidRDefault="00F93432" w:rsidP="00F93432">
      <w:pPr>
        <w:jc w:val="both"/>
      </w:pPr>
      <w:r>
        <w:t>Para la vista en celular, la sección “Historial de pagos” tiene las siguientes características:</w:t>
      </w:r>
    </w:p>
    <w:p w14:paraId="1E6057CA" w14:textId="77777777" w:rsidR="00F93432" w:rsidRDefault="00F93432">
      <w:pPr>
        <w:pStyle w:val="Prrafodelista"/>
        <w:numPr>
          <w:ilvl w:val="0"/>
          <w:numId w:val="19"/>
        </w:numPr>
        <w:jc w:val="both"/>
      </w:pPr>
      <w:r>
        <w:t>Se cuenta con los siguientes filtros</w:t>
      </w:r>
    </w:p>
    <w:p w14:paraId="71149594" w14:textId="77777777" w:rsidR="00F93432" w:rsidRDefault="00F93432">
      <w:pPr>
        <w:pStyle w:val="Prrafodelista"/>
        <w:numPr>
          <w:ilvl w:val="1"/>
          <w:numId w:val="19"/>
        </w:numPr>
        <w:jc w:val="both"/>
      </w:pPr>
      <w:r>
        <w:t>Año (según fecha de pago)</w:t>
      </w:r>
    </w:p>
    <w:p w14:paraId="3DBB4D9F" w14:textId="77777777" w:rsidR="00F93432" w:rsidRDefault="00F93432">
      <w:pPr>
        <w:pStyle w:val="Prrafodelista"/>
        <w:numPr>
          <w:ilvl w:val="1"/>
          <w:numId w:val="19"/>
        </w:numPr>
        <w:jc w:val="both"/>
      </w:pPr>
      <w:r>
        <w:t>N° contrato</w:t>
      </w:r>
    </w:p>
    <w:p w14:paraId="559D942B" w14:textId="77777777" w:rsidR="00F93432" w:rsidRDefault="00F93432">
      <w:pPr>
        <w:pStyle w:val="Prrafodelista"/>
        <w:numPr>
          <w:ilvl w:val="0"/>
          <w:numId w:val="19"/>
        </w:numPr>
        <w:jc w:val="both"/>
      </w:pPr>
      <w:r>
        <w:t>Cuadro con los siguientes datos:</w:t>
      </w:r>
    </w:p>
    <w:p w14:paraId="194A136F" w14:textId="77777777" w:rsidR="00F93432" w:rsidRPr="00811273" w:rsidRDefault="00F93432">
      <w:pPr>
        <w:pStyle w:val="Prrafodelista"/>
        <w:numPr>
          <w:ilvl w:val="1"/>
          <w:numId w:val="19"/>
        </w:numPr>
        <w:jc w:val="both"/>
        <w:rPr>
          <w:lang w:val="pt-PT"/>
        </w:rPr>
      </w:pPr>
      <w:r w:rsidRPr="00811273">
        <w:rPr>
          <w:lang w:val="pt-PT"/>
        </w:rPr>
        <w:t>Documento: boleta, factura, NC, ND, recibos (FOMA)</w:t>
      </w:r>
    </w:p>
    <w:p w14:paraId="49D84CAF" w14:textId="77777777" w:rsidR="00F93432" w:rsidRDefault="00F93432">
      <w:pPr>
        <w:pStyle w:val="Prrafodelista"/>
        <w:numPr>
          <w:ilvl w:val="1"/>
          <w:numId w:val="19"/>
        </w:numPr>
        <w:jc w:val="both"/>
      </w:pPr>
      <w:r>
        <w:t>Fecha de pago</w:t>
      </w:r>
    </w:p>
    <w:p w14:paraId="5C3832F4" w14:textId="77777777" w:rsidR="00F93432" w:rsidRDefault="00F93432">
      <w:pPr>
        <w:pStyle w:val="Prrafodelista"/>
        <w:numPr>
          <w:ilvl w:val="1"/>
          <w:numId w:val="19"/>
        </w:numPr>
        <w:jc w:val="both"/>
      </w:pPr>
      <w:r>
        <w:t>Total</w:t>
      </w:r>
    </w:p>
    <w:p w14:paraId="7307A902" w14:textId="77777777" w:rsidR="00F93432" w:rsidRDefault="00F93432">
      <w:pPr>
        <w:pStyle w:val="Prrafodelista"/>
        <w:numPr>
          <w:ilvl w:val="0"/>
          <w:numId w:val="19"/>
        </w:numPr>
        <w:jc w:val="both"/>
      </w:pPr>
      <w:r>
        <w:t>Botón descargar</w:t>
      </w:r>
    </w:p>
    <w:p w14:paraId="13FF8500" w14:textId="4318FD0A" w:rsidR="00F93432" w:rsidRDefault="00FC2DC0">
      <w:pPr>
        <w:pStyle w:val="Prrafodelista"/>
        <w:numPr>
          <w:ilvl w:val="0"/>
          <w:numId w:val="19"/>
        </w:numPr>
        <w:jc w:val="both"/>
      </w:pPr>
      <w:r>
        <w:t>Cada línea tiene la opción de expandir la información y mostrar:</w:t>
      </w:r>
    </w:p>
    <w:p w14:paraId="2686D8D9" w14:textId="77777777" w:rsidR="00FC2DC0" w:rsidRPr="00811273" w:rsidRDefault="00FC2DC0">
      <w:pPr>
        <w:pStyle w:val="Prrafodelista"/>
        <w:numPr>
          <w:ilvl w:val="1"/>
          <w:numId w:val="19"/>
        </w:numPr>
        <w:jc w:val="both"/>
        <w:rPr>
          <w:lang w:val="pt-PT"/>
        </w:rPr>
      </w:pPr>
      <w:r w:rsidRPr="00811273">
        <w:rPr>
          <w:lang w:val="pt-PT"/>
        </w:rPr>
        <w:t>Documento: boleta, factura, NC, ND, recibos (FOMA)</w:t>
      </w:r>
    </w:p>
    <w:p w14:paraId="1E39C72A" w14:textId="77777777" w:rsidR="00FC2DC0" w:rsidRDefault="00FC2DC0">
      <w:pPr>
        <w:pStyle w:val="Prrafodelista"/>
        <w:numPr>
          <w:ilvl w:val="1"/>
          <w:numId w:val="19"/>
        </w:numPr>
        <w:jc w:val="both"/>
      </w:pPr>
      <w:r>
        <w:t>Fecha de pago</w:t>
      </w:r>
    </w:p>
    <w:p w14:paraId="39FBD24D" w14:textId="77777777" w:rsidR="00FC2DC0" w:rsidRDefault="00FC2DC0">
      <w:pPr>
        <w:pStyle w:val="Prrafodelista"/>
        <w:numPr>
          <w:ilvl w:val="1"/>
          <w:numId w:val="19"/>
        </w:numPr>
        <w:jc w:val="both"/>
      </w:pPr>
      <w:r>
        <w:t>Estado: Emitido/anulado</w:t>
      </w:r>
    </w:p>
    <w:p w14:paraId="0CBFA56C" w14:textId="77777777" w:rsidR="00FC2DC0" w:rsidRDefault="00FC2DC0">
      <w:pPr>
        <w:pStyle w:val="Prrafodelista"/>
        <w:numPr>
          <w:ilvl w:val="1"/>
          <w:numId w:val="19"/>
        </w:numPr>
        <w:jc w:val="both"/>
      </w:pPr>
      <w:r>
        <w:t>Camposanto</w:t>
      </w:r>
    </w:p>
    <w:p w14:paraId="2F39E4B8" w14:textId="77777777" w:rsidR="00FC2DC0" w:rsidRDefault="00FC2DC0">
      <w:pPr>
        <w:pStyle w:val="Prrafodelista"/>
        <w:numPr>
          <w:ilvl w:val="1"/>
          <w:numId w:val="19"/>
        </w:numPr>
        <w:jc w:val="both"/>
      </w:pPr>
      <w:r>
        <w:t>N° contrato</w:t>
      </w:r>
    </w:p>
    <w:p w14:paraId="14B7195D" w14:textId="1B64BE30" w:rsidR="00FC2DC0" w:rsidRDefault="00FC2DC0">
      <w:pPr>
        <w:pStyle w:val="Prrafodelista"/>
        <w:numPr>
          <w:ilvl w:val="1"/>
          <w:numId w:val="19"/>
        </w:numPr>
        <w:jc w:val="both"/>
      </w:pPr>
      <w:r w:rsidRPr="00F93432">
        <w:t xml:space="preserve">Concepto </w:t>
      </w:r>
      <w:r>
        <w:t>(</w:t>
      </w:r>
      <w:r w:rsidRPr="00F93432">
        <w:t>por ejemplo:</w:t>
      </w:r>
      <w:r>
        <w:t xml:space="preserve"> c</w:t>
      </w:r>
      <w:r w:rsidRPr="00F93432">
        <w:t>uota</w:t>
      </w:r>
      <w:r>
        <w:t>, m</w:t>
      </w:r>
      <w:r w:rsidRPr="00F93432">
        <w:t>isa</w:t>
      </w:r>
      <w:r>
        <w:t>, d</w:t>
      </w:r>
      <w:r w:rsidRPr="00F93432">
        <w:t>erecho de inhumación, etc</w:t>
      </w:r>
      <w:r>
        <w:t>)</w:t>
      </w:r>
    </w:p>
    <w:p w14:paraId="7213F2FC" w14:textId="025D9FBE" w:rsidR="00FC2DC0" w:rsidRDefault="00FC2DC0">
      <w:pPr>
        <w:pStyle w:val="Prrafodelista"/>
        <w:numPr>
          <w:ilvl w:val="1"/>
          <w:numId w:val="19"/>
        </w:numPr>
        <w:jc w:val="both"/>
      </w:pPr>
      <w:r>
        <w:t>Total</w:t>
      </w:r>
    </w:p>
    <w:p w14:paraId="07EBA0ED" w14:textId="77777777" w:rsidR="00F93432" w:rsidRPr="00F93432" w:rsidRDefault="00F93432" w:rsidP="00F93432">
      <w:pPr>
        <w:jc w:val="both"/>
      </w:pPr>
      <w:r w:rsidRPr="00F93432">
        <w:t>Deben aparecer todos los comprobantes (boletas, facturas, NC y ND) de todos los servicios (incluidos los servicios adicionales)</w:t>
      </w:r>
    </w:p>
    <w:p w14:paraId="48D90C32" w14:textId="77777777" w:rsidR="00F93432" w:rsidRDefault="00F93432" w:rsidP="001517CD">
      <w:pPr>
        <w:jc w:val="both"/>
      </w:pPr>
    </w:p>
    <w:p w14:paraId="69530CE0" w14:textId="3572F32C" w:rsidR="005573DA" w:rsidRDefault="005573DA">
      <w:pPr>
        <w:pStyle w:val="Ttulo2"/>
        <w:numPr>
          <w:ilvl w:val="0"/>
          <w:numId w:val="3"/>
        </w:numPr>
        <w:ind w:left="0" w:hanging="426"/>
        <w:jc w:val="both"/>
      </w:pPr>
      <w:bookmarkStart w:id="20" w:name="_Toc148350329"/>
      <w:r>
        <w:t>Proceso de pago mediante la pasarela</w:t>
      </w:r>
      <w:bookmarkEnd w:id="20"/>
    </w:p>
    <w:tbl>
      <w:tblPr>
        <w:tblStyle w:val="Tablaconcuadrcula"/>
        <w:tblW w:w="0" w:type="auto"/>
        <w:tblLook w:val="04A0" w:firstRow="1" w:lastRow="0" w:firstColumn="1" w:lastColumn="0" w:noHBand="0" w:noVBand="1"/>
      </w:tblPr>
      <w:tblGrid>
        <w:gridCol w:w="1129"/>
        <w:gridCol w:w="7650"/>
      </w:tblGrid>
      <w:tr w:rsidR="005573DA" w14:paraId="4EA3DEBB" w14:textId="77777777" w:rsidTr="00281C5D">
        <w:tc>
          <w:tcPr>
            <w:tcW w:w="1129" w:type="dxa"/>
            <w:shd w:val="clear" w:color="auto" w:fill="B4C6E7" w:themeFill="accent1" w:themeFillTint="66"/>
            <w:vAlign w:val="center"/>
          </w:tcPr>
          <w:p w14:paraId="3221ED21" w14:textId="77777777" w:rsidR="005573DA" w:rsidRDefault="005573DA" w:rsidP="00281C5D">
            <w:r>
              <w:t>Como:</w:t>
            </w:r>
          </w:p>
        </w:tc>
        <w:tc>
          <w:tcPr>
            <w:tcW w:w="7650" w:type="dxa"/>
          </w:tcPr>
          <w:p w14:paraId="5A92D936" w14:textId="77777777" w:rsidR="005573DA" w:rsidRDefault="005573DA" w:rsidP="00281C5D">
            <w:pPr>
              <w:jc w:val="both"/>
            </w:pPr>
          </w:p>
        </w:tc>
      </w:tr>
      <w:tr w:rsidR="005573DA" w14:paraId="0D7005A9" w14:textId="77777777" w:rsidTr="00281C5D">
        <w:tc>
          <w:tcPr>
            <w:tcW w:w="1129" w:type="dxa"/>
            <w:shd w:val="clear" w:color="auto" w:fill="B4C6E7" w:themeFill="accent1" w:themeFillTint="66"/>
            <w:vAlign w:val="center"/>
          </w:tcPr>
          <w:p w14:paraId="7FA49E45" w14:textId="77777777" w:rsidR="005573DA" w:rsidRDefault="005573DA" w:rsidP="00281C5D">
            <w:r>
              <w:t>Quiero:</w:t>
            </w:r>
          </w:p>
        </w:tc>
        <w:tc>
          <w:tcPr>
            <w:tcW w:w="7650" w:type="dxa"/>
          </w:tcPr>
          <w:p w14:paraId="6958C44F" w14:textId="77777777" w:rsidR="005573DA" w:rsidRDefault="005573DA" w:rsidP="00281C5D">
            <w:pPr>
              <w:jc w:val="both"/>
            </w:pPr>
          </w:p>
        </w:tc>
      </w:tr>
      <w:tr w:rsidR="005573DA" w14:paraId="0B68FBEC" w14:textId="77777777" w:rsidTr="00281C5D">
        <w:tc>
          <w:tcPr>
            <w:tcW w:w="1129" w:type="dxa"/>
            <w:shd w:val="clear" w:color="auto" w:fill="B4C6E7" w:themeFill="accent1" w:themeFillTint="66"/>
            <w:vAlign w:val="center"/>
          </w:tcPr>
          <w:p w14:paraId="1D95DAA5" w14:textId="77777777" w:rsidR="005573DA" w:rsidRDefault="005573DA" w:rsidP="00281C5D">
            <w:r>
              <w:t>Para:</w:t>
            </w:r>
          </w:p>
        </w:tc>
        <w:tc>
          <w:tcPr>
            <w:tcW w:w="7650" w:type="dxa"/>
          </w:tcPr>
          <w:p w14:paraId="18F1B2E7" w14:textId="77777777" w:rsidR="005573DA" w:rsidRDefault="005573DA" w:rsidP="00281C5D">
            <w:pPr>
              <w:jc w:val="both"/>
            </w:pPr>
          </w:p>
        </w:tc>
      </w:tr>
      <w:tr w:rsidR="005573DA" w14:paraId="5A236568" w14:textId="77777777" w:rsidTr="00281C5D">
        <w:tc>
          <w:tcPr>
            <w:tcW w:w="8779" w:type="dxa"/>
            <w:gridSpan w:val="2"/>
            <w:shd w:val="clear" w:color="auto" w:fill="B4C6E7" w:themeFill="accent1" w:themeFillTint="66"/>
          </w:tcPr>
          <w:p w14:paraId="55954275" w14:textId="77777777" w:rsidR="005573DA" w:rsidRDefault="005573DA" w:rsidP="00281C5D">
            <w:pPr>
              <w:jc w:val="both"/>
            </w:pPr>
            <w:r>
              <w:t>Criterios de aceptación: (incluye validaciones y casuísticas)</w:t>
            </w:r>
          </w:p>
        </w:tc>
      </w:tr>
    </w:tbl>
    <w:p w14:paraId="6A36EB3B" w14:textId="7A91033B" w:rsidR="0026554C" w:rsidRPr="00B8035E" w:rsidRDefault="0026554C" w:rsidP="0026554C">
      <w:pPr>
        <w:jc w:val="both"/>
      </w:pPr>
      <w:r w:rsidRPr="00B8035E">
        <w:t xml:space="preserve">El proceso de </w:t>
      </w:r>
      <w:r>
        <w:t>pago mediante la pasarela</w:t>
      </w:r>
      <w:r w:rsidRPr="00B8035E">
        <w:t xml:space="preserve"> será de la siguiente manera:</w:t>
      </w:r>
    </w:p>
    <w:p w14:paraId="1AF63DFF" w14:textId="72A78D8F" w:rsidR="005573DA" w:rsidRDefault="0026554C">
      <w:pPr>
        <w:pStyle w:val="Prrafodelista"/>
        <w:numPr>
          <w:ilvl w:val="0"/>
          <w:numId w:val="15"/>
        </w:numPr>
        <w:jc w:val="both"/>
      </w:pPr>
      <w:r>
        <w:t>El proceso inicia cuando usuario hace clic en el botón “Pagar”.</w:t>
      </w:r>
    </w:p>
    <w:p w14:paraId="73B512BC" w14:textId="0434C60B" w:rsidR="005573DA" w:rsidRDefault="0026554C">
      <w:pPr>
        <w:pStyle w:val="Prrafodelista"/>
        <w:numPr>
          <w:ilvl w:val="0"/>
          <w:numId w:val="15"/>
        </w:numPr>
        <w:jc w:val="both"/>
      </w:pPr>
      <w:r>
        <w:t>El sistema envía los datos a la pasarela de pago mediante el API respectivo</w:t>
      </w:r>
    </w:p>
    <w:p w14:paraId="1022A7DF" w14:textId="2A1470CB" w:rsidR="0026554C" w:rsidRDefault="00E06944">
      <w:pPr>
        <w:pStyle w:val="Prrafodelista"/>
        <w:numPr>
          <w:ilvl w:val="0"/>
          <w:numId w:val="15"/>
        </w:numPr>
        <w:jc w:val="both"/>
      </w:pPr>
      <w:r>
        <w:t xml:space="preserve">El sistema </w:t>
      </w:r>
      <w:r w:rsidR="005E5526">
        <w:t>obtiene</w:t>
      </w:r>
      <w:r>
        <w:t xml:space="preserve"> la validación del pago</w:t>
      </w:r>
    </w:p>
    <w:p w14:paraId="423FB662" w14:textId="1D07BF87" w:rsidR="00E06944" w:rsidRDefault="00E06944">
      <w:pPr>
        <w:pStyle w:val="Prrafodelista"/>
        <w:numPr>
          <w:ilvl w:val="0"/>
          <w:numId w:val="15"/>
        </w:numPr>
        <w:jc w:val="both"/>
      </w:pPr>
      <w:r>
        <w:t>Si no se pudo realizar la transacción mediante la pasarela, se muestra el mensaje 9 (definido en el Anexo 1). Se finaliza el proceso.</w:t>
      </w:r>
    </w:p>
    <w:p w14:paraId="111224A4" w14:textId="66B21EF9" w:rsidR="00E06944" w:rsidRDefault="00E06944">
      <w:pPr>
        <w:pStyle w:val="Prrafodelista"/>
        <w:numPr>
          <w:ilvl w:val="0"/>
          <w:numId w:val="15"/>
        </w:numPr>
        <w:jc w:val="both"/>
      </w:pPr>
      <w:r>
        <w:t>Si se pudo realizar la transacción mediante la pasarela, se muestra el mensaje 10 (definido en el Anexo 1) y se envía el correo 3 (definido en el Anexo 2).</w:t>
      </w:r>
    </w:p>
    <w:p w14:paraId="6C355724" w14:textId="3773D4EC" w:rsidR="00E06944" w:rsidRPr="0024455F" w:rsidRDefault="00E06944">
      <w:pPr>
        <w:pStyle w:val="Prrafodelista"/>
        <w:numPr>
          <w:ilvl w:val="0"/>
          <w:numId w:val="15"/>
        </w:numPr>
        <w:jc w:val="both"/>
      </w:pPr>
      <w:r>
        <w:t>Luego, continúa con el proceso de emisión de comprobante electrónico</w:t>
      </w:r>
      <w:r w:rsidRPr="0024455F">
        <w:t>, generándose a nombre del responsable de pago.</w:t>
      </w:r>
    </w:p>
    <w:p w14:paraId="577F3918" w14:textId="2780300C" w:rsidR="005C6A02" w:rsidRDefault="0024455F" w:rsidP="005573DA">
      <w:pPr>
        <w:jc w:val="both"/>
      </w:pPr>
      <w:r w:rsidRPr="0024455F">
        <w:t>Para pagos desde la pasarela, se usa la serie XXX para boletas y XXX para facturas.</w:t>
      </w:r>
    </w:p>
    <w:p w14:paraId="0BEE7D5C" w14:textId="77777777" w:rsidR="005C6A02" w:rsidRDefault="005C6A02" w:rsidP="005573DA">
      <w:pPr>
        <w:jc w:val="both"/>
      </w:pPr>
    </w:p>
    <w:p w14:paraId="52E5E766" w14:textId="77777777" w:rsidR="005527EA" w:rsidRPr="00570463" w:rsidRDefault="005527EA">
      <w:pPr>
        <w:pStyle w:val="Ttulo2"/>
        <w:numPr>
          <w:ilvl w:val="0"/>
          <w:numId w:val="3"/>
        </w:numPr>
        <w:ind w:left="0" w:hanging="426"/>
        <w:jc w:val="both"/>
        <w:rPr>
          <w:highlight w:val="green"/>
        </w:rPr>
      </w:pPr>
      <w:bookmarkStart w:id="21" w:name="_Toc148350330"/>
      <w:r w:rsidRPr="00570463">
        <w:rPr>
          <w:highlight w:val="green"/>
        </w:rPr>
        <w:t>Sección “Mi contrato”</w:t>
      </w:r>
      <w:bookmarkEnd w:id="21"/>
    </w:p>
    <w:tbl>
      <w:tblPr>
        <w:tblStyle w:val="Tablaconcuadrcula"/>
        <w:tblW w:w="0" w:type="auto"/>
        <w:tblLook w:val="04A0" w:firstRow="1" w:lastRow="0" w:firstColumn="1" w:lastColumn="0" w:noHBand="0" w:noVBand="1"/>
      </w:tblPr>
      <w:tblGrid>
        <w:gridCol w:w="1129"/>
        <w:gridCol w:w="7650"/>
      </w:tblGrid>
      <w:tr w:rsidR="005527EA" w14:paraId="58EE549A" w14:textId="77777777" w:rsidTr="00281C5D">
        <w:tc>
          <w:tcPr>
            <w:tcW w:w="1129" w:type="dxa"/>
            <w:shd w:val="clear" w:color="auto" w:fill="B4C6E7" w:themeFill="accent1" w:themeFillTint="66"/>
            <w:vAlign w:val="center"/>
          </w:tcPr>
          <w:p w14:paraId="58EB18E8" w14:textId="77777777" w:rsidR="005527EA" w:rsidRDefault="005527EA" w:rsidP="00281C5D">
            <w:r>
              <w:t>Como:</w:t>
            </w:r>
          </w:p>
        </w:tc>
        <w:tc>
          <w:tcPr>
            <w:tcW w:w="7650" w:type="dxa"/>
          </w:tcPr>
          <w:p w14:paraId="4E2768DA" w14:textId="77777777" w:rsidR="005527EA" w:rsidRDefault="005527EA" w:rsidP="00281C5D">
            <w:pPr>
              <w:jc w:val="both"/>
            </w:pPr>
          </w:p>
        </w:tc>
      </w:tr>
      <w:tr w:rsidR="005527EA" w14:paraId="768A6941" w14:textId="77777777" w:rsidTr="00281C5D">
        <w:tc>
          <w:tcPr>
            <w:tcW w:w="1129" w:type="dxa"/>
            <w:shd w:val="clear" w:color="auto" w:fill="B4C6E7" w:themeFill="accent1" w:themeFillTint="66"/>
            <w:vAlign w:val="center"/>
          </w:tcPr>
          <w:p w14:paraId="4A3076E1" w14:textId="77777777" w:rsidR="005527EA" w:rsidRDefault="005527EA" w:rsidP="00281C5D">
            <w:r>
              <w:t>Quiero:</w:t>
            </w:r>
          </w:p>
        </w:tc>
        <w:tc>
          <w:tcPr>
            <w:tcW w:w="7650" w:type="dxa"/>
          </w:tcPr>
          <w:p w14:paraId="404D74E6" w14:textId="77777777" w:rsidR="005527EA" w:rsidRDefault="005527EA" w:rsidP="00281C5D">
            <w:pPr>
              <w:jc w:val="both"/>
            </w:pPr>
          </w:p>
        </w:tc>
      </w:tr>
      <w:tr w:rsidR="005527EA" w14:paraId="3A8CADBA" w14:textId="77777777" w:rsidTr="00281C5D">
        <w:tc>
          <w:tcPr>
            <w:tcW w:w="1129" w:type="dxa"/>
            <w:shd w:val="clear" w:color="auto" w:fill="B4C6E7" w:themeFill="accent1" w:themeFillTint="66"/>
            <w:vAlign w:val="center"/>
          </w:tcPr>
          <w:p w14:paraId="36F4CA51" w14:textId="77777777" w:rsidR="005527EA" w:rsidRDefault="005527EA" w:rsidP="00281C5D">
            <w:r>
              <w:t>Para:</w:t>
            </w:r>
          </w:p>
        </w:tc>
        <w:tc>
          <w:tcPr>
            <w:tcW w:w="7650" w:type="dxa"/>
          </w:tcPr>
          <w:p w14:paraId="680247E3" w14:textId="77777777" w:rsidR="005527EA" w:rsidRDefault="005527EA" w:rsidP="00281C5D">
            <w:pPr>
              <w:jc w:val="both"/>
            </w:pPr>
          </w:p>
        </w:tc>
      </w:tr>
      <w:tr w:rsidR="005527EA" w14:paraId="68B078AA" w14:textId="77777777" w:rsidTr="00281C5D">
        <w:tc>
          <w:tcPr>
            <w:tcW w:w="8779" w:type="dxa"/>
            <w:gridSpan w:val="2"/>
            <w:shd w:val="clear" w:color="auto" w:fill="B4C6E7" w:themeFill="accent1" w:themeFillTint="66"/>
          </w:tcPr>
          <w:p w14:paraId="41F17F61" w14:textId="77777777" w:rsidR="005527EA" w:rsidRDefault="005527EA" w:rsidP="00281C5D">
            <w:pPr>
              <w:jc w:val="both"/>
            </w:pPr>
            <w:r>
              <w:t>Criterios de aceptación: (incluye validaciones y casuísticas)</w:t>
            </w:r>
          </w:p>
        </w:tc>
      </w:tr>
    </w:tbl>
    <w:p w14:paraId="5511F616" w14:textId="0A4C754D" w:rsidR="005527EA" w:rsidRDefault="0061507A" w:rsidP="005527EA">
      <w:pPr>
        <w:jc w:val="both"/>
      </w:pPr>
      <w:r>
        <w:t>Se visualizará los contratos, mostrando los siguientes datos:</w:t>
      </w:r>
    </w:p>
    <w:p w14:paraId="5FEA2D5F" w14:textId="56D7C149" w:rsidR="0061507A" w:rsidRDefault="0061507A">
      <w:pPr>
        <w:pStyle w:val="Prrafodelista"/>
        <w:numPr>
          <w:ilvl w:val="0"/>
          <w:numId w:val="15"/>
        </w:numPr>
        <w:jc w:val="both"/>
      </w:pPr>
      <w:r>
        <w:t>Número de contrato y número de servicio (adenda)</w:t>
      </w:r>
    </w:p>
    <w:p w14:paraId="6A8DA1B4" w14:textId="3D65A680" w:rsidR="00CD01F5" w:rsidRDefault="00CD01F5">
      <w:pPr>
        <w:pStyle w:val="Prrafodelista"/>
        <w:numPr>
          <w:ilvl w:val="0"/>
          <w:numId w:val="15"/>
        </w:numPr>
        <w:jc w:val="both"/>
      </w:pPr>
      <w:r>
        <w:t>Camposanto</w:t>
      </w:r>
    </w:p>
    <w:p w14:paraId="6B4EF5FE" w14:textId="58E52A1E" w:rsidR="00CD01F5" w:rsidRDefault="00CD01F5">
      <w:pPr>
        <w:pStyle w:val="Prrafodelista"/>
        <w:numPr>
          <w:ilvl w:val="0"/>
          <w:numId w:val="15"/>
        </w:numPr>
        <w:jc w:val="both"/>
      </w:pPr>
      <w:r>
        <w:t>Plataforma</w:t>
      </w:r>
    </w:p>
    <w:p w14:paraId="76DA3556" w14:textId="744DE4C9" w:rsidR="0061507A" w:rsidRDefault="0061507A">
      <w:pPr>
        <w:pStyle w:val="Prrafodelista"/>
        <w:numPr>
          <w:ilvl w:val="0"/>
          <w:numId w:val="15"/>
        </w:numPr>
        <w:jc w:val="both"/>
      </w:pPr>
      <w:r>
        <w:t>Código de espacio</w:t>
      </w:r>
    </w:p>
    <w:p w14:paraId="6A9524C3" w14:textId="4A243892" w:rsidR="00085E44" w:rsidRDefault="00085E44">
      <w:pPr>
        <w:pStyle w:val="Prrafodelista"/>
        <w:numPr>
          <w:ilvl w:val="0"/>
          <w:numId w:val="15"/>
        </w:numPr>
        <w:jc w:val="both"/>
      </w:pPr>
      <w:r>
        <w:t>Estado del contrato: Deuda pendiente / Sin deuda pendiente</w:t>
      </w:r>
    </w:p>
    <w:p w14:paraId="2D1A8C26" w14:textId="2B215F0C" w:rsidR="005527EA" w:rsidRDefault="0061507A" w:rsidP="005527EA">
      <w:pPr>
        <w:jc w:val="both"/>
      </w:pPr>
      <w:r>
        <w:t>Se permitirá descargar los siguientes documentos</w:t>
      </w:r>
      <w:r w:rsidR="00D93B9B">
        <w:t xml:space="preserve"> por cada contrato</w:t>
      </w:r>
      <w:r>
        <w:t>:</w:t>
      </w:r>
    </w:p>
    <w:p w14:paraId="25647E1F" w14:textId="2E39F43F" w:rsidR="00570463" w:rsidRDefault="00570463">
      <w:pPr>
        <w:pStyle w:val="Prrafodelista"/>
        <w:numPr>
          <w:ilvl w:val="0"/>
          <w:numId w:val="21"/>
        </w:numPr>
        <w:jc w:val="both"/>
      </w:pPr>
      <w:r>
        <w:t xml:space="preserve">Descargar contrato </w:t>
      </w:r>
      <w:r w:rsidR="00BA1763">
        <w:t xml:space="preserve">solo </w:t>
      </w:r>
      <w:r>
        <w:t xml:space="preserve">si es que está </w:t>
      </w:r>
      <w:r w:rsidR="00BA1763">
        <w:t xml:space="preserve">almacenado </w:t>
      </w:r>
      <w:r>
        <w:t>en SG5</w:t>
      </w:r>
      <w:r w:rsidR="00BA1763" w:rsidRPr="00BA1763">
        <w:t xml:space="preserve"> </w:t>
      </w:r>
      <w:r w:rsidR="00BA1763">
        <w:t>en base 64</w:t>
      </w:r>
      <w:r>
        <w:t>, sino no se muestra la opción</w:t>
      </w:r>
    </w:p>
    <w:p w14:paraId="73E40303" w14:textId="5B372A9F" w:rsidR="0061507A" w:rsidRDefault="00402ADE">
      <w:pPr>
        <w:pStyle w:val="Prrafodelista"/>
        <w:numPr>
          <w:ilvl w:val="0"/>
          <w:numId w:val="21"/>
        </w:numPr>
        <w:jc w:val="both"/>
      </w:pPr>
      <w:r>
        <w:t>Descargar un</w:t>
      </w:r>
      <w:r w:rsidR="0061507A">
        <w:t xml:space="preserve"> c</w:t>
      </w:r>
      <w:r w:rsidR="0061507A" w:rsidRPr="0061507A">
        <w:t xml:space="preserve">ronograma de pago </w:t>
      </w:r>
      <w:r>
        <w:t xml:space="preserve">por cada </w:t>
      </w:r>
      <w:r w:rsidR="0061507A" w:rsidRPr="0061507A">
        <w:t>refinanciamiento</w:t>
      </w:r>
      <w:r w:rsidR="00237D89">
        <w:t>. Si no existe información en el sistema sobre el pago de cuotas, no se mostrará la opción de descargar cronograma.</w:t>
      </w:r>
    </w:p>
    <w:p w14:paraId="5D7A6C06" w14:textId="557838F8" w:rsidR="0061507A" w:rsidRDefault="0061507A">
      <w:pPr>
        <w:pStyle w:val="Prrafodelista"/>
        <w:numPr>
          <w:ilvl w:val="0"/>
          <w:numId w:val="21"/>
        </w:numPr>
        <w:jc w:val="both"/>
      </w:pPr>
      <w:r w:rsidRPr="0061507A">
        <w:t>Certificado de uso perpetuo (si es</w:t>
      </w:r>
      <w:r>
        <w:t xml:space="preserve"> que canceló todas sus cuotas)</w:t>
      </w:r>
    </w:p>
    <w:p w14:paraId="6E7F65B1" w14:textId="77777777" w:rsidR="005527EA" w:rsidRDefault="005527EA" w:rsidP="005527EA">
      <w:pPr>
        <w:jc w:val="both"/>
      </w:pPr>
    </w:p>
    <w:p w14:paraId="4D8F31E2" w14:textId="77777777" w:rsidR="00237D89" w:rsidRPr="0061507A" w:rsidRDefault="00237D89" w:rsidP="005527EA">
      <w:pPr>
        <w:jc w:val="both"/>
      </w:pPr>
    </w:p>
    <w:p w14:paraId="0D1D6F8A" w14:textId="3789E20F" w:rsidR="005057C4" w:rsidRPr="00A30E13" w:rsidRDefault="005057C4">
      <w:pPr>
        <w:pStyle w:val="Ttulo2"/>
        <w:numPr>
          <w:ilvl w:val="0"/>
          <w:numId w:val="3"/>
        </w:numPr>
        <w:ind w:left="0" w:hanging="426"/>
        <w:jc w:val="both"/>
        <w:rPr>
          <w:highlight w:val="green"/>
        </w:rPr>
      </w:pPr>
      <w:bookmarkStart w:id="22" w:name="_Toc148350331"/>
      <w:r w:rsidRPr="00A30E13">
        <w:rPr>
          <w:highlight w:val="green"/>
        </w:rPr>
        <w:t>Sección “Beneficiarios”</w:t>
      </w:r>
      <w:bookmarkEnd w:id="22"/>
    </w:p>
    <w:tbl>
      <w:tblPr>
        <w:tblStyle w:val="Tablaconcuadrcula"/>
        <w:tblW w:w="0" w:type="auto"/>
        <w:tblLook w:val="04A0" w:firstRow="1" w:lastRow="0" w:firstColumn="1" w:lastColumn="0" w:noHBand="0" w:noVBand="1"/>
      </w:tblPr>
      <w:tblGrid>
        <w:gridCol w:w="1129"/>
        <w:gridCol w:w="7650"/>
      </w:tblGrid>
      <w:tr w:rsidR="005057C4" w14:paraId="3B8291D7" w14:textId="77777777" w:rsidTr="00281C5D">
        <w:tc>
          <w:tcPr>
            <w:tcW w:w="1129" w:type="dxa"/>
            <w:shd w:val="clear" w:color="auto" w:fill="B4C6E7" w:themeFill="accent1" w:themeFillTint="66"/>
            <w:vAlign w:val="center"/>
          </w:tcPr>
          <w:p w14:paraId="3D4CB189" w14:textId="77777777" w:rsidR="005057C4" w:rsidRDefault="005057C4" w:rsidP="00281C5D">
            <w:r>
              <w:t>Como:</w:t>
            </w:r>
          </w:p>
        </w:tc>
        <w:tc>
          <w:tcPr>
            <w:tcW w:w="7650" w:type="dxa"/>
          </w:tcPr>
          <w:p w14:paraId="4243BBA5" w14:textId="77777777" w:rsidR="005057C4" w:rsidRDefault="005057C4" w:rsidP="00281C5D">
            <w:pPr>
              <w:jc w:val="both"/>
            </w:pPr>
          </w:p>
        </w:tc>
      </w:tr>
      <w:tr w:rsidR="005057C4" w14:paraId="37A90243" w14:textId="77777777" w:rsidTr="00281C5D">
        <w:tc>
          <w:tcPr>
            <w:tcW w:w="1129" w:type="dxa"/>
            <w:shd w:val="clear" w:color="auto" w:fill="B4C6E7" w:themeFill="accent1" w:themeFillTint="66"/>
            <w:vAlign w:val="center"/>
          </w:tcPr>
          <w:p w14:paraId="1B21CA56" w14:textId="77777777" w:rsidR="005057C4" w:rsidRDefault="005057C4" w:rsidP="00281C5D">
            <w:r>
              <w:t>Quiero:</w:t>
            </w:r>
          </w:p>
        </w:tc>
        <w:tc>
          <w:tcPr>
            <w:tcW w:w="7650" w:type="dxa"/>
          </w:tcPr>
          <w:p w14:paraId="7A5C07ED" w14:textId="77777777" w:rsidR="005057C4" w:rsidRDefault="005057C4" w:rsidP="00281C5D">
            <w:pPr>
              <w:jc w:val="both"/>
            </w:pPr>
          </w:p>
        </w:tc>
      </w:tr>
      <w:tr w:rsidR="005057C4" w14:paraId="694D96B6" w14:textId="77777777" w:rsidTr="00281C5D">
        <w:tc>
          <w:tcPr>
            <w:tcW w:w="1129" w:type="dxa"/>
            <w:shd w:val="clear" w:color="auto" w:fill="B4C6E7" w:themeFill="accent1" w:themeFillTint="66"/>
            <w:vAlign w:val="center"/>
          </w:tcPr>
          <w:p w14:paraId="69C8A538" w14:textId="77777777" w:rsidR="005057C4" w:rsidRDefault="005057C4" w:rsidP="00281C5D">
            <w:r>
              <w:t>Para:</w:t>
            </w:r>
          </w:p>
        </w:tc>
        <w:tc>
          <w:tcPr>
            <w:tcW w:w="7650" w:type="dxa"/>
          </w:tcPr>
          <w:p w14:paraId="5177503A" w14:textId="77777777" w:rsidR="005057C4" w:rsidRDefault="005057C4" w:rsidP="00281C5D">
            <w:pPr>
              <w:jc w:val="both"/>
            </w:pPr>
          </w:p>
        </w:tc>
      </w:tr>
      <w:tr w:rsidR="005057C4" w14:paraId="509108F0" w14:textId="77777777" w:rsidTr="00281C5D">
        <w:tc>
          <w:tcPr>
            <w:tcW w:w="8779" w:type="dxa"/>
            <w:gridSpan w:val="2"/>
            <w:shd w:val="clear" w:color="auto" w:fill="B4C6E7" w:themeFill="accent1" w:themeFillTint="66"/>
          </w:tcPr>
          <w:p w14:paraId="609BB58F" w14:textId="77777777" w:rsidR="005057C4" w:rsidRDefault="005057C4" w:rsidP="00281C5D">
            <w:pPr>
              <w:jc w:val="both"/>
            </w:pPr>
            <w:r>
              <w:t>Criterios de aceptación: (incluye validaciones y casuísticas)</w:t>
            </w:r>
          </w:p>
        </w:tc>
      </w:tr>
    </w:tbl>
    <w:p w14:paraId="6710BECB" w14:textId="2712F34B" w:rsidR="005057C4" w:rsidRDefault="005057C4" w:rsidP="005057C4">
      <w:pPr>
        <w:jc w:val="both"/>
      </w:pPr>
      <w:r>
        <w:t>Se visualizarán</w:t>
      </w:r>
      <w:r w:rsidR="0061507A">
        <w:t xml:space="preserve"> todos los</w:t>
      </w:r>
      <w:r>
        <w:t xml:space="preserve"> beneficiarios</w:t>
      </w:r>
      <w:r w:rsidR="0061507A">
        <w:t xml:space="preserve"> agrupados por contrato</w:t>
      </w:r>
      <w:r>
        <w:t>, mostrando los siguientes datos:</w:t>
      </w:r>
    </w:p>
    <w:p w14:paraId="08746943" w14:textId="77777777" w:rsidR="005057C4" w:rsidRDefault="005057C4">
      <w:pPr>
        <w:pStyle w:val="Prrafodelista"/>
        <w:numPr>
          <w:ilvl w:val="0"/>
          <w:numId w:val="4"/>
        </w:numPr>
        <w:jc w:val="both"/>
      </w:pPr>
      <w:r>
        <w:t>Nombres</w:t>
      </w:r>
    </w:p>
    <w:p w14:paraId="74F6D7F3" w14:textId="77777777" w:rsidR="005057C4" w:rsidRDefault="005057C4">
      <w:pPr>
        <w:pStyle w:val="Prrafodelista"/>
        <w:numPr>
          <w:ilvl w:val="0"/>
          <w:numId w:val="4"/>
        </w:numPr>
        <w:jc w:val="both"/>
      </w:pPr>
      <w:r>
        <w:t>Apellido paterno</w:t>
      </w:r>
    </w:p>
    <w:p w14:paraId="3CC7705A" w14:textId="77777777" w:rsidR="005057C4" w:rsidRDefault="005057C4">
      <w:pPr>
        <w:pStyle w:val="Prrafodelista"/>
        <w:numPr>
          <w:ilvl w:val="0"/>
          <w:numId w:val="4"/>
        </w:numPr>
        <w:jc w:val="both"/>
      </w:pPr>
      <w:r>
        <w:t>Apellido materno</w:t>
      </w:r>
    </w:p>
    <w:p w14:paraId="57B40F88" w14:textId="1B810E91" w:rsidR="0061629B" w:rsidRDefault="0061629B">
      <w:pPr>
        <w:pStyle w:val="Prrafodelista"/>
        <w:numPr>
          <w:ilvl w:val="0"/>
          <w:numId w:val="4"/>
        </w:numPr>
        <w:jc w:val="both"/>
      </w:pPr>
      <w:r>
        <w:t>Fecha de fallecimiento</w:t>
      </w:r>
    </w:p>
    <w:p w14:paraId="32466FF0" w14:textId="68725138" w:rsidR="00A760F1" w:rsidRDefault="00A760F1">
      <w:pPr>
        <w:pStyle w:val="Prrafodelista"/>
        <w:numPr>
          <w:ilvl w:val="0"/>
          <w:numId w:val="4"/>
        </w:numPr>
        <w:jc w:val="both"/>
      </w:pPr>
      <w:r>
        <w:t>Ubicación de sepultura</w:t>
      </w:r>
    </w:p>
    <w:p w14:paraId="74E35E50" w14:textId="18F34028" w:rsidR="0061629B" w:rsidRDefault="0061629B">
      <w:pPr>
        <w:pStyle w:val="Prrafodelista"/>
        <w:numPr>
          <w:ilvl w:val="1"/>
          <w:numId w:val="4"/>
        </w:numPr>
        <w:jc w:val="both"/>
      </w:pPr>
      <w:r>
        <w:t>Camposanto</w:t>
      </w:r>
    </w:p>
    <w:p w14:paraId="2877BAC0" w14:textId="320D34A3" w:rsidR="0061629B" w:rsidRDefault="0061629B">
      <w:pPr>
        <w:pStyle w:val="Prrafodelista"/>
        <w:numPr>
          <w:ilvl w:val="1"/>
          <w:numId w:val="4"/>
        </w:numPr>
        <w:jc w:val="both"/>
      </w:pPr>
      <w:r>
        <w:t>Plataforma</w:t>
      </w:r>
    </w:p>
    <w:p w14:paraId="5610FED6" w14:textId="1CD144D0" w:rsidR="0061629B" w:rsidRDefault="0061629B">
      <w:pPr>
        <w:pStyle w:val="Prrafodelista"/>
        <w:numPr>
          <w:ilvl w:val="1"/>
          <w:numId w:val="4"/>
        </w:numPr>
        <w:jc w:val="both"/>
      </w:pPr>
      <w:r>
        <w:t>Código espacio</w:t>
      </w:r>
    </w:p>
    <w:p w14:paraId="58BC14F8" w14:textId="77777777" w:rsidR="0061629B" w:rsidRDefault="0061629B" w:rsidP="005057C4">
      <w:pPr>
        <w:jc w:val="both"/>
      </w:pPr>
    </w:p>
    <w:p w14:paraId="4A2DF5E6" w14:textId="647BEB24" w:rsidR="005057C4" w:rsidRDefault="005057C4" w:rsidP="005057C4">
      <w:pPr>
        <w:jc w:val="both"/>
      </w:pPr>
      <w:r>
        <w:t>Si el beneficiario aparece como enterrado, se podrá descargar la constancia de inhumación.</w:t>
      </w:r>
    </w:p>
    <w:p w14:paraId="3BCA8CD2" w14:textId="77777777" w:rsidR="0061507A" w:rsidRDefault="0061507A" w:rsidP="005057C4">
      <w:pPr>
        <w:jc w:val="both"/>
      </w:pPr>
    </w:p>
    <w:p w14:paraId="603F6426" w14:textId="60A330DA" w:rsidR="005057C4" w:rsidRDefault="005057C4" w:rsidP="005057C4">
      <w:pPr>
        <w:jc w:val="both"/>
      </w:pPr>
      <w:r w:rsidRPr="00237D89">
        <w:t xml:space="preserve">Si no hay un beneficiario registrado, mostrar el siguiente mensaje “No se han registrado beneficiarios. En caso desee hacerlo, </w:t>
      </w:r>
      <w:r w:rsidR="00B36F08" w:rsidRPr="00237D89">
        <w:t>contáctenos</w:t>
      </w:r>
      <w:r w:rsidRPr="00237D89">
        <w:t xml:space="preserve"> a nuestra central telefónica</w:t>
      </w:r>
      <w:r w:rsidR="00237D89">
        <w:t xml:space="preserve"> (01) 644-9366</w:t>
      </w:r>
      <w:r w:rsidR="00B36F08" w:rsidRPr="00237D89">
        <w:t xml:space="preserve"> para mayor</w:t>
      </w:r>
      <w:r w:rsidR="00B36F08">
        <w:t xml:space="preserve"> información</w:t>
      </w:r>
      <w:r>
        <w:t>”.</w:t>
      </w:r>
    </w:p>
    <w:p w14:paraId="30EBD743" w14:textId="77777777" w:rsidR="005057C4" w:rsidRDefault="005057C4" w:rsidP="005057C4">
      <w:pPr>
        <w:jc w:val="both"/>
      </w:pPr>
    </w:p>
    <w:p w14:paraId="62ADFFC7" w14:textId="55B51095" w:rsidR="005057C4" w:rsidRPr="00F724A4" w:rsidRDefault="005057C4">
      <w:pPr>
        <w:pStyle w:val="Ttulo2"/>
        <w:numPr>
          <w:ilvl w:val="0"/>
          <w:numId w:val="3"/>
        </w:numPr>
        <w:ind w:left="0" w:hanging="426"/>
        <w:jc w:val="both"/>
        <w:rPr>
          <w:highlight w:val="green"/>
        </w:rPr>
      </w:pPr>
      <w:bookmarkStart w:id="23" w:name="_Toc148350332"/>
      <w:r w:rsidRPr="00F724A4">
        <w:rPr>
          <w:highlight w:val="green"/>
        </w:rPr>
        <w:t>Sección “</w:t>
      </w:r>
      <w:r w:rsidR="00BA1763" w:rsidRPr="00F724A4">
        <w:rPr>
          <w:highlight w:val="green"/>
        </w:rPr>
        <w:t>D</w:t>
      </w:r>
      <w:r w:rsidRPr="00F724A4">
        <w:rPr>
          <w:highlight w:val="green"/>
        </w:rPr>
        <w:t>atos</w:t>
      </w:r>
      <w:r w:rsidR="00BA1763" w:rsidRPr="00F724A4">
        <w:rPr>
          <w:highlight w:val="green"/>
        </w:rPr>
        <w:t xml:space="preserve"> personales</w:t>
      </w:r>
      <w:r w:rsidRPr="00F724A4">
        <w:rPr>
          <w:highlight w:val="green"/>
        </w:rPr>
        <w:t>”</w:t>
      </w:r>
      <w:bookmarkEnd w:id="23"/>
    </w:p>
    <w:tbl>
      <w:tblPr>
        <w:tblStyle w:val="Tablaconcuadrcula"/>
        <w:tblW w:w="0" w:type="auto"/>
        <w:tblLook w:val="04A0" w:firstRow="1" w:lastRow="0" w:firstColumn="1" w:lastColumn="0" w:noHBand="0" w:noVBand="1"/>
      </w:tblPr>
      <w:tblGrid>
        <w:gridCol w:w="1129"/>
        <w:gridCol w:w="7650"/>
      </w:tblGrid>
      <w:tr w:rsidR="005057C4" w14:paraId="483BA91F" w14:textId="77777777" w:rsidTr="00281C5D">
        <w:tc>
          <w:tcPr>
            <w:tcW w:w="1129" w:type="dxa"/>
            <w:shd w:val="clear" w:color="auto" w:fill="B4C6E7" w:themeFill="accent1" w:themeFillTint="66"/>
            <w:vAlign w:val="center"/>
          </w:tcPr>
          <w:p w14:paraId="483A5859" w14:textId="77777777" w:rsidR="005057C4" w:rsidRDefault="005057C4" w:rsidP="00281C5D">
            <w:r>
              <w:t>Como:</w:t>
            </w:r>
          </w:p>
        </w:tc>
        <w:tc>
          <w:tcPr>
            <w:tcW w:w="7650" w:type="dxa"/>
          </w:tcPr>
          <w:p w14:paraId="015C2D1F" w14:textId="77777777" w:rsidR="005057C4" w:rsidRDefault="005057C4" w:rsidP="00281C5D">
            <w:pPr>
              <w:jc w:val="both"/>
            </w:pPr>
          </w:p>
        </w:tc>
      </w:tr>
      <w:tr w:rsidR="005057C4" w14:paraId="436A2130" w14:textId="77777777" w:rsidTr="00281C5D">
        <w:tc>
          <w:tcPr>
            <w:tcW w:w="1129" w:type="dxa"/>
            <w:shd w:val="clear" w:color="auto" w:fill="B4C6E7" w:themeFill="accent1" w:themeFillTint="66"/>
            <w:vAlign w:val="center"/>
          </w:tcPr>
          <w:p w14:paraId="33D3E035" w14:textId="77777777" w:rsidR="005057C4" w:rsidRDefault="005057C4" w:rsidP="00281C5D">
            <w:r>
              <w:t>Quiero:</w:t>
            </w:r>
          </w:p>
        </w:tc>
        <w:tc>
          <w:tcPr>
            <w:tcW w:w="7650" w:type="dxa"/>
          </w:tcPr>
          <w:p w14:paraId="624D1D4E" w14:textId="77777777" w:rsidR="005057C4" w:rsidRDefault="005057C4" w:rsidP="00281C5D">
            <w:pPr>
              <w:jc w:val="both"/>
            </w:pPr>
          </w:p>
        </w:tc>
      </w:tr>
      <w:tr w:rsidR="005057C4" w14:paraId="59105965" w14:textId="77777777" w:rsidTr="00281C5D">
        <w:tc>
          <w:tcPr>
            <w:tcW w:w="1129" w:type="dxa"/>
            <w:shd w:val="clear" w:color="auto" w:fill="B4C6E7" w:themeFill="accent1" w:themeFillTint="66"/>
            <w:vAlign w:val="center"/>
          </w:tcPr>
          <w:p w14:paraId="5987FED6" w14:textId="77777777" w:rsidR="005057C4" w:rsidRDefault="005057C4" w:rsidP="00281C5D">
            <w:r>
              <w:t>Para:</w:t>
            </w:r>
          </w:p>
        </w:tc>
        <w:tc>
          <w:tcPr>
            <w:tcW w:w="7650" w:type="dxa"/>
          </w:tcPr>
          <w:p w14:paraId="51482DC2" w14:textId="77777777" w:rsidR="005057C4" w:rsidRDefault="005057C4" w:rsidP="00281C5D">
            <w:pPr>
              <w:jc w:val="both"/>
            </w:pPr>
          </w:p>
        </w:tc>
      </w:tr>
      <w:tr w:rsidR="005057C4" w14:paraId="04EDA12C" w14:textId="77777777" w:rsidTr="00281C5D">
        <w:tc>
          <w:tcPr>
            <w:tcW w:w="8779" w:type="dxa"/>
            <w:gridSpan w:val="2"/>
            <w:shd w:val="clear" w:color="auto" w:fill="B4C6E7" w:themeFill="accent1" w:themeFillTint="66"/>
          </w:tcPr>
          <w:p w14:paraId="63426370" w14:textId="77777777" w:rsidR="005057C4" w:rsidRDefault="005057C4" w:rsidP="00281C5D">
            <w:pPr>
              <w:jc w:val="both"/>
            </w:pPr>
            <w:r>
              <w:t>Criterios de aceptación: (incluye validaciones y casuísticas)</w:t>
            </w:r>
          </w:p>
        </w:tc>
      </w:tr>
    </w:tbl>
    <w:p w14:paraId="2B4CD486" w14:textId="0F4E3647" w:rsidR="005057C4" w:rsidRDefault="00490FEA" w:rsidP="005057C4">
      <w:pPr>
        <w:jc w:val="both"/>
      </w:pPr>
      <w:r>
        <w:t>Se visualizarán los siguientes datos del usuario:</w:t>
      </w:r>
    </w:p>
    <w:p w14:paraId="4A9294E1" w14:textId="232216E4" w:rsidR="00490FEA" w:rsidRDefault="00490FEA">
      <w:pPr>
        <w:pStyle w:val="Prrafodelista"/>
        <w:numPr>
          <w:ilvl w:val="0"/>
          <w:numId w:val="22"/>
        </w:numPr>
        <w:jc w:val="both"/>
      </w:pPr>
      <w:r>
        <w:t>Datos personales:</w:t>
      </w:r>
      <w:r w:rsidR="008F0593">
        <w:t xml:space="preserve"> (campos no editables)</w:t>
      </w:r>
    </w:p>
    <w:p w14:paraId="73D0E01C" w14:textId="554B7349" w:rsidR="00490FEA" w:rsidRDefault="00490FEA">
      <w:pPr>
        <w:pStyle w:val="Prrafodelista"/>
        <w:numPr>
          <w:ilvl w:val="1"/>
          <w:numId w:val="22"/>
        </w:numPr>
        <w:jc w:val="both"/>
      </w:pPr>
      <w:r>
        <w:t>Nombre completo</w:t>
      </w:r>
    </w:p>
    <w:p w14:paraId="7AC339F6" w14:textId="1F9B2DC5" w:rsidR="00490FEA" w:rsidRDefault="00490FEA">
      <w:pPr>
        <w:pStyle w:val="Prrafodelista"/>
        <w:numPr>
          <w:ilvl w:val="1"/>
          <w:numId w:val="22"/>
        </w:numPr>
        <w:jc w:val="both"/>
      </w:pPr>
      <w:r>
        <w:t>Tipo y número de documento</w:t>
      </w:r>
    </w:p>
    <w:p w14:paraId="31D382B4" w14:textId="72EB77CF" w:rsidR="00490FEA" w:rsidRDefault="00490FEA">
      <w:pPr>
        <w:pStyle w:val="Prrafodelista"/>
        <w:numPr>
          <w:ilvl w:val="1"/>
          <w:numId w:val="22"/>
        </w:numPr>
        <w:jc w:val="both"/>
      </w:pPr>
      <w:r>
        <w:t>Fecha de nacimiento</w:t>
      </w:r>
    </w:p>
    <w:p w14:paraId="1FA38B6D" w14:textId="77777777" w:rsidR="00C947C5" w:rsidRDefault="00C947C5" w:rsidP="00C947C5">
      <w:pPr>
        <w:pStyle w:val="Prrafodelista"/>
        <w:jc w:val="both"/>
      </w:pPr>
    </w:p>
    <w:p w14:paraId="16CB0AF9" w14:textId="04254B2F" w:rsidR="00490FEA" w:rsidRDefault="00490FEA">
      <w:pPr>
        <w:pStyle w:val="Prrafodelista"/>
        <w:numPr>
          <w:ilvl w:val="0"/>
          <w:numId w:val="22"/>
        </w:numPr>
        <w:jc w:val="both"/>
      </w:pPr>
      <w:r>
        <w:t>Datos de contacto</w:t>
      </w:r>
      <w:r w:rsidR="008F0593">
        <w:t>: (campos editables)</w:t>
      </w:r>
    </w:p>
    <w:p w14:paraId="4BF6C351" w14:textId="77777777" w:rsidR="00C947C5" w:rsidRDefault="00490FEA">
      <w:pPr>
        <w:pStyle w:val="Prrafodelista"/>
        <w:numPr>
          <w:ilvl w:val="1"/>
          <w:numId w:val="22"/>
        </w:numPr>
        <w:jc w:val="both"/>
      </w:pPr>
      <w:r>
        <w:t>Celular</w:t>
      </w:r>
      <w:r w:rsidR="00C947C5">
        <w:t>:</w:t>
      </w:r>
    </w:p>
    <w:p w14:paraId="49EC0E69" w14:textId="2D17EE42" w:rsidR="008F0593" w:rsidRDefault="008F0593">
      <w:pPr>
        <w:pStyle w:val="Prrafodelista"/>
        <w:numPr>
          <w:ilvl w:val="2"/>
          <w:numId w:val="22"/>
        </w:numPr>
        <w:jc w:val="both"/>
      </w:pPr>
      <w:r>
        <w:t>Se muestran las opciones registradas en la base de datos</w:t>
      </w:r>
    </w:p>
    <w:p w14:paraId="72CC7AD5" w14:textId="456DE3B0" w:rsidR="008F0593" w:rsidRDefault="008F0593">
      <w:pPr>
        <w:pStyle w:val="Prrafodelista"/>
        <w:numPr>
          <w:ilvl w:val="2"/>
          <w:numId w:val="22"/>
        </w:numPr>
        <w:jc w:val="both"/>
      </w:pPr>
      <w:r>
        <w:t>Se puede agregar un segundo celular si es que solo se tiene registrado uno</w:t>
      </w:r>
    </w:p>
    <w:p w14:paraId="7130320C" w14:textId="5FBCF447"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269"/>
        <w:gridCol w:w="4350"/>
      </w:tblGrid>
      <w:tr w:rsidR="00C947C5" w14:paraId="7CBE2AE1" w14:textId="77777777" w:rsidTr="00C947C5">
        <w:tc>
          <w:tcPr>
            <w:tcW w:w="2343" w:type="dxa"/>
            <w:shd w:val="clear" w:color="auto" w:fill="B4C6E7" w:themeFill="accent1" w:themeFillTint="66"/>
          </w:tcPr>
          <w:p w14:paraId="7BBAF14A" w14:textId="30561D5C" w:rsidR="00C947C5" w:rsidRDefault="00C947C5" w:rsidP="00C947C5">
            <w:pPr>
              <w:pStyle w:val="Prrafodelista"/>
              <w:ind w:left="0"/>
              <w:jc w:val="center"/>
            </w:pPr>
            <w:r>
              <w:t>Campo</w:t>
            </w:r>
          </w:p>
        </w:tc>
        <w:tc>
          <w:tcPr>
            <w:tcW w:w="4502" w:type="dxa"/>
            <w:shd w:val="clear" w:color="auto" w:fill="B4C6E7" w:themeFill="accent1" w:themeFillTint="66"/>
          </w:tcPr>
          <w:p w14:paraId="4DC79579" w14:textId="406EAE86" w:rsidR="00C947C5" w:rsidRDefault="00C947C5" w:rsidP="00C947C5">
            <w:pPr>
              <w:pStyle w:val="Prrafodelista"/>
              <w:ind w:left="0"/>
              <w:jc w:val="center"/>
            </w:pPr>
            <w:r>
              <w:t>Característica</w:t>
            </w:r>
          </w:p>
        </w:tc>
      </w:tr>
      <w:tr w:rsidR="00C947C5" w14:paraId="0497D173" w14:textId="77777777" w:rsidTr="00C947C5">
        <w:tc>
          <w:tcPr>
            <w:tcW w:w="2343" w:type="dxa"/>
          </w:tcPr>
          <w:p w14:paraId="267FF778" w14:textId="3E2DE38B" w:rsidR="00C947C5" w:rsidRDefault="00C947C5" w:rsidP="00C947C5">
            <w:pPr>
              <w:pStyle w:val="Prrafodelista"/>
              <w:ind w:left="0"/>
              <w:jc w:val="center"/>
            </w:pPr>
            <w:r>
              <w:t>N°</w:t>
            </w:r>
          </w:p>
        </w:tc>
        <w:tc>
          <w:tcPr>
            <w:tcW w:w="4502" w:type="dxa"/>
          </w:tcPr>
          <w:p w14:paraId="164588A5" w14:textId="77777777" w:rsidR="00C947C5" w:rsidRDefault="00C947C5" w:rsidP="00C947C5">
            <w:pPr>
              <w:pStyle w:val="Prrafodelista"/>
              <w:ind w:left="0"/>
              <w:jc w:val="center"/>
            </w:pPr>
          </w:p>
        </w:tc>
      </w:tr>
      <w:tr w:rsidR="00C947C5" w14:paraId="484463F1" w14:textId="77777777" w:rsidTr="00C947C5">
        <w:tc>
          <w:tcPr>
            <w:tcW w:w="2343" w:type="dxa"/>
          </w:tcPr>
          <w:p w14:paraId="4F4AE266" w14:textId="48A4DE54" w:rsidR="00C947C5" w:rsidRDefault="00C947C5" w:rsidP="00C947C5">
            <w:pPr>
              <w:pStyle w:val="Prrafodelista"/>
              <w:ind w:left="0"/>
              <w:jc w:val="center"/>
            </w:pPr>
            <w:r>
              <w:t>Tipo</w:t>
            </w:r>
          </w:p>
        </w:tc>
        <w:tc>
          <w:tcPr>
            <w:tcW w:w="4502" w:type="dxa"/>
          </w:tcPr>
          <w:p w14:paraId="06DC30AF" w14:textId="5BD33899" w:rsidR="00C947C5" w:rsidRDefault="00C947C5" w:rsidP="00C947C5">
            <w:pPr>
              <w:pStyle w:val="Prrafodelista"/>
              <w:ind w:left="0"/>
              <w:jc w:val="center"/>
            </w:pPr>
            <w:r>
              <w:t>Lista desplegable: Personal / Trabajo</w:t>
            </w:r>
          </w:p>
        </w:tc>
      </w:tr>
      <w:tr w:rsidR="00C947C5" w14:paraId="25590783" w14:textId="77777777" w:rsidTr="00C947C5">
        <w:tc>
          <w:tcPr>
            <w:tcW w:w="2343" w:type="dxa"/>
          </w:tcPr>
          <w:p w14:paraId="02BB0180" w14:textId="4865ADF2" w:rsidR="00C947C5" w:rsidRDefault="00C947C5" w:rsidP="00C947C5">
            <w:pPr>
              <w:pStyle w:val="Prrafodelista"/>
              <w:ind w:left="0"/>
              <w:jc w:val="center"/>
            </w:pPr>
            <w:r>
              <w:t>Celular</w:t>
            </w:r>
          </w:p>
        </w:tc>
        <w:tc>
          <w:tcPr>
            <w:tcW w:w="4502" w:type="dxa"/>
          </w:tcPr>
          <w:p w14:paraId="5B354305" w14:textId="3B7B40E9" w:rsidR="00C947C5" w:rsidRDefault="00C947C5" w:rsidP="00C947C5">
            <w:pPr>
              <w:pStyle w:val="Prrafodelista"/>
              <w:ind w:left="0"/>
              <w:jc w:val="center"/>
            </w:pPr>
            <w:r>
              <w:t>Validar que sean 9 dígitos</w:t>
            </w:r>
          </w:p>
        </w:tc>
      </w:tr>
    </w:tbl>
    <w:p w14:paraId="28E2FCB2" w14:textId="06D3EBB2" w:rsidR="00C947C5" w:rsidRDefault="00C947C5">
      <w:pPr>
        <w:pStyle w:val="Prrafodelista"/>
        <w:numPr>
          <w:ilvl w:val="2"/>
          <w:numId w:val="22"/>
        </w:numPr>
        <w:jc w:val="both"/>
      </w:pPr>
      <w:r>
        <w:t>En caso de error, se muestra la razón abajo del campo (de color rojo)</w:t>
      </w:r>
    </w:p>
    <w:p w14:paraId="6CB47177" w14:textId="4A432509" w:rsidR="008F0593" w:rsidRDefault="008F0593">
      <w:pPr>
        <w:pStyle w:val="Prrafodelista"/>
        <w:numPr>
          <w:ilvl w:val="2"/>
          <w:numId w:val="22"/>
        </w:numPr>
        <w:jc w:val="both"/>
      </w:pPr>
      <w:r>
        <w:t>Se muestra una imagen para poder editar</w:t>
      </w:r>
    </w:p>
    <w:p w14:paraId="11FE2447" w14:textId="77777777" w:rsidR="00C947C5" w:rsidRDefault="00C947C5" w:rsidP="00C947C5">
      <w:pPr>
        <w:pStyle w:val="Prrafodelista"/>
        <w:ind w:left="2160"/>
        <w:jc w:val="both"/>
      </w:pPr>
    </w:p>
    <w:p w14:paraId="5A8033FA" w14:textId="77777777" w:rsidR="00C947C5" w:rsidRDefault="00490FEA">
      <w:pPr>
        <w:pStyle w:val="Prrafodelista"/>
        <w:numPr>
          <w:ilvl w:val="1"/>
          <w:numId w:val="22"/>
        </w:numPr>
        <w:jc w:val="both"/>
      </w:pPr>
      <w:r>
        <w:t>E-mail</w:t>
      </w:r>
      <w:r w:rsidR="00C947C5">
        <w:t>:</w:t>
      </w:r>
    </w:p>
    <w:p w14:paraId="0A0AECE2" w14:textId="77777777" w:rsidR="008F0593" w:rsidRDefault="008F0593">
      <w:pPr>
        <w:pStyle w:val="Prrafodelista"/>
        <w:numPr>
          <w:ilvl w:val="2"/>
          <w:numId w:val="22"/>
        </w:numPr>
        <w:jc w:val="both"/>
      </w:pPr>
      <w:r>
        <w:t>Se muestran las opciones registradas en la base de datos</w:t>
      </w:r>
    </w:p>
    <w:p w14:paraId="602E5C43" w14:textId="5098A1C8" w:rsidR="008F0593" w:rsidRDefault="008F0593">
      <w:pPr>
        <w:pStyle w:val="Prrafodelista"/>
        <w:numPr>
          <w:ilvl w:val="2"/>
          <w:numId w:val="22"/>
        </w:numPr>
        <w:jc w:val="both"/>
      </w:pPr>
      <w:r>
        <w:t>Se puede agregar un segundo e-mail si es que solo se tiene registrado uno</w:t>
      </w:r>
    </w:p>
    <w:p w14:paraId="684767DE" w14:textId="6AF8C112"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269"/>
        <w:gridCol w:w="4350"/>
      </w:tblGrid>
      <w:tr w:rsidR="00C947C5" w14:paraId="2E53DF00" w14:textId="77777777" w:rsidTr="00C947C5">
        <w:tc>
          <w:tcPr>
            <w:tcW w:w="2343" w:type="dxa"/>
            <w:shd w:val="clear" w:color="auto" w:fill="B4C6E7" w:themeFill="accent1" w:themeFillTint="66"/>
          </w:tcPr>
          <w:p w14:paraId="1B6A9BF4" w14:textId="77777777" w:rsidR="00C947C5" w:rsidRDefault="00C947C5" w:rsidP="00D85366">
            <w:pPr>
              <w:pStyle w:val="Prrafodelista"/>
              <w:ind w:left="0"/>
              <w:jc w:val="center"/>
            </w:pPr>
            <w:r>
              <w:t>Campo</w:t>
            </w:r>
          </w:p>
        </w:tc>
        <w:tc>
          <w:tcPr>
            <w:tcW w:w="4502" w:type="dxa"/>
            <w:shd w:val="clear" w:color="auto" w:fill="B4C6E7" w:themeFill="accent1" w:themeFillTint="66"/>
          </w:tcPr>
          <w:p w14:paraId="63EDA15A" w14:textId="77777777" w:rsidR="00C947C5" w:rsidRDefault="00C947C5" w:rsidP="00D85366">
            <w:pPr>
              <w:pStyle w:val="Prrafodelista"/>
              <w:ind w:left="0"/>
              <w:jc w:val="center"/>
            </w:pPr>
            <w:r>
              <w:t>Característica</w:t>
            </w:r>
          </w:p>
        </w:tc>
      </w:tr>
      <w:tr w:rsidR="00C947C5" w14:paraId="799A544C" w14:textId="77777777" w:rsidTr="00C947C5">
        <w:tc>
          <w:tcPr>
            <w:tcW w:w="2343" w:type="dxa"/>
          </w:tcPr>
          <w:p w14:paraId="629ECCA7" w14:textId="77777777" w:rsidR="00C947C5" w:rsidRDefault="00C947C5" w:rsidP="00D85366">
            <w:pPr>
              <w:pStyle w:val="Prrafodelista"/>
              <w:ind w:left="0"/>
              <w:jc w:val="center"/>
            </w:pPr>
            <w:r>
              <w:t>N°</w:t>
            </w:r>
          </w:p>
        </w:tc>
        <w:tc>
          <w:tcPr>
            <w:tcW w:w="4502" w:type="dxa"/>
          </w:tcPr>
          <w:p w14:paraId="011E11B7" w14:textId="77777777" w:rsidR="00C947C5" w:rsidRDefault="00C947C5" w:rsidP="00D85366">
            <w:pPr>
              <w:pStyle w:val="Prrafodelista"/>
              <w:ind w:left="0"/>
              <w:jc w:val="center"/>
            </w:pPr>
          </w:p>
        </w:tc>
      </w:tr>
      <w:tr w:rsidR="00C947C5" w14:paraId="71308456" w14:textId="77777777" w:rsidTr="00C947C5">
        <w:tc>
          <w:tcPr>
            <w:tcW w:w="2343" w:type="dxa"/>
          </w:tcPr>
          <w:p w14:paraId="30A0D801" w14:textId="77777777" w:rsidR="00C947C5" w:rsidRDefault="00C947C5" w:rsidP="00D85366">
            <w:pPr>
              <w:pStyle w:val="Prrafodelista"/>
              <w:ind w:left="0"/>
              <w:jc w:val="center"/>
            </w:pPr>
            <w:r>
              <w:t>Tipo</w:t>
            </w:r>
          </w:p>
        </w:tc>
        <w:tc>
          <w:tcPr>
            <w:tcW w:w="4502" w:type="dxa"/>
          </w:tcPr>
          <w:p w14:paraId="258B6F10" w14:textId="56B4A20E" w:rsidR="00C947C5" w:rsidRDefault="00C947C5" w:rsidP="00D85366">
            <w:pPr>
              <w:pStyle w:val="Prrafodelista"/>
              <w:ind w:left="0"/>
              <w:jc w:val="center"/>
            </w:pPr>
            <w:r>
              <w:t>Lista desplegable: Personal / Trabajo</w:t>
            </w:r>
          </w:p>
        </w:tc>
      </w:tr>
      <w:tr w:rsidR="00C947C5" w14:paraId="3C6A9A14" w14:textId="77777777" w:rsidTr="00C947C5">
        <w:tc>
          <w:tcPr>
            <w:tcW w:w="2343" w:type="dxa"/>
          </w:tcPr>
          <w:p w14:paraId="6D51DB0A" w14:textId="781DE12F" w:rsidR="00C947C5" w:rsidRDefault="00C947C5" w:rsidP="00D85366">
            <w:pPr>
              <w:pStyle w:val="Prrafodelista"/>
              <w:ind w:left="0"/>
              <w:jc w:val="center"/>
            </w:pPr>
            <w:r>
              <w:t>E-mail</w:t>
            </w:r>
          </w:p>
        </w:tc>
        <w:tc>
          <w:tcPr>
            <w:tcW w:w="4502" w:type="dxa"/>
          </w:tcPr>
          <w:p w14:paraId="784CFBF3" w14:textId="4335DA1B" w:rsidR="00C947C5" w:rsidRDefault="00C947C5" w:rsidP="00D85366">
            <w:pPr>
              <w:pStyle w:val="Prrafodelista"/>
              <w:ind w:left="0"/>
              <w:jc w:val="center"/>
            </w:pPr>
            <w:r>
              <w:t>Validar que sea correo</w:t>
            </w:r>
          </w:p>
        </w:tc>
      </w:tr>
    </w:tbl>
    <w:p w14:paraId="65523226" w14:textId="4ACC19CD" w:rsidR="00C947C5" w:rsidRDefault="00C947C5">
      <w:pPr>
        <w:pStyle w:val="Prrafodelista"/>
        <w:numPr>
          <w:ilvl w:val="2"/>
          <w:numId w:val="22"/>
        </w:numPr>
        <w:jc w:val="both"/>
      </w:pPr>
      <w:r>
        <w:t>En caso de error, se muestra la razón abajo del campo (de color rojo)</w:t>
      </w:r>
    </w:p>
    <w:p w14:paraId="3079A575" w14:textId="77777777" w:rsidR="008F0593" w:rsidRDefault="008F0593">
      <w:pPr>
        <w:pStyle w:val="Prrafodelista"/>
        <w:numPr>
          <w:ilvl w:val="2"/>
          <w:numId w:val="22"/>
        </w:numPr>
        <w:jc w:val="both"/>
      </w:pPr>
      <w:r>
        <w:t>Se muestra una imagen para poder editar</w:t>
      </w:r>
    </w:p>
    <w:p w14:paraId="384C716B" w14:textId="77777777" w:rsidR="00C947C5" w:rsidRDefault="00C947C5" w:rsidP="00C947C5">
      <w:pPr>
        <w:pStyle w:val="Prrafodelista"/>
        <w:ind w:left="2160"/>
        <w:jc w:val="both"/>
      </w:pPr>
    </w:p>
    <w:p w14:paraId="5F2F3163" w14:textId="1A271A71" w:rsidR="00490FEA" w:rsidRDefault="00490FEA">
      <w:pPr>
        <w:pStyle w:val="Prrafodelista"/>
        <w:numPr>
          <w:ilvl w:val="1"/>
          <w:numId w:val="22"/>
        </w:numPr>
        <w:jc w:val="both"/>
      </w:pPr>
      <w:r>
        <w:t>Dirección</w:t>
      </w:r>
    </w:p>
    <w:p w14:paraId="77C547AA" w14:textId="6FF139FB" w:rsidR="008F0593" w:rsidRDefault="008F0593">
      <w:pPr>
        <w:pStyle w:val="Prrafodelista"/>
        <w:numPr>
          <w:ilvl w:val="2"/>
          <w:numId w:val="22"/>
        </w:numPr>
        <w:jc w:val="both"/>
      </w:pPr>
      <w:r>
        <w:t>Se muestra la opción registrada en la base de datos</w:t>
      </w:r>
    </w:p>
    <w:p w14:paraId="665B3AC5" w14:textId="416E982C" w:rsidR="008F0593" w:rsidRDefault="008F0593">
      <w:pPr>
        <w:pStyle w:val="Prrafodelista"/>
        <w:numPr>
          <w:ilvl w:val="2"/>
          <w:numId w:val="22"/>
        </w:numPr>
        <w:jc w:val="both"/>
      </w:pPr>
      <w:r>
        <w:t>Solo se puede tener una opción registrada.</w:t>
      </w:r>
    </w:p>
    <w:p w14:paraId="7608857B" w14:textId="4DAAE445"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296"/>
        <w:gridCol w:w="4323"/>
      </w:tblGrid>
      <w:tr w:rsidR="00C947C5" w14:paraId="4BD5A4B6" w14:textId="77777777" w:rsidTr="00D85366">
        <w:tc>
          <w:tcPr>
            <w:tcW w:w="2343" w:type="dxa"/>
            <w:shd w:val="clear" w:color="auto" w:fill="B4C6E7" w:themeFill="accent1" w:themeFillTint="66"/>
          </w:tcPr>
          <w:p w14:paraId="4B1D2074" w14:textId="77777777" w:rsidR="00C947C5" w:rsidRDefault="00C947C5" w:rsidP="00D85366">
            <w:pPr>
              <w:pStyle w:val="Prrafodelista"/>
              <w:ind w:left="0"/>
              <w:jc w:val="center"/>
            </w:pPr>
            <w:r>
              <w:t>Campo</w:t>
            </w:r>
          </w:p>
        </w:tc>
        <w:tc>
          <w:tcPr>
            <w:tcW w:w="4502" w:type="dxa"/>
            <w:shd w:val="clear" w:color="auto" w:fill="B4C6E7" w:themeFill="accent1" w:themeFillTint="66"/>
          </w:tcPr>
          <w:p w14:paraId="3772D802" w14:textId="77777777" w:rsidR="00C947C5" w:rsidRDefault="00C947C5" w:rsidP="00D85366">
            <w:pPr>
              <w:pStyle w:val="Prrafodelista"/>
              <w:ind w:left="0"/>
              <w:jc w:val="center"/>
            </w:pPr>
            <w:r>
              <w:t>Característica</w:t>
            </w:r>
          </w:p>
        </w:tc>
      </w:tr>
      <w:tr w:rsidR="00C947C5" w14:paraId="412F4D0F" w14:textId="77777777" w:rsidTr="00D85366">
        <w:tc>
          <w:tcPr>
            <w:tcW w:w="2343" w:type="dxa"/>
          </w:tcPr>
          <w:p w14:paraId="5E1CA7BE" w14:textId="74A04BF3" w:rsidR="00C947C5" w:rsidRDefault="00C947C5" w:rsidP="00D85366">
            <w:pPr>
              <w:pStyle w:val="Prrafodelista"/>
              <w:ind w:left="0"/>
              <w:jc w:val="center"/>
            </w:pPr>
            <w:r>
              <w:t>Dirección</w:t>
            </w:r>
          </w:p>
        </w:tc>
        <w:tc>
          <w:tcPr>
            <w:tcW w:w="4502" w:type="dxa"/>
          </w:tcPr>
          <w:p w14:paraId="0C5C04C2" w14:textId="77777777" w:rsidR="00C947C5" w:rsidRDefault="00C947C5" w:rsidP="00D85366">
            <w:pPr>
              <w:pStyle w:val="Prrafodelista"/>
              <w:ind w:left="0"/>
              <w:jc w:val="center"/>
            </w:pPr>
          </w:p>
        </w:tc>
      </w:tr>
      <w:tr w:rsidR="00C947C5" w14:paraId="7E7FE111" w14:textId="77777777" w:rsidTr="00D85366">
        <w:tc>
          <w:tcPr>
            <w:tcW w:w="2343" w:type="dxa"/>
          </w:tcPr>
          <w:p w14:paraId="4EAC1655" w14:textId="5A2B1A56" w:rsidR="00C947C5" w:rsidRDefault="00C947C5" w:rsidP="00D85366">
            <w:pPr>
              <w:pStyle w:val="Prrafodelista"/>
              <w:ind w:left="0"/>
              <w:jc w:val="center"/>
            </w:pPr>
            <w:r>
              <w:t>Departamento</w:t>
            </w:r>
          </w:p>
        </w:tc>
        <w:tc>
          <w:tcPr>
            <w:tcW w:w="4502" w:type="dxa"/>
          </w:tcPr>
          <w:p w14:paraId="3AE1AB92" w14:textId="46C9A541" w:rsidR="00C947C5" w:rsidRDefault="00C947C5" w:rsidP="00D85366">
            <w:pPr>
              <w:pStyle w:val="Prrafodelista"/>
              <w:ind w:left="0"/>
              <w:jc w:val="center"/>
            </w:pPr>
            <w:r>
              <w:t>Según ubigeo</w:t>
            </w:r>
          </w:p>
        </w:tc>
      </w:tr>
      <w:tr w:rsidR="00C947C5" w14:paraId="0DFB1834" w14:textId="77777777" w:rsidTr="00D85366">
        <w:tc>
          <w:tcPr>
            <w:tcW w:w="2343" w:type="dxa"/>
          </w:tcPr>
          <w:p w14:paraId="0AEA5200" w14:textId="5AAD5693" w:rsidR="00C947C5" w:rsidRDefault="00C947C5" w:rsidP="00D85366">
            <w:pPr>
              <w:pStyle w:val="Prrafodelista"/>
              <w:ind w:left="0"/>
              <w:jc w:val="center"/>
            </w:pPr>
            <w:r>
              <w:t>Provincia</w:t>
            </w:r>
          </w:p>
        </w:tc>
        <w:tc>
          <w:tcPr>
            <w:tcW w:w="4502" w:type="dxa"/>
          </w:tcPr>
          <w:p w14:paraId="5A587130" w14:textId="5B6D7579" w:rsidR="00C947C5" w:rsidRDefault="00C947C5" w:rsidP="00D85366">
            <w:pPr>
              <w:pStyle w:val="Prrafodelista"/>
              <w:ind w:left="0"/>
              <w:jc w:val="center"/>
            </w:pPr>
            <w:r>
              <w:t>Según ubigeo</w:t>
            </w:r>
          </w:p>
        </w:tc>
      </w:tr>
      <w:tr w:rsidR="00C947C5" w14:paraId="38C769D9" w14:textId="77777777" w:rsidTr="00D85366">
        <w:tc>
          <w:tcPr>
            <w:tcW w:w="2343" w:type="dxa"/>
          </w:tcPr>
          <w:p w14:paraId="08D8C340" w14:textId="7F815C8F" w:rsidR="00C947C5" w:rsidRDefault="00C947C5" w:rsidP="00D85366">
            <w:pPr>
              <w:pStyle w:val="Prrafodelista"/>
              <w:ind w:left="0"/>
              <w:jc w:val="center"/>
            </w:pPr>
            <w:r>
              <w:t>Distrito</w:t>
            </w:r>
          </w:p>
        </w:tc>
        <w:tc>
          <w:tcPr>
            <w:tcW w:w="4502" w:type="dxa"/>
          </w:tcPr>
          <w:p w14:paraId="7EC72445" w14:textId="11409899" w:rsidR="00C947C5" w:rsidRDefault="00C947C5" w:rsidP="00D85366">
            <w:pPr>
              <w:pStyle w:val="Prrafodelista"/>
              <w:ind w:left="0"/>
              <w:jc w:val="center"/>
            </w:pPr>
            <w:r>
              <w:t>Según ubigeo</w:t>
            </w:r>
          </w:p>
        </w:tc>
      </w:tr>
      <w:tr w:rsidR="00402265" w14:paraId="53CAEC59" w14:textId="77777777" w:rsidTr="00D85366">
        <w:tc>
          <w:tcPr>
            <w:tcW w:w="2343" w:type="dxa"/>
          </w:tcPr>
          <w:p w14:paraId="714EB8FA" w14:textId="1F381886" w:rsidR="00402265" w:rsidRDefault="00402265" w:rsidP="00D85366">
            <w:pPr>
              <w:pStyle w:val="Prrafodelista"/>
              <w:ind w:left="0"/>
              <w:jc w:val="center"/>
            </w:pPr>
            <w:r>
              <w:t>Referencia</w:t>
            </w:r>
          </w:p>
        </w:tc>
        <w:tc>
          <w:tcPr>
            <w:tcW w:w="4502" w:type="dxa"/>
          </w:tcPr>
          <w:p w14:paraId="741B3B9D" w14:textId="77777777" w:rsidR="00402265" w:rsidRDefault="00402265" w:rsidP="00D85366">
            <w:pPr>
              <w:pStyle w:val="Prrafodelista"/>
              <w:ind w:left="0"/>
              <w:jc w:val="center"/>
            </w:pPr>
          </w:p>
        </w:tc>
      </w:tr>
    </w:tbl>
    <w:p w14:paraId="3ED9BA50" w14:textId="77777777" w:rsidR="008F0593" w:rsidRDefault="008F0593">
      <w:pPr>
        <w:pStyle w:val="Prrafodelista"/>
        <w:numPr>
          <w:ilvl w:val="2"/>
          <w:numId w:val="22"/>
        </w:numPr>
        <w:jc w:val="both"/>
      </w:pPr>
      <w:r>
        <w:t>Se muestra una imagen para poder editar</w:t>
      </w:r>
    </w:p>
    <w:p w14:paraId="3D81F3B8" w14:textId="77777777" w:rsidR="005057C4" w:rsidRDefault="005057C4" w:rsidP="005057C4">
      <w:pPr>
        <w:jc w:val="both"/>
      </w:pPr>
    </w:p>
    <w:p w14:paraId="1E4E3A37" w14:textId="0FED6EA1" w:rsidR="008F0593" w:rsidRDefault="008F0593">
      <w:pPr>
        <w:pStyle w:val="Prrafodelista"/>
        <w:numPr>
          <w:ilvl w:val="0"/>
          <w:numId w:val="23"/>
        </w:numPr>
        <w:jc w:val="both"/>
      </w:pPr>
      <w:r>
        <w:t>Botón guardar</w:t>
      </w:r>
    </w:p>
    <w:p w14:paraId="4932A9CC" w14:textId="77777777" w:rsidR="008F0593" w:rsidRDefault="008F0593" w:rsidP="008F0593">
      <w:pPr>
        <w:jc w:val="both"/>
      </w:pPr>
    </w:p>
    <w:p w14:paraId="7950AF84" w14:textId="5751B2CB" w:rsidR="00B36F08" w:rsidRDefault="00B36F08" w:rsidP="008F0593">
      <w:pPr>
        <w:jc w:val="both"/>
      </w:pPr>
      <w:r w:rsidRPr="00B36F08">
        <w:rPr>
          <w:highlight w:val="yellow"/>
        </w:rPr>
        <w:t>Mostrar texto legal de las implicancias del cambio.</w:t>
      </w:r>
    </w:p>
    <w:p w14:paraId="52FAD327" w14:textId="77777777" w:rsidR="00B36F08" w:rsidRDefault="00B36F08" w:rsidP="008F0593">
      <w:pPr>
        <w:jc w:val="both"/>
      </w:pPr>
    </w:p>
    <w:p w14:paraId="3D6FA7EB" w14:textId="77777777" w:rsidR="005057C4" w:rsidRPr="00F57E4D" w:rsidRDefault="005057C4">
      <w:pPr>
        <w:pStyle w:val="Ttulo2"/>
        <w:numPr>
          <w:ilvl w:val="0"/>
          <w:numId w:val="3"/>
        </w:numPr>
        <w:ind w:left="0" w:hanging="426"/>
        <w:jc w:val="both"/>
        <w:rPr>
          <w:highlight w:val="yellow"/>
        </w:rPr>
      </w:pPr>
      <w:bookmarkStart w:id="24" w:name="_Toc148350333"/>
      <w:r w:rsidRPr="00F57E4D">
        <w:rPr>
          <w:highlight w:val="yellow"/>
        </w:rPr>
        <w:t>Proceso de actualización de datos</w:t>
      </w:r>
      <w:bookmarkEnd w:id="24"/>
    </w:p>
    <w:tbl>
      <w:tblPr>
        <w:tblStyle w:val="Tablaconcuadrcula"/>
        <w:tblW w:w="0" w:type="auto"/>
        <w:tblLook w:val="04A0" w:firstRow="1" w:lastRow="0" w:firstColumn="1" w:lastColumn="0" w:noHBand="0" w:noVBand="1"/>
      </w:tblPr>
      <w:tblGrid>
        <w:gridCol w:w="1129"/>
        <w:gridCol w:w="7650"/>
      </w:tblGrid>
      <w:tr w:rsidR="005057C4" w14:paraId="152C4630" w14:textId="77777777" w:rsidTr="00281C5D">
        <w:tc>
          <w:tcPr>
            <w:tcW w:w="1129" w:type="dxa"/>
            <w:shd w:val="clear" w:color="auto" w:fill="B4C6E7" w:themeFill="accent1" w:themeFillTint="66"/>
            <w:vAlign w:val="center"/>
          </w:tcPr>
          <w:p w14:paraId="7F89C68C" w14:textId="77777777" w:rsidR="005057C4" w:rsidRDefault="005057C4" w:rsidP="00281C5D">
            <w:r>
              <w:t>Como:</w:t>
            </w:r>
          </w:p>
        </w:tc>
        <w:tc>
          <w:tcPr>
            <w:tcW w:w="7650" w:type="dxa"/>
          </w:tcPr>
          <w:p w14:paraId="6392E371" w14:textId="77777777" w:rsidR="005057C4" w:rsidRDefault="005057C4" w:rsidP="00281C5D">
            <w:pPr>
              <w:jc w:val="both"/>
            </w:pPr>
          </w:p>
        </w:tc>
      </w:tr>
      <w:tr w:rsidR="005057C4" w14:paraId="3FEAEC16" w14:textId="77777777" w:rsidTr="00281C5D">
        <w:tc>
          <w:tcPr>
            <w:tcW w:w="1129" w:type="dxa"/>
            <w:shd w:val="clear" w:color="auto" w:fill="B4C6E7" w:themeFill="accent1" w:themeFillTint="66"/>
            <w:vAlign w:val="center"/>
          </w:tcPr>
          <w:p w14:paraId="5E8D54A3" w14:textId="77777777" w:rsidR="005057C4" w:rsidRDefault="005057C4" w:rsidP="00281C5D">
            <w:r>
              <w:t>Quiero:</w:t>
            </w:r>
          </w:p>
        </w:tc>
        <w:tc>
          <w:tcPr>
            <w:tcW w:w="7650" w:type="dxa"/>
          </w:tcPr>
          <w:p w14:paraId="6EF4C9B4" w14:textId="77777777" w:rsidR="005057C4" w:rsidRDefault="005057C4" w:rsidP="00281C5D">
            <w:pPr>
              <w:jc w:val="both"/>
            </w:pPr>
          </w:p>
        </w:tc>
      </w:tr>
      <w:tr w:rsidR="005057C4" w14:paraId="7551927C" w14:textId="77777777" w:rsidTr="00281C5D">
        <w:tc>
          <w:tcPr>
            <w:tcW w:w="1129" w:type="dxa"/>
            <w:shd w:val="clear" w:color="auto" w:fill="B4C6E7" w:themeFill="accent1" w:themeFillTint="66"/>
            <w:vAlign w:val="center"/>
          </w:tcPr>
          <w:p w14:paraId="326FDED6" w14:textId="77777777" w:rsidR="005057C4" w:rsidRDefault="005057C4" w:rsidP="00281C5D">
            <w:r>
              <w:t>Para:</w:t>
            </w:r>
          </w:p>
        </w:tc>
        <w:tc>
          <w:tcPr>
            <w:tcW w:w="7650" w:type="dxa"/>
          </w:tcPr>
          <w:p w14:paraId="08C47F3A" w14:textId="77777777" w:rsidR="005057C4" w:rsidRDefault="005057C4" w:rsidP="00281C5D">
            <w:pPr>
              <w:jc w:val="both"/>
            </w:pPr>
          </w:p>
        </w:tc>
      </w:tr>
      <w:tr w:rsidR="005057C4" w14:paraId="6586B9D5" w14:textId="77777777" w:rsidTr="00281C5D">
        <w:tc>
          <w:tcPr>
            <w:tcW w:w="8779" w:type="dxa"/>
            <w:gridSpan w:val="2"/>
            <w:shd w:val="clear" w:color="auto" w:fill="B4C6E7" w:themeFill="accent1" w:themeFillTint="66"/>
          </w:tcPr>
          <w:p w14:paraId="556D84A6" w14:textId="77777777" w:rsidR="005057C4" w:rsidRDefault="005057C4" w:rsidP="00281C5D">
            <w:pPr>
              <w:jc w:val="both"/>
            </w:pPr>
            <w:r>
              <w:t>Criterios de aceptación: (incluye validaciones y casuísticas)</w:t>
            </w:r>
          </w:p>
        </w:tc>
      </w:tr>
    </w:tbl>
    <w:p w14:paraId="7C93FEEF" w14:textId="77777777" w:rsidR="005057C4" w:rsidRPr="00B8035E" w:rsidRDefault="005057C4" w:rsidP="005057C4">
      <w:pPr>
        <w:jc w:val="both"/>
      </w:pPr>
      <w:r w:rsidRPr="00B8035E">
        <w:t xml:space="preserve">El proceso de </w:t>
      </w:r>
      <w:r>
        <w:t>actualización de datos</w:t>
      </w:r>
      <w:r w:rsidRPr="00B8035E">
        <w:t xml:space="preserve"> será de la siguiente manera:</w:t>
      </w:r>
    </w:p>
    <w:p w14:paraId="54A81FDE" w14:textId="732332D5" w:rsidR="005057C4" w:rsidRDefault="005929FD">
      <w:pPr>
        <w:pStyle w:val="Prrafodelista"/>
        <w:numPr>
          <w:ilvl w:val="0"/>
          <w:numId w:val="23"/>
        </w:numPr>
        <w:jc w:val="both"/>
      </w:pPr>
      <w:r>
        <w:t>En la sección “Datos personales”, se podrán actualizar los siguientes datos:</w:t>
      </w:r>
    </w:p>
    <w:p w14:paraId="3068CAEB" w14:textId="32930C1A" w:rsidR="005929FD" w:rsidRDefault="005929FD">
      <w:pPr>
        <w:pStyle w:val="Prrafodelista"/>
        <w:numPr>
          <w:ilvl w:val="1"/>
          <w:numId w:val="23"/>
        </w:numPr>
        <w:jc w:val="both"/>
      </w:pPr>
      <w:r>
        <w:t>Celular</w:t>
      </w:r>
    </w:p>
    <w:p w14:paraId="21E69E96" w14:textId="34F3D963" w:rsidR="005929FD" w:rsidRDefault="005929FD">
      <w:pPr>
        <w:pStyle w:val="Prrafodelista"/>
        <w:numPr>
          <w:ilvl w:val="1"/>
          <w:numId w:val="23"/>
        </w:numPr>
        <w:jc w:val="both"/>
      </w:pPr>
      <w:r>
        <w:t>E-mail</w:t>
      </w:r>
    </w:p>
    <w:p w14:paraId="0F18A474" w14:textId="796D6CCF" w:rsidR="005929FD" w:rsidRDefault="005929FD">
      <w:pPr>
        <w:pStyle w:val="Prrafodelista"/>
        <w:numPr>
          <w:ilvl w:val="1"/>
          <w:numId w:val="23"/>
        </w:numPr>
        <w:jc w:val="both"/>
      </w:pPr>
      <w:r>
        <w:t>Dirección</w:t>
      </w:r>
    </w:p>
    <w:p w14:paraId="52B54B66" w14:textId="728A8942" w:rsidR="005929FD" w:rsidRDefault="005929FD">
      <w:pPr>
        <w:pStyle w:val="Prrafodelista"/>
        <w:numPr>
          <w:ilvl w:val="0"/>
          <w:numId w:val="23"/>
        </w:numPr>
        <w:jc w:val="both"/>
      </w:pPr>
      <w:r>
        <w:t>El usuario edita los campos que desee y debe dar clic en el botón “Guardar”.</w:t>
      </w:r>
    </w:p>
    <w:p w14:paraId="0EA75F7A" w14:textId="636A54FA" w:rsidR="00B14EAF" w:rsidRDefault="00B14EAF">
      <w:pPr>
        <w:pStyle w:val="Prrafodelista"/>
        <w:numPr>
          <w:ilvl w:val="0"/>
          <w:numId w:val="23"/>
        </w:numPr>
        <w:jc w:val="both"/>
      </w:pPr>
    </w:p>
    <w:p w14:paraId="417E059E" w14:textId="68E04EC9" w:rsidR="005929FD" w:rsidRDefault="005929FD">
      <w:pPr>
        <w:pStyle w:val="Prrafodelista"/>
        <w:numPr>
          <w:ilvl w:val="0"/>
          <w:numId w:val="23"/>
        </w:numPr>
        <w:jc w:val="both"/>
      </w:pPr>
      <w:r>
        <w:t>El sistema valida que el cliente pueda validar sus datos, dependiendo si tiene activo el check “Actualización de datos digital” que se encuentra en la pestaña “” de la ventana “”.</w:t>
      </w:r>
    </w:p>
    <w:p w14:paraId="00B723CB" w14:textId="334BD741" w:rsidR="005929FD" w:rsidRDefault="005929FD">
      <w:pPr>
        <w:pStyle w:val="Prrafodelista"/>
        <w:numPr>
          <w:ilvl w:val="0"/>
          <w:numId w:val="23"/>
        </w:numPr>
        <w:jc w:val="both"/>
      </w:pPr>
      <w:r>
        <w:t>Si el check no está activo se muestra el mensaje XX.</w:t>
      </w:r>
    </w:p>
    <w:p w14:paraId="60F88F6C" w14:textId="51AB8547" w:rsidR="005929FD" w:rsidRDefault="005929FD">
      <w:pPr>
        <w:pStyle w:val="Prrafodelista"/>
        <w:numPr>
          <w:ilvl w:val="0"/>
          <w:numId w:val="23"/>
        </w:numPr>
        <w:jc w:val="both"/>
      </w:pPr>
      <w:r>
        <w:t>Si el check está activo</w:t>
      </w:r>
      <w:r w:rsidR="00C40DB9">
        <w:t>, el sistema valida que exista un correo electrónico personal</w:t>
      </w:r>
      <w:r>
        <w:t>.</w:t>
      </w:r>
    </w:p>
    <w:p w14:paraId="7C7FEFA5" w14:textId="0485E778" w:rsidR="005929FD" w:rsidRDefault="00C40DB9">
      <w:pPr>
        <w:pStyle w:val="Prrafodelista"/>
        <w:numPr>
          <w:ilvl w:val="0"/>
          <w:numId w:val="23"/>
        </w:numPr>
        <w:jc w:val="both"/>
      </w:pPr>
      <w:r>
        <w:t>Si no existe un correo electrónico se muestra el mensaje XX.</w:t>
      </w:r>
    </w:p>
    <w:p w14:paraId="44B9F7C3" w14:textId="78B6B24C" w:rsidR="00C40DB9" w:rsidRDefault="00C40DB9">
      <w:pPr>
        <w:pStyle w:val="Prrafodelista"/>
        <w:numPr>
          <w:ilvl w:val="0"/>
          <w:numId w:val="23"/>
        </w:numPr>
        <w:jc w:val="both"/>
      </w:pPr>
      <w:r>
        <w:t>Si</w:t>
      </w:r>
      <w:r w:rsidRPr="00C40DB9">
        <w:t xml:space="preserve"> </w:t>
      </w:r>
      <w:r>
        <w:t>existe un correo electrónico se muestra el mensaje XX.</w:t>
      </w:r>
    </w:p>
    <w:p w14:paraId="070EC7E7" w14:textId="0368830C" w:rsidR="00C40DB9" w:rsidRDefault="00C40DB9">
      <w:pPr>
        <w:pStyle w:val="Prrafodelista"/>
        <w:numPr>
          <w:ilvl w:val="0"/>
          <w:numId w:val="23"/>
        </w:numPr>
        <w:jc w:val="both"/>
      </w:pPr>
      <w:r>
        <w:t>El sistema envía un correo electrónico al e-mail actual (no al nuevo, si es que se quisiera cambiar), siguiendo el proceso de código de verificación</w:t>
      </w:r>
      <w:r w:rsidR="00BB29D1">
        <w:t>.</w:t>
      </w:r>
    </w:p>
    <w:p w14:paraId="29DA185D" w14:textId="6B0A170A" w:rsidR="00BB29D1" w:rsidRDefault="00BB29D1">
      <w:pPr>
        <w:pStyle w:val="Prrafodelista"/>
        <w:numPr>
          <w:ilvl w:val="0"/>
          <w:numId w:val="23"/>
        </w:numPr>
        <w:jc w:val="both"/>
      </w:pPr>
      <w:r>
        <w:t>Se ingresa el código al sistema, quien lo valida.</w:t>
      </w:r>
    </w:p>
    <w:p w14:paraId="3ABC91BD" w14:textId="0749302E" w:rsidR="00BB29D1" w:rsidRDefault="00BB29D1">
      <w:pPr>
        <w:pStyle w:val="Prrafodelista"/>
        <w:numPr>
          <w:ilvl w:val="0"/>
          <w:numId w:val="23"/>
        </w:numPr>
        <w:jc w:val="both"/>
      </w:pPr>
      <w:r>
        <w:t>Si no cumple con la validación, se muestra el mensaje XX.</w:t>
      </w:r>
    </w:p>
    <w:p w14:paraId="69F992FF" w14:textId="4DFAFC04" w:rsidR="00BB29D1" w:rsidRDefault="00BB29D1">
      <w:pPr>
        <w:pStyle w:val="Prrafodelista"/>
        <w:numPr>
          <w:ilvl w:val="0"/>
          <w:numId w:val="23"/>
        </w:numPr>
        <w:jc w:val="both"/>
      </w:pPr>
      <w:r>
        <w:t>Si cumple con la validación, se muestra el mensaje XX y se reemplaza la información en la base de datos, registrando el cambio en el log.</w:t>
      </w:r>
    </w:p>
    <w:p w14:paraId="39C39EAF" w14:textId="77777777" w:rsidR="00490FEA" w:rsidRDefault="00490FEA" w:rsidP="005057C4">
      <w:pPr>
        <w:jc w:val="both"/>
      </w:pPr>
    </w:p>
    <w:p w14:paraId="0F63056C" w14:textId="4AD4552A" w:rsidR="00490FEA" w:rsidRDefault="00490FEA" w:rsidP="005057C4">
      <w:pPr>
        <w:jc w:val="both"/>
      </w:pPr>
      <w:r>
        <w:t>Validaciones</w:t>
      </w:r>
    </w:p>
    <w:p w14:paraId="2AFE792F" w14:textId="75D795AD" w:rsidR="00490FEA" w:rsidRDefault="00F724A4" w:rsidP="005057C4">
      <w:pPr>
        <w:jc w:val="both"/>
      </w:pPr>
      <w:r>
        <w:t>Consultar con legal si se puede cambiar por aquí solo con validación de correo con OTP, sin firma digital.</w:t>
      </w:r>
    </w:p>
    <w:p w14:paraId="50DB6A07" w14:textId="77777777" w:rsidR="005057C4" w:rsidRDefault="005057C4" w:rsidP="005057C4">
      <w:pPr>
        <w:jc w:val="both"/>
      </w:pPr>
    </w:p>
    <w:p w14:paraId="6661E1EE" w14:textId="77777777" w:rsidR="006B51F6" w:rsidRDefault="006B51F6" w:rsidP="005057C4">
      <w:pPr>
        <w:jc w:val="both"/>
      </w:pPr>
    </w:p>
    <w:p w14:paraId="34697718" w14:textId="77777777" w:rsidR="006B51F6" w:rsidRDefault="006B51F6" w:rsidP="005057C4">
      <w:pPr>
        <w:jc w:val="both"/>
      </w:pPr>
    </w:p>
    <w:p w14:paraId="73EF182A" w14:textId="77777777" w:rsidR="006B51F6" w:rsidRDefault="006B51F6" w:rsidP="005057C4">
      <w:pPr>
        <w:jc w:val="both"/>
      </w:pPr>
    </w:p>
    <w:p w14:paraId="6F31DC41" w14:textId="77777777" w:rsidR="006B51F6" w:rsidRPr="006B51F6" w:rsidRDefault="006B51F6" w:rsidP="006B51F6">
      <w:pPr>
        <w:rPr>
          <w:color w:val="FF0000"/>
        </w:rPr>
      </w:pPr>
      <w:r w:rsidRPr="006B51F6">
        <w:rPr>
          <w:color w:val="FF0000"/>
        </w:rPr>
        <w:t>Propuestas:</w:t>
      </w:r>
    </w:p>
    <w:p w14:paraId="66DB9A27" w14:textId="77777777" w:rsidR="006B51F6" w:rsidRPr="006B51F6" w:rsidRDefault="006B51F6" w:rsidP="006B51F6">
      <w:pPr>
        <w:rPr>
          <w:color w:val="FF0000"/>
        </w:rPr>
      </w:pPr>
      <w:r w:rsidRPr="006B51F6">
        <w:rPr>
          <w:color w:val="FF0000"/>
        </w:rPr>
        <w:t>Agregar correo de actualización de datos (o constancia)</w:t>
      </w:r>
    </w:p>
    <w:p w14:paraId="11B5C3C8" w14:textId="77777777" w:rsidR="006B51F6" w:rsidRPr="006B51F6" w:rsidRDefault="006B51F6" w:rsidP="006B51F6">
      <w:pPr>
        <w:rPr>
          <w:color w:val="FF0000"/>
        </w:rPr>
      </w:pPr>
      <w:r w:rsidRPr="006B51F6">
        <w:rPr>
          <w:color w:val="FF0000"/>
        </w:rPr>
        <w:t>Log de actualización de datos, capturando los datos que fueron reemplazados</w:t>
      </w:r>
    </w:p>
    <w:p w14:paraId="05247B91" w14:textId="77777777" w:rsidR="006B51F6" w:rsidRPr="006B51F6" w:rsidRDefault="006B51F6" w:rsidP="006B51F6">
      <w:pPr>
        <w:rPr>
          <w:color w:val="FF0000"/>
        </w:rPr>
      </w:pPr>
    </w:p>
    <w:p w14:paraId="63A52E15" w14:textId="77777777" w:rsidR="006B51F6" w:rsidRPr="006B51F6" w:rsidRDefault="006B51F6" w:rsidP="006B51F6">
      <w:pPr>
        <w:rPr>
          <w:color w:val="FF0000"/>
        </w:rPr>
      </w:pPr>
      <w:r w:rsidRPr="006B51F6">
        <w:rPr>
          <w:color w:val="FF0000"/>
        </w:rPr>
        <w:t>Acuerdos:</w:t>
      </w:r>
    </w:p>
    <w:p w14:paraId="52E5D59D" w14:textId="77777777" w:rsidR="006B51F6" w:rsidRPr="006B51F6" w:rsidRDefault="006B51F6">
      <w:pPr>
        <w:pStyle w:val="Prrafodelista"/>
        <w:numPr>
          <w:ilvl w:val="0"/>
          <w:numId w:val="24"/>
        </w:numPr>
        <w:rPr>
          <w:color w:val="FF0000"/>
        </w:rPr>
      </w:pPr>
      <w:r w:rsidRPr="006B51F6">
        <w:rPr>
          <w:color w:val="FF0000"/>
        </w:rPr>
        <w:t>Contratos desde 1° abril 2022</w:t>
      </w:r>
    </w:p>
    <w:p w14:paraId="5640B6C9" w14:textId="77777777" w:rsidR="006B51F6" w:rsidRPr="006B51F6" w:rsidRDefault="006B51F6">
      <w:pPr>
        <w:pStyle w:val="Prrafodelista"/>
        <w:numPr>
          <w:ilvl w:val="0"/>
          <w:numId w:val="24"/>
        </w:numPr>
        <w:rPr>
          <w:color w:val="FF0000"/>
        </w:rPr>
      </w:pPr>
      <w:r w:rsidRPr="006B51F6">
        <w:rPr>
          <w:color w:val="FF0000"/>
        </w:rPr>
        <w:t>Cliente debe aceptar en T&amp;C que el contrato cambio y acepta notificaciones</w:t>
      </w:r>
    </w:p>
    <w:p w14:paraId="0BB11331" w14:textId="77777777" w:rsidR="006B51F6" w:rsidRPr="006B51F6" w:rsidRDefault="006B51F6" w:rsidP="006B51F6">
      <w:pPr>
        <w:rPr>
          <w:color w:val="FF0000"/>
        </w:rPr>
      </w:pPr>
    </w:p>
    <w:p w14:paraId="2339EDEF" w14:textId="77777777" w:rsidR="006B51F6" w:rsidRPr="006B51F6" w:rsidRDefault="006B51F6" w:rsidP="006B51F6">
      <w:pPr>
        <w:rPr>
          <w:color w:val="FF0000"/>
        </w:rPr>
      </w:pPr>
      <w:r w:rsidRPr="006B51F6">
        <w:rPr>
          <w:color w:val="FF0000"/>
        </w:rPr>
        <w:t>Casuistica:</w:t>
      </w:r>
    </w:p>
    <w:p w14:paraId="0069A6F8" w14:textId="77777777" w:rsidR="006B51F6" w:rsidRPr="006B51F6" w:rsidRDefault="006B51F6">
      <w:pPr>
        <w:pStyle w:val="Prrafodelista"/>
        <w:numPr>
          <w:ilvl w:val="0"/>
          <w:numId w:val="24"/>
        </w:numPr>
        <w:rPr>
          <w:color w:val="FF0000"/>
        </w:rPr>
      </w:pPr>
      <w:r w:rsidRPr="006B51F6">
        <w:rPr>
          <w:color w:val="FF0000"/>
        </w:rPr>
        <w:t>Check a los correos para desactivar el envío de correo si es q se detecta bandeja llena, revisar casuistica</w:t>
      </w:r>
    </w:p>
    <w:p w14:paraId="6CB7EEDE" w14:textId="77777777" w:rsidR="006B51F6" w:rsidRDefault="006B51F6" w:rsidP="005057C4">
      <w:pPr>
        <w:jc w:val="both"/>
      </w:pPr>
    </w:p>
    <w:p w14:paraId="78DAA567" w14:textId="77777777" w:rsidR="006B51F6" w:rsidRDefault="006B51F6" w:rsidP="005057C4">
      <w:pPr>
        <w:jc w:val="both"/>
      </w:pPr>
    </w:p>
    <w:p w14:paraId="3E821316" w14:textId="77777777" w:rsidR="006B51F6" w:rsidRDefault="006B51F6" w:rsidP="005057C4">
      <w:pPr>
        <w:jc w:val="both"/>
      </w:pPr>
    </w:p>
    <w:p w14:paraId="50AA7914" w14:textId="17D7166E" w:rsidR="00F57E4D" w:rsidRPr="00F57E4D" w:rsidRDefault="00F57E4D">
      <w:pPr>
        <w:pStyle w:val="Ttulo2"/>
        <w:numPr>
          <w:ilvl w:val="0"/>
          <w:numId w:val="3"/>
        </w:numPr>
        <w:ind w:left="0" w:hanging="426"/>
        <w:jc w:val="both"/>
        <w:rPr>
          <w:highlight w:val="green"/>
          <w:lang w:val="pt-PT"/>
        </w:rPr>
      </w:pPr>
      <w:bookmarkStart w:id="25" w:name="_Toc148350334"/>
      <w:r w:rsidRPr="00F57E4D">
        <w:rPr>
          <w:highlight w:val="green"/>
          <w:lang w:val="pt-PT"/>
        </w:rPr>
        <w:t>Reporte de descarga de documentos</w:t>
      </w:r>
    </w:p>
    <w:tbl>
      <w:tblPr>
        <w:tblStyle w:val="Tablaconcuadrcula"/>
        <w:tblW w:w="0" w:type="auto"/>
        <w:tblLook w:val="04A0" w:firstRow="1" w:lastRow="0" w:firstColumn="1" w:lastColumn="0" w:noHBand="0" w:noVBand="1"/>
      </w:tblPr>
      <w:tblGrid>
        <w:gridCol w:w="1129"/>
        <w:gridCol w:w="7650"/>
      </w:tblGrid>
      <w:tr w:rsidR="00F57E4D" w14:paraId="1488AB07" w14:textId="77777777" w:rsidTr="00DD7D98">
        <w:tc>
          <w:tcPr>
            <w:tcW w:w="1129" w:type="dxa"/>
            <w:shd w:val="clear" w:color="auto" w:fill="B4C6E7" w:themeFill="accent1" w:themeFillTint="66"/>
            <w:vAlign w:val="center"/>
          </w:tcPr>
          <w:p w14:paraId="36F3C749" w14:textId="77777777" w:rsidR="00F57E4D" w:rsidRDefault="00F57E4D" w:rsidP="00DD7D98">
            <w:r>
              <w:t>Como:</w:t>
            </w:r>
          </w:p>
        </w:tc>
        <w:tc>
          <w:tcPr>
            <w:tcW w:w="7650" w:type="dxa"/>
          </w:tcPr>
          <w:p w14:paraId="41311F40" w14:textId="77777777" w:rsidR="00F57E4D" w:rsidRDefault="00F57E4D" w:rsidP="00DD7D98">
            <w:pPr>
              <w:jc w:val="both"/>
            </w:pPr>
          </w:p>
        </w:tc>
      </w:tr>
      <w:tr w:rsidR="00F57E4D" w14:paraId="7D6DCF83" w14:textId="77777777" w:rsidTr="00DD7D98">
        <w:tc>
          <w:tcPr>
            <w:tcW w:w="1129" w:type="dxa"/>
            <w:shd w:val="clear" w:color="auto" w:fill="B4C6E7" w:themeFill="accent1" w:themeFillTint="66"/>
            <w:vAlign w:val="center"/>
          </w:tcPr>
          <w:p w14:paraId="5A15D7AD" w14:textId="77777777" w:rsidR="00F57E4D" w:rsidRDefault="00F57E4D" w:rsidP="00DD7D98">
            <w:r>
              <w:t>Quiero:</w:t>
            </w:r>
          </w:p>
        </w:tc>
        <w:tc>
          <w:tcPr>
            <w:tcW w:w="7650" w:type="dxa"/>
          </w:tcPr>
          <w:p w14:paraId="12FFE12A" w14:textId="77777777" w:rsidR="00F57E4D" w:rsidRDefault="00F57E4D" w:rsidP="00DD7D98">
            <w:pPr>
              <w:jc w:val="both"/>
            </w:pPr>
          </w:p>
        </w:tc>
      </w:tr>
      <w:tr w:rsidR="00F57E4D" w14:paraId="76A93B9E" w14:textId="77777777" w:rsidTr="00DD7D98">
        <w:tc>
          <w:tcPr>
            <w:tcW w:w="1129" w:type="dxa"/>
            <w:shd w:val="clear" w:color="auto" w:fill="B4C6E7" w:themeFill="accent1" w:themeFillTint="66"/>
            <w:vAlign w:val="center"/>
          </w:tcPr>
          <w:p w14:paraId="78BECAD3" w14:textId="77777777" w:rsidR="00F57E4D" w:rsidRDefault="00F57E4D" w:rsidP="00DD7D98">
            <w:r>
              <w:t>Para:</w:t>
            </w:r>
          </w:p>
        </w:tc>
        <w:tc>
          <w:tcPr>
            <w:tcW w:w="7650" w:type="dxa"/>
          </w:tcPr>
          <w:p w14:paraId="4A77F2C5" w14:textId="77777777" w:rsidR="00F57E4D" w:rsidRDefault="00F57E4D" w:rsidP="00DD7D98">
            <w:pPr>
              <w:jc w:val="both"/>
            </w:pPr>
          </w:p>
        </w:tc>
      </w:tr>
      <w:tr w:rsidR="00F57E4D" w14:paraId="05ECDBCD" w14:textId="77777777" w:rsidTr="00DD7D98">
        <w:tc>
          <w:tcPr>
            <w:tcW w:w="8779" w:type="dxa"/>
            <w:gridSpan w:val="2"/>
            <w:shd w:val="clear" w:color="auto" w:fill="B4C6E7" w:themeFill="accent1" w:themeFillTint="66"/>
          </w:tcPr>
          <w:p w14:paraId="55610440" w14:textId="77777777" w:rsidR="00F57E4D" w:rsidRDefault="00F57E4D" w:rsidP="00DD7D98">
            <w:pPr>
              <w:jc w:val="both"/>
            </w:pPr>
            <w:r>
              <w:t>Criterios de aceptación: (incluye validaciones y casuísticas)</w:t>
            </w:r>
          </w:p>
        </w:tc>
      </w:tr>
    </w:tbl>
    <w:p w14:paraId="6AB90510" w14:textId="7B449962" w:rsidR="00F57E4D" w:rsidRDefault="00F57E4D" w:rsidP="00F57E4D">
      <w:pPr>
        <w:jc w:val="both"/>
      </w:pPr>
      <w:r>
        <w:t>Se solicita descargar el siguiente reporte:</w:t>
      </w:r>
    </w:p>
    <w:tbl>
      <w:tblPr>
        <w:tblStyle w:val="Tablaconcuadrcula"/>
        <w:tblW w:w="0" w:type="auto"/>
        <w:tblLook w:val="04A0" w:firstRow="1" w:lastRow="0" w:firstColumn="1" w:lastColumn="0" w:noHBand="0" w:noVBand="1"/>
      </w:tblPr>
      <w:tblGrid>
        <w:gridCol w:w="2547"/>
        <w:gridCol w:w="6232"/>
      </w:tblGrid>
      <w:tr w:rsidR="00F57E4D" w14:paraId="2620AC6C" w14:textId="77777777" w:rsidTr="004C158E">
        <w:tc>
          <w:tcPr>
            <w:tcW w:w="2547" w:type="dxa"/>
            <w:shd w:val="clear" w:color="auto" w:fill="B4C6E7" w:themeFill="accent1" w:themeFillTint="66"/>
            <w:vAlign w:val="center"/>
          </w:tcPr>
          <w:p w14:paraId="4255F16E" w14:textId="2556457E" w:rsidR="00F57E4D" w:rsidRDefault="00237D89" w:rsidP="004C158E">
            <w:pPr>
              <w:jc w:val="center"/>
            </w:pPr>
            <w:r>
              <w:t>Campo</w:t>
            </w:r>
          </w:p>
        </w:tc>
        <w:tc>
          <w:tcPr>
            <w:tcW w:w="6232" w:type="dxa"/>
            <w:shd w:val="clear" w:color="auto" w:fill="B4C6E7" w:themeFill="accent1" w:themeFillTint="66"/>
            <w:vAlign w:val="center"/>
          </w:tcPr>
          <w:p w14:paraId="761BDE00" w14:textId="13950D4B" w:rsidR="00F57E4D" w:rsidRDefault="00237D89" w:rsidP="004C158E">
            <w:pPr>
              <w:jc w:val="center"/>
            </w:pPr>
            <w:r>
              <w:t>Descripción</w:t>
            </w:r>
          </w:p>
        </w:tc>
      </w:tr>
      <w:tr w:rsidR="00F57E4D" w14:paraId="71CFEF39" w14:textId="77777777" w:rsidTr="004C158E">
        <w:tc>
          <w:tcPr>
            <w:tcW w:w="2547" w:type="dxa"/>
            <w:vAlign w:val="center"/>
          </w:tcPr>
          <w:p w14:paraId="4E837FFA" w14:textId="18E54885" w:rsidR="00F57E4D" w:rsidRDefault="00F57E4D" w:rsidP="004C158E">
            <w:pPr>
              <w:jc w:val="center"/>
            </w:pPr>
            <w:r>
              <w:t>Usuario</w:t>
            </w:r>
          </w:p>
        </w:tc>
        <w:tc>
          <w:tcPr>
            <w:tcW w:w="6232" w:type="dxa"/>
            <w:vAlign w:val="center"/>
          </w:tcPr>
          <w:p w14:paraId="25D1845F" w14:textId="6D23F93B" w:rsidR="00F57E4D" w:rsidRDefault="00F57E4D" w:rsidP="004C158E">
            <w:pPr>
              <w:jc w:val="center"/>
            </w:pPr>
            <w:r>
              <w:t>Número de documento</w:t>
            </w:r>
          </w:p>
        </w:tc>
      </w:tr>
      <w:tr w:rsidR="00F57E4D" w14:paraId="2D9855F5" w14:textId="77777777" w:rsidTr="004C158E">
        <w:tc>
          <w:tcPr>
            <w:tcW w:w="2547" w:type="dxa"/>
            <w:vAlign w:val="center"/>
          </w:tcPr>
          <w:p w14:paraId="51195F2F" w14:textId="4857200D" w:rsidR="00F57E4D" w:rsidRDefault="00F57E4D" w:rsidP="004C158E">
            <w:pPr>
              <w:jc w:val="center"/>
            </w:pPr>
            <w:r>
              <w:t>Tipo</w:t>
            </w:r>
          </w:p>
        </w:tc>
        <w:tc>
          <w:tcPr>
            <w:tcW w:w="6232" w:type="dxa"/>
            <w:vAlign w:val="center"/>
          </w:tcPr>
          <w:p w14:paraId="5565631E" w14:textId="0003768F" w:rsidR="00F57E4D" w:rsidRDefault="00F57E4D" w:rsidP="004C158E">
            <w:pPr>
              <w:jc w:val="center"/>
            </w:pPr>
            <w:r>
              <w:t>1° titular / 2° titular / externo</w:t>
            </w:r>
          </w:p>
        </w:tc>
      </w:tr>
      <w:tr w:rsidR="00F57E4D" w:rsidRPr="00F57E4D" w14:paraId="5EF7731F" w14:textId="77777777" w:rsidTr="004C158E">
        <w:tc>
          <w:tcPr>
            <w:tcW w:w="2547" w:type="dxa"/>
            <w:vAlign w:val="center"/>
          </w:tcPr>
          <w:p w14:paraId="48266C99" w14:textId="1D1D23CB" w:rsidR="00F57E4D" w:rsidRDefault="00F57E4D" w:rsidP="004C158E">
            <w:pPr>
              <w:jc w:val="center"/>
            </w:pPr>
            <w:r>
              <w:t>Trámite</w:t>
            </w:r>
          </w:p>
        </w:tc>
        <w:tc>
          <w:tcPr>
            <w:tcW w:w="6232" w:type="dxa"/>
            <w:vAlign w:val="center"/>
          </w:tcPr>
          <w:p w14:paraId="05210633" w14:textId="1FA821EE" w:rsidR="00F57E4D" w:rsidRPr="00F57E4D" w:rsidRDefault="007859B0" w:rsidP="004C158E">
            <w:pPr>
              <w:jc w:val="center"/>
            </w:pPr>
            <w:r>
              <w:t>T</w:t>
            </w:r>
            <w:r w:rsidR="00F57E4D">
              <w:t>rámite realizado</w:t>
            </w:r>
          </w:p>
        </w:tc>
      </w:tr>
      <w:tr w:rsidR="00F57E4D" w:rsidRPr="00F57E4D" w14:paraId="5167AE86" w14:textId="77777777" w:rsidTr="004C158E">
        <w:tc>
          <w:tcPr>
            <w:tcW w:w="2547" w:type="dxa"/>
            <w:vAlign w:val="center"/>
          </w:tcPr>
          <w:p w14:paraId="560846A0" w14:textId="4A43EE51" w:rsidR="00F57E4D" w:rsidRPr="00F57E4D" w:rsidRDefault="00F57E4D" w:rsidP="004C158E">
            <w:pPr>
              <w:jc w:val="center"/>
            </w:pPr>
            <w:r>
              <w:t xml:space="preserve">Fecha </w:t>
            </w:r>
            <w:r w:rsidR="003042BD">
              <w:t>ocurrencia</w:t>
            </w:r>
          </w:p>
        </w:tc>
        <w:tc>
          <w:tcPr>
            <w:tcW w:w="6232" w:type="dxa"/>
            <w:vAlign w:val="center"/>
          </w:tcPr>
          <w:p w14:paraId="168A4437" w14:textId="4B4A319B" w:rsidR="00F57E4D" w:rsidRPr="00F57E4D" w:rsidRDefault="00F57E4D" w:rsidP="004C158E">
            <w:pPr>
              <w:jc w:val="center"/>
            </w:pPr>
            <w:r w:rsidRPr="00F57E4D">
              <w:t>Dd/mm/aaaa hh:mm:ss</w:t>
            </w:r>
          </w:p>
        </w:tc>
      </w:tr>
    </w:tbl>
    <w:p w14:paraId="24394DB1" w14:textId="77777777" w:rsidR="00F57E4D" w:rsidRDefault="00F57E4D" w:rsidP="00F57E4D">
      <w:pPr>
        <w:jc w:val="both"/>
      </w:pPr>
    </w:p>
    <w:p w14:paraId="7A3756C6" w14:textId="21C07463" w:rsidR="00F57E4D" w:rsidRDefault="00F57E4D" w:rsidP="00F57E4D">
      <w:pPr>
        <w:jc w:val="both"/>
      </w:pPr>
      <w:r>
        <w:t>Los códigos por tipo de trámite:</w:t>
      </w:r>
    </w:p>
    <w:tbl>
      <w:tblPr>
        <w:tblStyle w:val="Tablaconcuadrcula"/>
        <w:tblW w:w="0" w:type="auto"/>
        <w:tblLook w:val="04A0" w:firstRow="1" w:lastRow="0" w:firstColumn="1" w:lastColumn="0" w:noHBand="0" w:noVBand="1"/>
      </w:tblPr>
      <w:tblGrid>
        <w:gridCol w:w="1980"/>
        <w:gridCol w:w="6799"/>
      </w:tblGrid>
      <w:tr w:rsidR="00F57E4D" w14:paraId="0A6147B6" w14:textId="77777777" w:rsidTr="00F57E4D">
        <w:tc>
          <w:tcPr>
            <w:tcW w:w="1980" w:type="dxa"/>
            <w:shd w:val="clear" w:color="auto" w:fill="B4C6E7" w:themeFill="accent1" w:themeFillTint="66"/>
            <w:vAlign w:val="center"/>
          </w:tcPr>
          <w:p w14:paraId="32E23657" w14:textId="54A2CDCB" w:rsidR="00F57E4D" w:rsidRDefault="00F57E4D" w:rsidP="00F57E4D">
            <w:pPr>
              <w:jc w:val="center"/>
            </w:pPr>
            <w:r>
              <w:t>Código</w:t>
            </w:r>
          </w:p>
        </w:tc>
        <w:tc>
          <w:tcPr>
            <w:tcW w:w="6799" w:type="dxa"/>
            <w:shd w:val="clear" w:color="auto" w:fill="B4C6E7" w:themeFill="accent1" w:themeFillTint="66"/>
            <w:vAlign w:val="center"/>
          </w:tcPr>
          <w:p w14:paraId="2B4B7F59" w14:textId="2AE92C65" w:rsidR="00F57E4D" w:rsidRDefault="00237D89" w:rsidP="00F57E4D">
            <w:pPr>
              <w:jc w:val="center"/>
            </w:pPr>
            <w:r>
              <w:t>Tipo de trámite</w:t>
            </w:r>
          </w:p>
        </w:tc>
      </w:tr>
      <w:tr w:rsidR="00F57E4D" w14:paraId="37B64C70" w14:textId="77777777" w:rsidTr="00F57E4D">
        <w:tc>
          <w:tcPr>
            <w:tcW w:w="1980" w:type="dxa"/>
            <w:vAlign w:val="center"/>
          </w:tcPr>
          <w:p w14:paraId="5108C471" w14:textId="5ABED60B" w:rsidR="00F57E4D" w:rsidRDefault="007859B0" w:rsidP="00F57E4D">
            <w:pPr>
              <w:jc w:val="center"/>
            </w:pPr>
            <w:r>
              <w:t>1001</w:t>
            </w:r>
          </w:p>
        </w:tc>
        <w:tc>
          <w:tcPr>
            <w:tcW w:w="6799" w:type="dxa"/>
            <w:vAlign w:val="center"/>
          </w:tcPr>
          <w:p w14:paraId="58650D26" w14:textId="03489C62" w:rsidR="00F57E4D" w:rsidRDefault="00F57E4D" w:rsidP="00F57E4D">
            <w:pPr>
              <w:jc w:val="center"/>
            </w:pPr>
            <w:r w:rsidRPr="00BC5BE1">
              <w:t>Actualización de datos</w:t>
            </w:r>
          </w:p>
        </w:tc>
      </w:tr>
      <w:tr w:rsidR="003042BD" w14:paraId="4D54BDFB" w14:textId="77777777" w:rsidTr="00F57E4D">
        <w:tc>
          <w:tcPr>
            <w:tcW w:w="1980" w:type="dxa"/>
            <w:vAlign w:val="center"/>
          </w:tcPr>
          <w:p w14:paraId="36997586" w14:textId="0C2ECC66" w:rsidR="003042BD" w:rsidRDefault="003042BD" w:rsidP="003042BD">
            <w:pPr>
              <w:jc w:val="center"/>
            </w:pPr>
            <w:r>
              <w:t>1002</w:t>
            </w:r>
          </w:p>
        </w:tc>
        <w:tc>
          <w:tcPr>
            <w:tcW w:w="6799" w:type="dxa"/>
            <w:vAlign w:val="center"/>
          </w:tcPr>
          <w:p w14:paraId="383E6927" w14:textId="2BD7D436" w:rsidR="003042BD" w:rsidRPr="00BC5BE1" w:rsidRDefault="003042BD" w:rsidP="003042BD">
            <w:pPr>
              <w:jc w:val="center"/>
            </w:pPr>
            <w:r>
              <w:t>Cambio de contraseña</w:t>
            </w:r>
          </w:p>
        </w:tc>
      </w:tr>
      <w:tr w:rsidR="003042BD" w14:paraId="795D0FE8" w14:textId="77777777" w:rsidTr="00F57E4D">
        <w:tc>
          <w:tcPr>
            <w:tcW w:w="1980" w:type="dxa"/>
            <w:vAlign w:val="center"/>
          </w:tcPr>
          <w:p w14:paraId="679F3229" w14:textId="6C4D53BE" w:rsidR="003042BD" w:rsidRDefault="003042BD" w:rsidP="003042BD">
            <w:pPr>
              <w:jc w:val="center"/>
            </w:pPr>
            <w:r>
              <w:t>1003</w:t>
            </w:r>
          </w:p>
        </w:tc>
        <w:tc>
          <w:tcPr>
            <w:tcW w:w="6799" w:type="dxa"/>
            <w:vAlign w:val="center"/>
          </w:tcPr>
          <w:p w14:paraId="6154480D" w14:textId="13A3FFF2" w:rsidR="003042BD" w:rsidRDefault="003042BD" w:rsidP="003042BD">
            <w:pPr>
              <w:jc w:val="center"/>
            </w:pPr>
            <w:r w:rsidRPr="00BC5BE1">
              <w:t>Certificado derecho de uso</w:t>
            </w:r>
          </w:p>
        </w:tc>
      </w:tr>
      <w:tr w:rsidR="003042BD" w14:paraId="5A8FBC4B" w14:textId="77777777" w:rsidTr="00F57E4D">
        <w:tc>
          <w:tcPr>
            <w:tcW w:w="1980" w:type="dxa"/>
            <w:vAlign w:val="center"/>
          </w:tcPr>
          <w:p w14:paraId="02383AC9" w14:textId="286DD89E" w:rsidR="003042BD" w:rsidRDefault="003042BD" w:rsidP="003042BD">
            <w:pPr>
              <w:jc w:val="center"/>
            </w:pPr>
            <w:r>
              <w:t>1004</w:t>
            </w:r>
          </w:p>
        </w:tc>
        <w:tc>
          <w:tcPr>
            <w:tcW w:w="6799" w:type="dxa"/>
            <w:vAlign w:val="center"/>
          </w:tcPr>
          <w:p w14:paraId="4233DC1A" w14:textId="159E9E11" w:rsidR="003042BD" w:rsidRDefault="003042BD" w:rsidP="003042BD">
            <w:pPr>
              <w:jc w:val="center"/>
            </w:pPr>
            <w:r w:rsidRPr="00BC5BE1">
              <w:t>Constancia de inhumación</w:t>
            </w:r>
          </w:p>
        </w:tc>
      </w:tr>
      <w:tr w:rsidR="003042BD" w14:paraId="1D13B67D" w14:textId="77777777" w:rsidTr="00F57E4D">
        <w:tc>
          <w:tcPr>
            <w:tcW w:w="1980" w:type="dxa"/>
            <w:vAlign w:val="center"/>
          </w:tcPr>
          <w:p w14:paraId="57377AD6" w14:textId="614CA224" w:rsidR="003042BD" w:rsidRDefault="003042BD" w:rsidP="003042BD">
            <w:pPr>
              <w:jc w:val="center"/>
            </w:pPr>
            <w:r>
              <w:t>1005</w:t>
            </w:r>
          </w:p>
        </w:tc>
        <w:tc>
          <w:tcPr>
            <w:tcW w:w="6799" w:type="dxa"/>
            <w:vAlign w:val="center"/>
          </w:tcPr>
          <w:p w14:paraId="06704BAC" w14:textId="0122B0AC" w:rsidR="003042BD" w:rsidRDefault="003042BD" w:rsidP="003042BD">
            <w:pPr>
              <w:jc w:val="center"/>
            </w:pPr>
            <w:r w:rsidRPr="00BC5BE1">
              <w:t>Contrato</w:t>
            </w:r>
          </w:p>
        </w:tc>
      </w:tr>
      <w:tr w:rsidR="003042BD" w14:paraId="40986753" w14:textId="77777777" w:rsidTr="00F57E4D">
        <w:tc>
          <w:tcPr>
            <w:tcW w:w="1980" w:type="dxa"/>
            <w:vAlign w:val="center"/>
          </w:tcPr>
          <w:p w14:paraId="12E93D11" w14:textId="00F15132" w:rsidR="003042BD" w:rsidRDefault="003042BD" w:rsidP="003042BD">
            <w:pPr>
              <w:jc w:val="center"/>
            </w:pPr>
            <w:r>
              <w:t>1006</w:t>
            </w:r>
          </w:p>
        </w:tc>
        <w:tc>
          <w:tcPr>
            <w:tcW w:w="6799" w:type="dxa"/>
            <w:vAlign w:val="center"/>
          </w:tcPr>
          <w:p w14:paraId="18D8649C" w14:textId="2AE05655" w:rsidR="003042BD" w:rsidRDefault="003042BD" w:rsidP="003042BD">
            <w:pPr>
              <w:jc w:val="center"/>
            </w:pPr>
            <w:r w:rsidRPr="00BC5BE1">
              <w:t>Cronograma de pago</w:t>
            </w:r>
          </w:p>
        </w:tc>
      </w:tr>
      <w:tr w:rsidR="003042BD" w14:paraId="258F821D" w14:textId="77777777" w:rsidTr="00F57E4D">
        <w:tc>
          <w:tcPr>
            <w:tcW w:w="1980" w:type="dxa"/>
            <w:vAlign w:val="center"/>
          </w:tcPr>
          <w:p w14:paraId="31C0ACE6" w14:textId="476B3B37" w:rsidR="003042BD" w:rsidRDefault="003042BD" w:rsidP="003042BD">
            <w:pPr>
              <w:jc w:val="center"/>
            </w:pPr>
            <w:r>
              <w:t>1007</w:t>
            </w:r>
          </w:p>
        </w:tc>
        <w:tc>
          <w:tcPr>
            <w:tcW w:w="6799" w:type="dxa"/>
            <w:vAlign w:val="center"/>
          </w:tcPr>
          <w:p w14:paraId="47B5D3EA" w14:textId="7B5CB5EC" w:rsidR="003042BD" w:rsidRDefault="003042BD" w:rsidP="003042BD">
            <w:pPr>
              <w:jc w:val="center"/>
            </w:pPr>
            <w:r w:rsidRPr="00BC5BE1">
              <w:t>Descarga de comprobante</w:t>
            </w:r>
          </w:p>
        </w:tc>
      </w:tr>
      <w:tr w:rsidR="003042BD" w14:paraId="5DFBB1B6" w14:textId="77777777" w:rsidTr="00F57E4D">
        <w:tc>
          <w:tcPr>
            <w:tcW w:w="1980" w:type="dxa"/>
            <w:vAlign w:val="center"/>
          </w:tcPr>
          <w:p w14:paraId="184CAB4F" w14:textId="55CF1A29" w:rsidR="003042BD" w:rsidRDefault="003042BD" w:rsidP="003042BD">
            <w:pPr>
              <w:jc w:val="center"/>
            </w:pPr>
            <w:r>
              <w:t>1008</w:t>
            </w:r>
          </w:p>
        </w:tc>
        <w:tc>
          <w:tcPr>
            <w:tcW w:w="6799" w:type="dxa"/>
            <w:vAlign w:val="center"/>
          </w:tcPr>
          <w:p w14:paraId="5054BDA1" w14:textId="2EBC092C" w:rsidR="003042BD" w:rsidRDefault="003042BD" w:rsidP="003042BD">
            <w:pPr>
              <w:jc w:val="center"/>
            </w:pPr>
            <w:r w:rsidRPr="00BC5BE1">
              <w:t>Pago</w:t>
            </w:r>
          </w:p>
        </w:tc>
      </w:tr>
    </w:tbl>
    <w:p w14:paraId="319A3B85" w14:textId="77777777" w:rsidR="00F57E4D" w:rsidRPr="00F57E4D" w:rsidRDefault="00F57E4D" w:rsidP="00F57E4D">
      <w:pPr>
        <w:jc w:val="both"/>
      </w:pPr>
    </w:p>
    <w:p w14:paraId="57041C7D" w14:textId="77777777" w:rsidR="00F57E4D" w:rsidRPr="00F57E4D" w:rsidRDefault="00F57E4D" w:rsidP="00F57E4D">
      <w:pPr>
        <w:jc w:val="both"/>
      </w:pPr>
    </w:p>
    <w:p w14:paraId="4BCB9760" w14:textId="1D90A637" w:rsidR="004C158E" w:rsidRPr="00156092" w:rsidRDefault="004C158E">
      <w:pPr>
        <w:pStyle w:val="Ttulo2"/>
        <w:numPr>
          <w:ilvl w:val="0"/>
          <w:numId w:val="3"/>
        </w:numPr>
        <w:ind w:left="0" w:hanging="426"/>
        <w:jc w:val="both"/>
        <w:rPr>
          <w:highlight w:val="yellow"/>
        </w:rPr>
      </w:pPr>
      <w:r w:rsidRPr="00156092">
        <w:rPr>
          <w:highlight w:val="yellow"/>
        </w:rPr>
        <w:t>Casilla de reporte de error</w:t>
      </w:r>
    </w:p>
    <w:tbl>
      <w:tblPr>
        <w:tblStyle w:val="Tablaconcuadrcula"/>
        <w:tblW w:w="0" w:type="auto"/>
        <w:tblLook w:val="04A0" w:firstRow="1" w:lastRow="0" w:firstColumn="1" w:lastColumn="0" w:noHBand="0" w:noVBand="1"/>
      </w:tblPr>
      <w:tblGrid>
        <w:gridCol w:w="1129"/>
        <w:gridCol w:w="7650"/>
      </w:tblGrid>
      <w:tr w:rsidR="004C158E" w14:paraId="0423069A" w14:textId="77777777" w:rsidTr="00DD7D98">
        <w:tc>
          <w:tcPr>
            <w:tcW w:w="1129" w:type="dxa"/>
            <w:shd w:val="clear" w:color="auto" w:fill="B4C6E7" w:themeFill="accent1" w:themeFillTint="66"/>
            <w:vAlign w:val="center"/>
          </w:tcPr>
          <w:p w14:paraId="5C7B0B59" w14:textId="77777777" w:rsidR="004C158E" w:rsidRDefault="004C158E" w:rsidP="00DD7D98">
            <w:r>
              <w:t>Como:</w:t>
            </w:r>
          </w:p>
        </w:tc>
        <w:tc>
          <w:tcPr>
            <w:tcW w:w="7650" w:type="dxa"/>
          </w:tcPr>
          <w:p w14:paraId="776F4E7D" w14:textId="77777777" w:rsidR="004C158E" w:rsidRDefault="004C158E" w:rsidP="00DD7D98">
            <w:pPr>
              <w:jc w:val="both"/>
            </w:pPr>
          </w:p>
        </w:tc>
      </w:tr>
      <w:tr w:rsidR="004C158E" w14:paraId="4C342DDC" w14:textId="77777777" w:rsidTr="00DD7D98">
        <w:tc>
          <w:tcPr>
            <w:tcW w:w="1129" w:type="dxa"/>
            <w:shd w:val="clear" w:color="auto" w:fill="B4C6E7" w:themeFill="accent1" w:themeFillTint="66"/>
            <w:vAlign w:val="center"/>
          </w:tcPr>
          <w:p w14:paraId="4EC0F8B8" w14:textId="77777777" w:rsidR="004C158E" w:rsidRDefault="004C158E" w:rsidP="00DD7D98">
            <w:r>
              <w:t>Quiero:</w:t>
            </w:r>
          </w:p>
        </w:tc>
        <w:tc>
          <w:tcPr>
            <w:tcW w:w="7650" w:type="dxa"/>
          </w:tcPr>
          <w:p w14:paraId="5C127C37" w14:textId="77777777" w:rsidR="004C158E" w:rsidRDefault="004C158E" w:rsidP="00DD7D98">
            <w:pPr>
              <w:jc w:val="both"/>
            </w:pPr>
          </w:p>
        </w:tc>
      </w:tr>
      <w:tr w:rsidR="004C158E" w14:paraId="2735F9E0" w14:textId="77777777" w:rsidTr="00DD7D98">
        <w:tc>
          <w:tcPr>
            <w:tcW w:w="1129" w:type="dxa"/>
            <w:shd w:val="clear" w:color="auto" w:fill="B4C6E7" w:themeFill="accent1" w:themeFillTint="66"/>
            <w:vAlign w:val="center"/>
          </w:tcPr>
          <w:p w14:paraId="08D02FA3" w14:textId="77777777" w:rsidR="004C158E" w:rsidRDefault="004C158E" w:rsidP="00DD7D98">
            <w:r>
              <w:t>Para:</w:t>
            </w:r>
          </w:p>
        </w:tc>
        <w:tc>
          <w:tcPr>
            <w:tcW w:w="7650" w:type="dxa"/>
          </w:tcPr>
          <w:p w14:paraId="35C0241B" w14:textId="77777777" w:rsidR="004C158E" w:rsidRDefault="004C158E" w:rsidP="00DD7D98">
            <w:pPr>
              <w:jc w:val="both"/>
            </w:pPr>
          </w:p>
        </w:tc>
      </w:tr>
      <w:tr w:rsidR="004C158E" w14:paraId="44325BE2" w14:textId="77777777" w:rsidTr="00DD7D98">
        <w:tc>
          <w:tcPr>
            <w:tcW w:w="8779" w:type="dxa"/>
            <w:gridSpan w:val="2"/>
            <w:shd w:val="clear" w:color="auto" w:fill="B4C6E7" w:themeFill="accent1" w:themeFillTint="66"/>
          </w:tcPr>
          <w:p w14:paraId="5CBFC696" w14:textId="77777777" w:rsidR="004C158E" w:rsidRDefault="004C158E" w:rsidP="00DD7D98">
            <w:pPr>
              <w:jc w:val="both"/>
            </w:pPr>
            <w:r>
              <w:t>Criterios de aceptación: (incluye validaciones y casuísticas)</w:t>
            </w:r>
          </w:p>
        </w:tc>
      </w:tr>
    </w:tbl>
    <w:p w14:paraId="5AFBBC73" w14:textId="4C1BCD1D" w:rsidR="004C158E" w:rsidRDefault="004C158E" w:rsidP="004C158E">
      <w:pPr>
        <w:jc w:val="both"/>
      </w:pPr>
      <w:r>
        <w:t>Un lugar donde el cliente ingresa si hay un error en el portal, su funcionamiento es temporal, se descarga en un reporte</w:t>
      </w:r>
    </w:p>
    <w:p w14:paraId="06796F55" w14:textId="77777777" w:rsidR="004C158E" w:rsidRDefault="004C158E" w:rsidP="004C158E">
      <w:pPr>
        <w:jc w:val="both"/>
      </w:pPr>
    </w:p>
    <w:p w14:paraId="1E77E742" w14:textId="1F78D8FC" w:rsidR="000124E6" w:rsidRDefault="000124E6">
      <w:pPr>
        <w:pStyle w:val="Ttulo2"/>
        <w:numPr>
          <w:ilvl w:val="0"/>
          <w:numId w:val="3"/>
        </w:numPr>
        <w:ind w:left="0" w:hanging="426"/>
        <w:jc w:val="both"/>
      </w:pPr>
      <w:r>
        <w:t>Creación de guía de usuario</w:t>
      </w:r>
      <w:bookmarkEnd w:id="25"/>
    </w:p>
    <w:tbl>
      <w:tblPr>
        <w:tblStyle w:val="Tablaconcuadrcula"/>
        <w:tblW w:w="0" w:type="auto"/>
        <w:tblLook w:val="04A0" w:firstRow="1" w:lastRow="0" w:firstColumn="1" w:lastColumn="0" w:noHBand="0" w:noVBand="1"/>
      </w:tblPr>
      <w:tblGrid>
        <w:gridCol w:w="1129"/>
        <w:gridCol w:w="7650"/>
      </w:tblGrid>
      <w:tr w:rsidR="000124E6" w14:paraId="143155CD" w14:textId="77777777" w:rsidTr="00281C5D">
        <w:tc>
          <w:tcPr>
            <w:tcW w:w="1129" w:type="dxa"/>
            <w:shd w:val="clear" w:color="auto" w:fill="B4C6E7" w:themeFill="accent1" w:themeFillTint="66"/>
            <w:vAlign w:val="center"/>
          </w:tcPr>
          <w:p w14:paraId="78EF854C" w14:textId="77777777" w:rsidR="000124E6" w:rsidRDefault="000124E6" w:rsidP="00281C5D">
            <w:r>
              <w:t>Como:</w:t>
            </w:r>
          </w:p>
        </w:tc>
        <w:tc>
          <w:tcPr>
            <w:tcW w:w="7650" w:type="dxa"/>
          </w:tcPr>
          <w:p w14:paraId="17D9A8E7" w14:textId="77777777" w:rsidR="000124E6" w:rsidRDefault="000124E6" w:rsidP="00281C5D">
            <w:pPr>
              <w:jc w:val="both"/>
            </w:pPr>
          </w:p>
        </w:tc>
      </w:tr>
      <w:tr w:rsidR="000124E6" w14:paraId="14EAD8D8" w14:textId="77777777" w:rsidTr="00281C5D">
        <w:tc>
          <w:tcPr>
            <w:tcW w:w="1129" w:type="dxa"/>
            <w:shd w:val="clear" w:color="auto" w:fill="B4C6E7" w:themeFill="accent1" w:themeFillTint="66"/>
            <w:vAlign w:val="center"/>
          </w:tcPr>
          <w:p w14:paraId="43B54F92" w14:textId="77777777" w:rsidR="000124E6" w:rsidRDefault="000124E6" w:rsidP="00281C5D">
            <w:r>
              <w:t>Quiero:</w:t>
            </w:r>
          </w:p>
        </w:tc>
        <w:tc>
          <w:tcPr>
            <w:tcW w:w="7650" w:type="dxa"/>
          </w:tcPr>
          <w:p w14:paraId="1DBA736D" w14:textId="77777777" w:rsidR="000124E6" w:rsidRDefault="000124E6" w:rsidP="00281C5D">
            <w:pPr>
              <w:jc w:val="both"/>
            </w:pPr>
          </w:p>
        </w:tc>
      </w:tr>
      <w:tr w:rsidR="000124E6" w14:paraId="16DBCBB3" w14:textId="77777777" w:rsidTr="00281C5D">
        <w:tc>
          <w:tcPr>
            <w:tcW w:w="1129" w:type="dxa"/>
            <w:shd w:val="clear" w:color="auto" w:fill="B4C6E7" w:themeFill="accent1" w:themeFillTint="66"/>
            <w:vAlign w:val="center"/>
          </w:tcPr>
          <w:p w14:paraId="108D8B72" w14:textId="77777777" w:rsidR="000124E6" w:rsidRDefault="000124E6" w:rsidP="00281C5D">
            <w:r>
              <w:t>Para:</w:t>
            </w:r>
          </w:p>
        </w:tc>
        <w:tc>
          <w:tcPr>
            <w:tcW w:w="7650" w:type="dxa"/>
          </w:tcPr>
          <w:p w14:paraId="212B5800" w14:textId="77777777" w:rsidR="000124E6" w:rsidRDefault="000124E6" w:rsidP="00281C5D">
            <w:pPr>
              <w:jc w:val="both"/>
            </w:pPr>
          </w:p>
        </w:tc>
      </w:tr>
      <w:tr w:rsidR="000124E6" w14:paraId="02331EA7" w14:textId="77777777" w:rsidTr="00281C5D">
        <w:tc>
          <w:tcPr>
            <w:tcW w:w="8779" w:type="dxa"/>
            <w:gridSpan w:val="2"/>
            <w:shd w:val="clear" w:color="auto" w:fill="B4C6E7" w:themeFill="accent1" w:themeFillTint="66"/>
          </w:tcPr>
          <w:p w14:paraId="09224163" w14:textId="77777777" w:rsidR="000124E6" w:rsidRDefault="000124E6" w:rsidP="00281C5D">
            <w:pPr>
              <w:jc w:val="both"/>
            </w:pPr>
            <w:r>
              <w:t>Criterios de aceptación: (incluye validaciones y casuísticas)</w:t>
            </w:r>
          </w:p>
        </w:tc>
      </w:tr>
    </w:tbl>
    <w:p w14:paraId="7E2B9C2B" w14:textId="77777777" w:rsidR="000124E6" w:rsidRDefault="000124E6" w:rsidP="000124E6">
      <w:pPr>
        <w:jc w:val="both"/>
      </w:pPr>
    </w:p>
    <w:p w14:paraId="6A1323F8" w14:textId="77777777" w:rsidR="000124E6" w:rsidRDefault="000124E6" w:rsidP="000124E6">
      <w:pPr>
        <w:jc w:val="both"/>
      </w:pPr>
    </w:p>
    <w:p w14:paraId="4CE05F68" w14:textId="1FBFB51D" w:rsidR="003A5B9F" w:rsidRDefault="00C8658D">
      <w:pPr>
        <w:pStyle w:val="Ttulo2"/>
        <w:numPr>
          <w:ilvl w:val="0"/>
          <w:numId w:val="3"/>
        </w:numPr>
        <w:ind w:left="0" w:hanging="426"/>
        <w:jc w:val="both"/>
      </w:pPr>
      <w:bookmarkStart w:id="26" w:name="_Toc148350335"/>
      <w:r>
        <w:t>Analytics (Hot Jar)</w:t>
      </w:r>
      <w:bookmarkEnd w:id="26"/>
    </w:p>
    <w:tbl>
      <w:tblPr>
        <w:tblStyle w:val="Tablaconcuadrcula"/>
        <w:tblW w:w="0" w:type="auto"/>
        <w:tblLook w:val="04A0" w:firstRow="1" w:lastRow="0" w:firstColumn="1" w:lastColumn="0" w:noHBand="0" w:noVBand="1"/>
      </w:tblPr>
      <w:tblGrid>
        <w:gridCol w:w="1129"/>
        <w:gridCol w:w="7650"/>
      </w:tblGrid>
      <w:tr w:rsidR="003A5B9F" w14:paraId="7FC19AE0" w14:textId="77777777" w:rsidTr="00281C5D">
        <w:tc>
          <w:tcPr>
            <w:tcW w:w="1129" w:type="dxa"/>
            <w:shd w:val="clear" w:color="auto" w:fill="B4C6E7" w:themeFill="accent1" w:themeFillTint="66"/>
            <w:vAlign w:val="center"/>
          </w:tcPr>
          <w:p w14:paraId="56B902F4" w14:textId="77777777" w:rsidR="003A5B9F" w:rsidRDefault="003A5B9F" w:rsidP="00281C5D">
            <w:r>
              <w:t>Como:</w:t>
            </w:r>
          </w:p>
        </w:tc>
        <w:tc>
          <w:tcPr>
            <w:tcW w:w="7650" w:type="dxa"/>
          </w:tcPr>
          <w:p w14:paraId="12B3333E" w14:textId="77777777" w:rsidR="003A5B9F" w:rsidRDefault="003A5B9F" w:rsidP="00281C5D">
            <w:pPr>
              <w:jc w:val="both"/>
            </w:pPr>
          </w:p>
        </w:tc>
      </w:tr>
      <w:tr w:rsidR="003A5B9F" w14:paraId="66EE0F8C" w14:textId="77777777" w:rsidTr="00281C5D">
        <w:tc>
          <w:tcPr>
            <w:tcW w:w="1129" w:type="dxa"/>
            <w:shd w:val="clear" w:color="auto" w:fill="B4C6E7" w:themeFill="accent1" w:themeFillTint="66"/>
            <w:vAlign w:val="center"/>
          </w:tcPr>
          <w:p w14:paraId="415F7CE9" w14:textId="77777777" w:rsidR="003A5B9F" w:rsidRDefault="003A5B9F" w:rsidP="00281C5D">
            <w:r>
              <w:t>Quiero:</w:t>
            </w:r>
          </w:p>
        </w:tc>
        <w:tc>
          <w:tcPr>
            <w:tcW w:w="7650" w:type="dxa"/>
          </w:tcPr>
          <w:p w14:paraId="0747C21A" w14:textId="77777777" w:rsidR="003A5B9F" w:rsidRDefault="003A5B9F" w:rsidP="00281C5D">
            <w:pPr>
              <w:jc w:val="both"/>
            </w:pPr>
          </w:p>
        </w:tc>
      </w:tr>
      <w:tr w:rsidR="003A5B9F" w14:paraId="6BB5E115" w14:textId="77777777" w:rsidTr="00281C5D">
        <w:tc>
          <w:tcPr>
            <w:tcW w:w="1129" w:type="dxa"/>
            <w:shd w:val="clear" w:color="auto" w:fill="B4C6E7" w:themeFill="accent1" w:themeFillTint="66"/>
            <w:vAlign w:val="center"/>
          </w:tcPr>
          <w:p w14:paraId="55D75F3A" w14:textId="77777777" w:rsidR="003A5B9F" w:rsidRDefault="003A5B9F" w:rsidP="00281C5D">
            <w:r>
              <w:t>Para:</w:t>
            </w:r>
          </w:p>
        </w:tc>
        <w:tc>
          <w:tcPr>
            <w:tcW w:w="7650" w:type="dxa"/>
          </w:tcPr>
          <w:p w14:paraId="426D0717" w14:textId="77777777" w:rsidR="003A5B9F" w:rsidRDefault="003A5B9F" w:rsidP="00281C5D">
            <w:pPr>
              <w:jc w:val="both"/>
            </w:pPr>
          </w:p>
        </w:tc>
      </w:tr>
      <w:tr w:rsidR="003A5B9F" w14:paraId="0C1706DA" w14:textId="77777777" w:rsidTr="00281C5D">
        <w:tc>
          <w:tcPr>
            <w:tcW w:w="8779" w:type="dxa"/>
            <w:gridSpan w:val="2"/>
            <w:shd w:val="clear" w:color="auto" w:fill="B4C6E7" w:themeFill="accent1" w:themeFillTint="66"/>
          </w:tcPr>
          <w:p w14:paraId="3B88D9C4" w14:textId="77777777" w:rsidR="003A5B9F" w:rsidRDefault="003A5B9F" w:rsidP="00281C5D">
            <w:pPr>
              <w:jc w:val="both"/>
            </w:pPr>
            <w:r>
              <w:t>Criterios de aceptación: (incluye validaciones y casuísticas)</w:t>
            </w:r>
          </w:p>
        </w:tc>
      </w:tr>
    </w:tbl>
    <w:p w14:paraId="6A6E9A15" w14:textId="77777777" w:rsidR="003A5B9F" w:rsidRDefault="003A5B9F" w:rsidP="003A5B9F">
      <w:pPr>
        <w:jc w:val="both"/>
      </w:pPr>
    </w:p>
    <w:p w14:paraId="3019FD02" w14:textId="77777777" w:rsidR="003A5B9F" w:rsidRDefault="003A5B9F" w:rsidP="003A5B9F">
      <w:pPr>
        <w:jc w:val="both"/>
      </w:pPr>
    </w:p>
    <w:p w14:paraId="7B57C5B8" w14:textId="77777777" w:rsidR="000124E6" w:rsidRDefault="000124E6" w:rsidP="000124E6">
      <w:pPr>
        <w:jc w:val="both"/>
      </w:pPr>
    </w:p>
    <w:p w14:paraId="312D52D0" w14:textId="77777777" w:rsidR="008F65EF" w:rsidRDefault="008F65EF">
      <w:pPr>
        <w:pStyle w:val="Ttulo2"/>
        <w:numPr>
          <w:ilvl w:val="0"/>
          <w:numId w:val="3"/>
        </w:numPr>
        <w:ind w:left="0" w:hanging="426"/>
        <w:jc w:val="both"/>
      </w:pPr>
      <w:bookmarkStart w:id="27" w:name="_Toc148350336"/>
      <w:r w:rsidRPr="00B8035E">
        <w:t>Sección “</w:t>
      </w:r>
      <w:r>
        <w:t>Home</w:t>
      </w:r>
      <w:r w:rsidRPr="00B8035E">
        <w:t>”</w:t>
      </w:r>
      <w:bookmarkEnd w:id="27"/>
    </w:p>
    <w:tbl>
      <w:tblPr>
        <w:tblStyle w:val="Tablaconcuadrcula"/>
        <w:tblW w:w="0" w:type="auto"/>
        <w:tblLook w:val="04A0" w:firstRow="1" w:lastRow="0" w:firstColumn="1" w:lastColumn="0" w:noHBand="0" w:noVBand="1"/>
      </w:tblPr>
      <w:tblGrid>
        <w:gridCol w:w="1129"/>
        <w:gridCol w:w="7650"/>
      </w:tblGrid>
      <w:tr w:rsidR="008F65EF" w14:paraId="7B50EB24" w14:textId="77777777" w:rsidTr="00281C5D">
        <w:tc>
          <w:tcPr>
            <w:tcW w:w="1129" w:type="dxa"/>
            <w:shd w:val="clear" w:color="auto" w:fill="B4C6E7" w:themeFill="accent1" w:themeFillTint="66"/>
            <w:vAlign w:val="center"/>
          </w:tcPr>
          <w:p w14:paraId="32CEBF5E" w14:textId="77777777" w:rsidR="008F65EF" w:rsidRDefault="008F65EF" w:rsidP="00281C5D">
            <w:r>
              <w:t>Como:</w:t>
            </w:r>
          </w:p>
        </w:tc>
        <w:tc>
          <w:tcPr>
            <w:tcW w:w="7650" w:type="dxa"/>
          </w:tcPr>
          <w:p w14:paraId="40904FC4" w14:textId="77777777" w:rsidR="008F65EF" w:rsidRDefault="008F65EF" w:rsidP="00281C5D">
            <w:pPr>
              <w:jc w:val="both"/>
            </w:pPr>
          </w:p>
        </w:tc>
      </w:tr>
      <w:tr w:rsidR="008F65EF" w14:paraId="60AD6D1F" w14:textId="77777777" w:rsidTr="00281C5D">
        <w:tc>
          <w:tcPr>
            <w:tcW w:w="1129" w:type="dxa"/>
            <w:shd w:val="clear" w:color="auto" w:fill="B4C6E7" w:themeFill="accent1" w:themeFillTint="66"/>
            <w:vAlign w:val="center"/>
          </w:tcPr>
          <w:p w14:paraId="6A59B538" w14:textId="77777777" w:rsidR="008F65EF" w:rsidRDefault="008F65EF" w:rsidP="00281C5D">
            <w:r>
              <w:t>Quiero:</w:t>
            </w:r>
          </w:p>
        </w:tc>
        <w:tc>
          <w:tcPr>
            <w:tcW w:w="7650" w:type="dxa"/>
          </w:tcPr>
          <w:p w14:paraId="0E8A09FA" w14:textId="77777777" w:rsidR="008F65EF" w:rsidRDefault="008F65EF" w:rsidP="00281C5D">
            <w:pPr>
              <w:jc w:val="both"/>
            </w:pPr>
          </w:p>
        </w:tc>
      </w:tr>
      <w:tr w:rsidR="008F65EF" w14:paraId="2482B235" w14:textId="77777777" w:rsidTr="00281C5D">
        <w:tc>
          <w:tcPr>
            <w:tcW w:w="1129" w:type="dxa"/>
            <w:shd w:val="clear" w:color="auto" w:fill="B4C6E7" w:themeFill="accent1" w:themeFillTint="66"/>
            <w:vAlign w:val="center"/>
          </w:tcPr>
          <w:p w14:paraId="78402C07" w14:textId="77777777" w:rsidR="008F65EF" w:rsidRDefault="008F65EF" w:rsidP="00281C5D">
            <w:r>
              <w:t>Para:</w:t>
            </w:r>
          </w:p>
        </w:tc>
        <w:tc>
          <w:tcPr>
            <w:tcW w:w="7650" w:type="dxa"/>
          </w:tcPr>
          <w:p w14:paraId="50E60CB7" w14:textId="77777777" w:rsidR="008F65EF" w:rsidRDefault="008F65EF" w:rsidP="00281C5D">
            <w:pPr>
              <w:jc w:val="both"/>
            </w:pPr>
          </w:p>
        </w:tc>
      </w:tr>
      <w:tr w:rsidR="008F65EF" w14:paraId="79BA3A13" w14:textId="77777777" w:rsidTr="00281C5D">
        <w:tc>
          <w:tcPr>
            <w:tcW w:w="8779" w:type="dxa"/>
            <w:gridSpan w:val="2"/>
            <w:shd w:val="clear" w:color="auto" w:fill="B4C6E7" w:themeFill="accent1" w:themeFillTint="66"/>
          </w:tcPr>
          <w:p w14:paraId="44FB5A0B" w14:textId="77777777" w:rsidR="008F65EF" w:rsidRDefault="008F65EF" w:rsidP="00281C5D">
            <w:pPr>
              <w:jc w:val="both"/>
            </w:pPr>
            <w:r>
              <w:t>Criterios de aceptación: (incluye validaciones y casuísticas)</w:t>
            </w:r>
          </w:p>
        </w:tc>
      </w:tr>
    </w:tbl>
    <w:p w14:paraId="7852E22F" w14:textId="77777777" w:rsidR="008F65EF" w:rsidRDefault="008F65EF" w:rsidP="008F65EF">
      <w:pPr>
        <w:jc w:val="both"/>
      </w:pPr>
    </w:p>
    <w:p w14:paraId="1EBC2BDF" w14:textId="77777777" w:rsidR="008F65EF" w:rsidRDefault="008F65EF" w:rsidP="008F65EF">
      <w:pPr>
        <w:jc w:val="both"/>
      </w:pPr>
    </w:p>
    <w:p w14:paraId="14F5A37C" w14:textId="513ACA16" w:rsidR="00DC47A9" w:rsidRDefault="00DC47A9" w:rsidP="00AF3514">
      <w:pPr>
        <w:pStyle w:val="Ttulo1"/>
        <w:jc w:val="both"/>
      </w:pPr>
      <w:bookmarkStart w:id="28" w:name="_Toc148350337"/>
      <w:r>
        <w:t>Sistemas/módulos que impactan en la configuración</w:t>
      </w:r>
      <w:bookmarkEnd w:id="28"/>
      <w:r>
        <w:t xml:space="preserve"> </w:t>
      </w:r>
    </w:p>
    <w:p w14:paraId="129D8B80" w14:textId="216AD884" w:rsidR="00BA3057" w:rsidRDefault="00BA3057">
      <w:pPr>
        <w:pStyle w:val="Prrafodelista"/>
        <w:numPr>
          <w:ilvl w:val="0"/>
          <w:numId w:val="2"/>
        </w:numPr>
        <w:jc w:val="both"/>
      </w:pPr>
    </w:p>
    <w:p w14:paraId="3AACFE01" w14:textId="77777777" w:rsidR="00DC47A9" w:rsidRDefault="00DC47A9" w:rsidP="00AF3514">
      <w:pPr>
        <w:jc w:val="both"/>
      </w:pPr>
    </w:p>
    <w:p w14:paraId="19995018" w14:textId="77777777" w:rsidR="00DC47A9" w:rsidRDefault="00DC47A9" w:rsidP="00AF3514">
      <w:pPr>
        <w:pStyle w:val="Ttulo1"/>
        <w:jc w:val="both"/>
      </w:pPr>
      <w:bookmarkStart w:id="29" w:name="_Toc148350338"/>
      <w:r>
        <w:t>Áreas que impactan en la configuración</w:t>
      </w:r>
      <w:bookmarkEnd w:id="29"/>
    </w:p>
    <w:p w14:paraId="5D2497DB" w14:textId="1B0115F9" w:rsidR="00DC47A9" w:rsidRDefault="00DC47A9">
      <w:pPr>
        <w:pStyle w:val="Prrafodelista"/>
        <w:numPr>
          <w:ilvl w:val="0"/>
          <w:numId w:val="1"/>
        </w:numPr>
        <w:jc w:val="both"/>
      </w:pPr>
    </w:p>
    <w:p w14:paraId="62422585" w14:textId="77777777" w:rsidR="00DC47A9" w:rsidRDefault="00DC47A9" w:rsidP="00AF3514">
      <w:pPr>
        <w:jc w:val="both"/>
      </w:pPr>
    </w:p>
    <w:p w14:paraId="1EA64871" w14:textId="552698BA" w:rsidR="00DC47A9" w:rsidRDefault="00DC47A9" w:rsidP="00AF3514">
      <w:pPr>
        <w:pStyle w:val="Ttulo1"/>
        <w:jc w:val="both"/>
      </w:pPr>
      <w:bookmarkStart w:id="30" w:name="_Toc148350339"/>
      <w:r>
        <w:t>Aspectos de seguridad de la información</w:t>
      </w:r>
      <w:bookmarkEnd w:id="30"/>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31" w:name="_Toc148350340"/>
      <w:r>
        <w:t>Otros</w:t>
      </w:r>
      <w:bookmarkEnd w:id="31"/>
    </w:p>
    <w:p w14:paraId="5109B20D" w14:textId="4097E673" w:rsidR="004B1B26" w:rsidRDefault="007E197D" w:rsidP="00AF3514">
      <w:pPr>
        <w:jc w:val="both"/>
      </w:pPr>
      <w:r>
        <w:t>.</w:t>
      </w:r>
    </w:p>
    <w:p w14:paraId="1E70AE1C" w14:textId="77777777" w:rsidR="004B1B26" w:rsidRDefault="004B1B26">
      <w:r>
        <w:br w:type="page"/>
      </w:r>
    </w:p>
    <w:p w14:paraId="54DD15BD" w14:textId="34AE7E8C" w:rsidR="00DC47A9" w:rsidRDefault="004B1B26" w:rsidP="004B1B26">
      <w:pPr>
        <w:pStyle w:val="Ttulo1"/>
        <w:jc w:val="both"/>
      </w:pPr>
      <w:bookmarkStart w:id="32" w:name="_Toc148350341"/>
      <w:r>
        <w:t>Anexo 1: Mensajes</w:t>
      </w:r>
      <w:bookmarkEnd w:id="32"/>
    </w:p>
    <w:p w14:paraId="1334FCCE" w14:textId="77777777" w:rsidR="004B1B26" w:rsidRDefault="004B1B26"/>
    <w:p w14:paraId="1C92A1CD" w14:textId="77777777" w:rsidR="004B1B26" w:rsidRDefault="004B1B26" w:rsidP="00AC25A8">
      <w:pPr>
        <w:pStyle w:val="Ttulo2"/>
      </w:pPr>
      <w:bookmarkStart w:id="33" w:name="_Toc148350342"/>
      <w:r>
        <w:t>Mensaje 1:</w:t>
      </w:r>
      <w:bookmarkEnd w:id="33"/>
    </w:p>
    <w:tbl>
      <w:tblPr>
        <w:tblStyle w:val="Tablaconcuadrcula"/>
        <w:tblW w:w="0" w:type="auto"/>
        <w:tblInd w:w="1696" w:type="dxa"/>
        <w:tblLook w:val="04A0" w:firstRow="1" w:lastRow="0" w:firstColumn="1" w:lastColumn="0" w:noHBand="0" w:noVBand="1"/>
      </w:tblPr>
      <w:tblGrid>
        <w:gridCol w:w="5103"/>
      </w:tblGrid>
      <w:tr w:rsidR="004B1B26" w14:paraId="70E37F07" w14:textId="77777777" w:rsidTr="00281C5D">
        <w:tc>
          <w:tcPr>
            <w:tcW w:w="5103" w:type="dxa"/>
          </w:tcPr>
          <w:p w14:paraId="4055FBC1" w14:textId="77777777" w:rsidR="004B1B26" w:rsidRDefault="004B1B26" w:rsidP="00281C5D">
            <w:pPr>
              <w:spacing w:before="240" w:line="360" w:lineRule="auto"/>
              <w:jc w:val="center"/>
            </w:pPr>
            <w:r>
              <w:rPr>
                <w:noProof/>
              </w:rPr>
              <w:drawing>
                <wp:inline distT="0" distB="0" distL="0" distR="0" wp14:anchorId="452B48C0" wp14:editId="2892C5CB">
                  <wp:extent cx="504825" cy="504825"/>
                  <wp:effectExtent l="0" t="0" r="9525" b="9525"/>
                  <wp:docPr id="924094684" name="Imagen 924094684"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14:paraId="3DA8037D" w14:textId="77777777" w:rsidR="004B1B26" w:rsidRPr="004578D4" w:rsidRDefault="004B1B26"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719AAD38" w14:textId="77777777" w:rsidR="004B1B26" w:rsidRDefault="004B1B26" w:rsidP="00281C5D">
            <w:pPr>
              <w:jc w:val="both"/>
            </w:pPr>
          </w:p>
          <w:p w14:paraId="55F4433D" w14:textId="69F163C4" w:rsidR="004B1B26" w:rsidRDefault="004B1B26" w:rsidP="00281C5D">
            <w:pPr>
              <w:jc w:val="both"/>
            </w:pPr>
            <w:r w:rsidRPr="004578D4">
              <w:rPr>
                <w:noProof/>
              </w:rPr>
              <w:drawing>
                <wp:anchor distT="0" distB="0" distL="114300" distR="114300" simplePos="0" relativeHeight="251659264" behindDoc="0" locked="0" layoutInCell="1" allowOverlap="1" wp14:anchorId="21BAC0A2" wp14:editId="147CD00F">
                  <wp:simplePos x="0" y="0"/>
                  <wp:positionH relativeFrom="column">
                    <wp:posOffset>609600</wp:posOffset>
                  </wp:positionH>
                  <wp:positionV relativeFrom="paragraph">
                    <wp:posOffset>485775</wp:posOffset>
                  </wp:positionV>
                  <wp:extent cx="1886213" cy="371527"/>
                  <wp:effectExtent l="0" t="0" r="0" b="9525"/>
                  <wp:wrapNone/>
                  <wp:docPr id="890440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40867" name=""/>
                          <pic:cNvPicPr/>
                        </pic:nvPicPr>
                        <pic:blipFill>
                          <a:blip r:embed="rId13">
                            <a:extLst>
                              <a:ext uri="{28A0092B-C50C-407E-A947-70E740481C1C}">
                                <a14:useLocalDpi xmlns:a14="http://schemas.microsoft.com/office/drawing/2010/main" val="0"/>
                              </a:ext>
                            </a:extLst>
                          </a:blip>
                          <a:stretch>
                            <a:fillRect/>
                          </a:stretch>
                        </pic:blipFill>
                        <pic:spPr>
                          <a:xfrm>
                            <a:off x="0" y="0"/>
                            <a:ext cx="1886213" cy="371527"/>
                          </a:xfrm>
                          <a:prstGeom prst="rect">
                            <a:avLst/>
                          </a:prstGeom>
                        </pic:spPr>
                      </pic:pic>
                    </a:graphicData>
                  </a:graphic>
                </wp:anchor>
              </w:drawing>
            </w:r>
            <w:r>
              <w:t xml:space="preserve">Usted no se encuentra registrado como </w:t>
            </w:r>
            <w:r w:rsidR="00294F15">
              <w:t>1° titular</w:t>
            </w:r>
            <w:r>
              <w:t>. De tratarse de un error, por favor, comunicarse con nuestra central telefónica:</w:t>
            </w:r>
          </w:p>
          <w:p w14:paraId="16C46BC8" w14:textId="77777777" w:rsidR="004B1B26" w:rsidRDefault="004B1B26" w:rsidP="00281C5D">
            <w:pPr>
              <w:jc w:val="both"/>
            </w:pPr>
          </w:p>
          <w:p w14:paraId="08678B5C" w14:textId="77777777" w:rsidR="004B1B26" w:rsidRDefault="004B1B26" w:rsidP="00281C5D">
            <w:pPr>
              <w:jc w:val="both"/>
            </w:pPr>
          </w:p>
          <w:p w14:paraId="075A08A4" w14:textId="4F77FC02" w:rsidR="004B1B26" w:rsidRDefault="004B1B26" w:rsidP="00281C5D">
            <w:pPr>
              <w:jc w:val="both"/>
            </w:pPr>
            <w:r>
              <w:t xml:space="preserve">O </w:t>
            </w:r>
            <w:r w:rsidR="004A4317">
              <w:t xml:space="preserve">acércate </w:t>
            </w:r>
            <w:r>
              <w:t xml:space="preserve">a alguna de nuestras </w:t>
            </w:r>
            <w:hyperlink r:id="rId14" w:history="1">
              <w:r w:rsidRPr="00173CBA">
                <w:rPr>
                  <w:rStyle w:val="Hipervnculo"/>
                  <w:b/>
                  <w:bCs/>
                  <w:color w:val="00B050"/>
                </w:rPr>
                <w:t>oficinas</w:t>
              </w:r>
            </w:hyperlink>
            <w:r>
              <w:t>.</w:t>
            </w:r>
          </w:p>
          <w:p w14:paraId="240A223E" w14:textId="77777777" w:rsidR="004B1B26" w:rsidRDefault="004B1B26" w:rsidP="00281C5D">
            <w:pPr>
              <w:jc w:val="both"/>
            </w:pPr>
          </w:p>
          <w:p w14:paraId="33D073E0" w14:textId="050F02EA" w:rsidR="004B1B26" w:rsidRDefault="00634386" w:rsidP="00281C5D">
            <w:pPr>
              <w:jc w:val="both"/>
            </w:pPr>
            <w:r>
              <w:rPr>
                <w:noProof/>
              </w:rPr>
              <mc:AlternateContent>
                <mc:Choice Requires="wps">
                  <w:drawing>
                    <wp:anchor distT="0" distB="0" distL="114300" distR="114300" simplePos="0" relativeHeight="251660288" behindDoc="0" locked="0" layoutInCell="1" allowOverlap="1" wp14:anchorId="303730B6" wp14:editId="07C0A88E">
                      <wp:simplePos x="0" y="0"/>
                      <wp:positionH relativeFrom="column">
                        <wp:posOffset>1847850</wp:posOffset>
                      </wp:positionH>
                      <wp:positionV relativeFrom="paragraph">
                        <wp:posOffset>80645</wp:posOffset>
                      </wp:positionV>
                      <wp:extent cx="1181100" cy="323850"/>
                      <wp:effectExtent l="0" t="0" r="0" b="0"/>
                      <wp:wrapNone/>
                      <wp:docPr id="1264136092" name="Rectángulo: esquinas redondeada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38833A" w14:textId="77777777" w:rsidR="004B1B26" w:rsidRPr="004578D4" w:rsidRDefault="004B1B26" w:rsidP="004B1B26">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03730B6" id="Rectángulo: esquinas redondeadas 17" o:spid="_x0000_s1026" style="position:absolute;left:0;text-align:left;margin-left:145.5pt;margin-top:6.35pt;width:93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I0kAIAAIg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" fillcolor="#00b050" stroked="f" strokeweight="1pt">
                      <v:stroke joinstyle="miter"/>
                      <v:textbox>
                        <w:txbxContent>
                          <w:p w14:paraId="4738833A" w14:textId="77777777" w:rsidR="004B1B26" w:rsidRPr="004578D4" w:rsidRDefault="004B1B26" w:rsidP="004B1B26">
                            <w:pPr>
                              <w:jc w:val="center"/>
                              <w:rPr>
                                <w:b/>
                                <w:bCs/>
                                <w:sz w:val="24"/>
                                <w:szCs w:val="24"/>
                              </w:rPr>
                            </w:pPr>
                            <w:r>
                              <w:rPr>
                                <w:b/>
                                <w:bCs/>
                                <w:sz w:val="24"/>
                                <w:szCs w:val="24"/>
                              </w:rPr>
                              <w:t>CERRAR</w:t>
                            </w:r>
                          </w:p>
                        </w:txbxContent>
                      </v:textbox>
                    </v:roundrect>
                  </w:pict>
                </mc:Fallback>
              </mc:AlternateContent>
            </w:r>
          </w:p>
          <w:p w14:paraId="5EFA1990" w14:textId="77777777" w:rsidR="004B1B26" w:rsidRDefault="004B1B26" w:rsidP="00281C5D">
            <w:pPr>
              <w:jc w:val="both"/>
            </w:pPr>
          </w:p>
          <w:p w14:paraId="3BB38433" w14:textId="77777777" w:rsidR="004B1B26" w:rsidRDefault="004B1B26" w:rsidP="00281C5D">
            <w:pPr>
              <w:jc w:val="both"/>
            </w:pPr>
          </w:p>
        </w:tc>
      </w:tr>
    </w:tbl>
    <w:p w14:paraId="628D1BF6" w14:textId="77777777" w:rsidR="004B1B26" w:rsidRDefault="004B1B26" w:rsidP="004B1B26">
      <w:pPr>
        <w:pStyle w:val="Prrafodelista"/>
        <w:jc w:val="both"/>
      </w:pPr>
    </w:p>
    <w:p w14:paraId="5A76A646" w14:textId="1A61EC5B" w:rsidR="004B1B26" w:rsidRDefault="004B1B26">
      <w:pPr>
        <w:pStyle w:val="Prrafodelista"/>
        <w:numPr>
          <w:ilvl w:val="0"/>
          <w:numId w:val="7"/>
        </w:numPr>
        <w:jc w:val="both"/>
      </w:pPr>
      <w:r>
        <w:t xml:space="preserve">La palabra “oficinas” redirecciona </w:t>
      </w:r>
      <w:r w:rsidR="00AC25A8">
        <w:t xml:space="preserve">(en una nueva ventana) </w:t>
      </w:r>
      <w:r>
        <w:t xml:space="preserve">a: </w:t>
      </w:r>
    </w:p>
    <w:p w14:paraId="14D5B994" w14:textId="77777777" w:rsidR="004B1B26" w:rsidRDefault="004B1B26" w:rsidP="004B1B26">
      <w:pPr>
        <w:pStyle w:val="Prrafodelista"/>
        <w:jc w:val="both"/>
      </w:pPr>
      <w:r w:rsidRPr="00173CBA">
        <w:t>https://www.esperanzaeterna.la/camposantos/6/chiclayo</w:t>
      </w:r>
    </w:p>
    <w:p w14:paraId="663D16B0" w14:textId="77777777" w:rsidR="004B1B26" w:rsidRDefault="004B1B26" w:rsidP="004B1B26"/>
    <w:p w14:paraId="509C596B" w14:textId="77777777" w:rsidR="004B1B26" w:rsidRDefault="004B1B26" w:rsidP="00AC25A8">
      <w:pPr>
        <w:pStyle w:val="Ttulo2"/>
      </w:pPr>
      <w:bookmarkStart w:id="34" w:name="_Toc148350343"/>
      <w:r>
        <w:t>Mensaje 2:</w:t>
      </w:r>
      <w:bookmarkEnd w:id="34"/>
    </w:p>
    <w:tbl>
      <w:tblPr>
        <w:tblStyle w:val="Tablaconcuadrcula"/>
        <w:tblW w:w="0" w:type="auto"/>
        <w:tblInd w:w="1696" w:type="dxa"/>
        <w:tblLook w:val="04A0" w:firstRow="1" w:lastRow="0" w:firstColumn="1" w:lastColumn="0" w:noHBand="0" w:noVBand="1"/>
      </w:tblPr>
      <w:tblGrid>
        <w:gridCol w:w="5103"/>
      </w:tblGrid>
      <w:tr w:rsidR="004B1B26" w14:paraId="3D1EAA82" w14:textId="77777777" w:rsidTr="00281C5D">
        <w:tc>
          <w:tcPr>
            <w:tcW w:w="5103" w:type="dxa"/>
          </w:tcPr>
          <w:p w14:paraId="191F44E6" w14:textId="77777777" w:rsidR="004B1B26" w:rsidRDefault="004B1B26" w:rsidP="00281C5D">
            <w:pPr>
              <w:spacing w:before="240" w:line="360" w:lineRule="auto"/>
              <w:jc w:val="center"/>
            </w:pPr>
            <w:r>
              <w:rPr>
                <w:noProof/>
              </w:rPr>
              <w:drawing>
                <wp:inline distT="0" distB="0" distL="0" distR="0" wp14:anchorId="6DDD5A0A" wp14:editId="5FD43248">
                  <wp:extent cx="457200" cy="457200"/>
                  <wp:effectExtent l="0" t="0" r="0" b="0"/>
                  <wp:docPr id="1951424903" name="Imagen 6"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FA2FC07" w14:textId="77777777" w:rsidR="004B1B26" w:rsidRPr="004578D4" w:rsidRDefault="004B1B26"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0AAB7588" w14:textId="77777777" w:rsidR="004B1B26" w:rsidRDefault="004B1B26" w:rsidP="00281C5D">
            <w:pPr>
              <w:jc w:val="both"/>
            </w:pPr>
          </w:p>
          <w:p w14:paraId="6EC8A5D7" w14:textId="65DD7C4F" w:rsidR="004B1B26" w:rsidRDefault="004B1B26" w:rsidP="00281C5D">
            <w:pPr>
              <w:jc w:val="both"/>
            </w:pPr>
            <w:r>
              <w:t>Usted ya está registrado. Si no recuerda s</w:t>
            </w:r>
            <w:r w:rsidR="00F27B59">
              <w:t>u</w:t>
            </w:r>
            <w:r>
              <w:t xml:space="preserve"> contraseña utilice la opción “¿Has olvidado la contraseña?”.</w:t>
            </w:r>
          </w:p>
          <w:p w14:paraId="228F153B" w14:textId="77777777" w:rsidR="004B1B26" w:rsidRDefault="004B1B26" w:rsidP="00281C5D">
            <w:pPr>
              <w:jc w:val="both"/>
            </w:pPr>
          </w:p>
          <w:p w14:paraId="662E301A" w14:textId="73324EC8" w:rsidR="004B1B26" w:rsidRDefault="00634386" w:rsidP="00281C5D">
            <w:pPr>
              <w:jc w:val="both"/>
            </w:pPr>
            <w:r>
              <w:rPr>
                <w:noProof/>
              </w:rPr>
              <mc:AlternateContent>
                <mc:Choice Requires="wps">
                  <w:drawing>
                    <wp:anchor distT="0" distB="0" distL="114300" distR="114300" simplePos="0" relativeHeight="251661312" behindDoc="0" locked="0" layoutInCell="1" allowOverlap="1" wp14:anchorId="4E59C79D" wp14:editId="47D28B2E">
                      <wp:simplePos x="0" y="0"/>
                      <wp:positionH relativeFrom="column">
                        <wp:posOffset>1847850</wp:posOffset>
                      </wp:positionH>
                      <wp:positionV relativeFrom="paragraph">
                        <wp:posOffset>80645</wp:posOffset>
                      </wp:positionV>
                      <wp:extent cx="1181100" cy="323850"/>
                      <wp:effectExtent l="0" t="0" r="0" b="0"/>
                      <wp:wrapNone/>
                      <wp:docPr id="892587957" name="Rectángulo: esquinas redondeada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0F243B" w14:textId="77777777" w:rsidR="004B1B26" w:rsidRPr="004578D4" w:rsidRDefault="004B1B26" w:rsidP="004B1B26">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E59C79D" id="Rectángulo: esquinas redondeadas 16" o:spid="_x0000_s1027" style="position:absolute;left:0;text-align:left;margin-left:145.5pt;margin-top:6.35pt;width:9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LlQIAAI8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" fillcolor="#00b050" stroked="f" strokeweight="1pt">
                      <v:stroke joinstyle="miter"/>
                      <v:textbox>
                        <w:txbxContent>
                          <w:p w14:paraId="5E0F243B" w14:textId="77777777" w:rsidR="004B1B26" w:rsidRPr="004578D4" w:rsidRDefault="004B1B26" w:rsidP="004B1B26">
                            <w:pPr>
                              <w:jc w:val="center"/>
                              <w:rPr>
                                <w:b/>
                                <w:bCs/>
                                <w:sz w:val="24"/>
                                <w:szCs w:val="24"/>
                              </w:rPr>
                            </w:pPr>
                            <w:r>
                              <w:rPr>
                                <w:b/>
                                <w:bCs/>
                                <w:sz w:val="24"/>
                                <w:szCs w:val="24"/>
                              </w:rPr>
                              <w:t>CERRAR</w:t>
                            </w:r>
                          </w:p>
                        </w:txbxContent>
                      </v:textbox>
                    </v:roundrect>
                  </w:pict>
                </mc:Fallback>
              </mc:AlternateContent>
            </w:r>
          </w:p>
          <w:p w14:paraId="14F85414" w14:textId="77777777" w:rsidR="004B1B26" w:rsidRDefault="004B1B26" w:rsidP="00281C5D">
            <w:pPr>
              <w:jc w:val="both"/>
            </w:pPr>
          </w:p>
          <w:p w14:paraId="15BE35B2" w14:textId="77777777" w:rsidR="004B1B26" w:rsidRDefault="004B1B26" w:rsidP="00281C5D">
            <w:pPr>
              <w:jc w:val="both"/>
            </w:pPr>
          </w:p>
        </w:tc>
      </w:tr>
    </w:tbl>
    <w:p w14:paraId="5C800395" w14:textId="77777777" w:rsidR="004B1B26" w:rsidRDefault="004B1B26" w:rsidP="004B1B26">
      <w:pPr>
        <w:jc w:val="both"/>
      </w:pPr>
    </w:p>
    <w:p w14:paraId="1B405B65" w14:textId="77777777" w:rsidR="00407E4C" w:rsidRDefault="00407E4C"/>
    <w:p w14:paraId="43B64C8D" w14:textId="77777777" w:rsidR="00407E4C" w:rsidRDefault="00407E4C">
      <w:pPr>
        <w:rPr>
          <w:rFonts w:asciiTheme="majorHAnsi" w:eastAsiaTheme="majorEastAsia" w:hAnsiTheme="majorHAnsi" w:cstheme="majorBidi"/>
          <w:color w:val="2F5496" w:themeColor="accent1" w:themeShade="BF"/>
          <w:sz w:val="26"/>
          <w:szCs w:val="26"/>
        </w:rPr>
      </w:pPr>
      <w:r>
        <w:br w:type="page"/>
      </w:r>
    </w:p>
    <w:p w14:paraId="2E06703D" w14:textId="38AF9A11" w:rsidR="00407E4C" w:rsidRDefault="00407E4C" w:rsidP="00407E4C">
      <w:pPr>
        <w:pStyle w:val="Ttulo2"/>
      </w:pPr>
      <w:bookmarkStart w:id="35" w:name="_Toc148350344"/>
      <w:r>
        <w:t>Mensaje 3:</w:t>
      </w:r>
      <w:bookmarkEnd w:id="35"/>
    </w:p>
    <w:tbl>
      <w:tblPr>
        <w:tblStyle w:val="Tablaconcuadrcula"/>
        <w:tblW w:w="5103" w:type="dxa"/>
        <w:tblInd w:w="1696" w:type="dxa"/>
        <w:tblLook w:val="04A0" w:firstRow="1" w:lastRow="0" w:firstColumn="1" w:lastColumn="0" w:noHBand="0" w:noVBand="1"/>
      </w:tblPr>
      <w:tblGrid>
        <w:gridCol w:w="5103"/>
      </w:tblGrid>
      <w:tr w:rsidR="00407E4C" w14:paraId="3341EFCF" w14:textId="77777777" w:rsidTr="00281C5D">
        <w:tc>
          <w:tcPr>
            <w:tcW w:w="5103" w:type="dxa"/>
          </w:tcPr>
          <w:p w14:paraId="480C93B3" w14:textId="77777777" w:rsidR="00407E4C" w:rsidRDefault="00407E4C" w:rsidP="00281C5D">
            <w:pPr>
              <w:spacing w:before="240" w:line="360" w:lineRule="auto"/>
              <w:jc w:val="center"/>
            </w:pPr>
            <w:r>
              <w:rPr>
                <w:noProof/>
              </w:rPr>
              <w:drawing>
                <wp:inline distT="0" distB="0" distL="0" distR="0" wp14:anchorId="097AC41F" wp14:editId="45C29175">
                  <wp:extent cx="514350" cy="514350"/>
                  <wp:effectExtent l="0" t="0" r="0" b="0"/>
                  <wp:docPr id="12130608" name="Imagen 12130608"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258B1511" w14:textId="77777777" w:rsidR="00407E4C" w:rsidRPr="004578D4" w:rsidRDefault="00407E4C"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63B3FB40" w14:textId="77777777" w:rsidR="00407E4C" w:rsidRDefault="00407E4C" w:rsidP="00281C5D">
            <w:pPr>
              <w:jc w:val="both"/>
            </w:pPr>
          </w:p>
          <w:p w14:paraId="0ABAAA6F" w14:textId="77777777" w:rsidR="00407E4C" w:rsidRDefault="00407E4C" w:rsidP="00281C5D">
            <w:pPr>
              <w:jc w:val="both"/>
            </w:pPr>
            <w:r>
              <w:t xml:space="preserve">Usted no tiene un correo electrónico registrado. </w:t>
            </w:r>
          </w:p>
          <w:p w14:paraId="3629122E" w14:textId="77777777" w:rsidR="00407E4C" w:rsidRDefault="00407E4C" w:rsidP="00281C5D">
            <w:pPr>
              <w:jc w:val="both"/>
            </w:pPr>
          </w:p>
          <w:p w14:paraId="60AB4ED8" w14:textId="77777777" w:rsidR="00407E4C" w:rsidRDefault="00407E4C" w:rsidP="00281C5D">
            <w:pPr>
              <w:jc w:val="both"/>
            </w:pPr>
            <w:r>
              <w:t xml:space="preserve">Recuerde que para actualizar sus datos de contacto puede acercarse a cualquiera de nuestras </w:t>
            </w:r>
            <w:hyperlink r:id="rId17" w:history="1">
              <w:r w:rsidRPr="00173CBA">
                <w:rPr>
                  <w:rStyle w:val="Hipervnculo"/>
                  <w:b/>
                  <w:bCs/>
                  <w:color w:val="00B050"/>
                </w:rPr>
                <w:t>oficinas</w:t>
              </w:r>
            </w:hyperlink>
            <w:r>
              <w:t>, portando tu DNI.</w:t>
            </w:r>
          </w:p>
          <w:p w14:paraId="26FC9008" w14:textId="150FAEDB" w:rsidR="00407E4C" w:rsidRDefault="00634386" w:rsidP="00281C5D">
            <w:pPr>
              <w:jc w:val="both"/>
            </w:pPr>
            <w:r>
              <w:rPr>
                <w:noProof/>
              </w:rPr>
              <mc:AlternateContent>
                <mc:Choice Requires="wps">
                  <w:drawing>
                    <wp:anchor distT="0" distB="0" distL="114300" distR="114300" simplePos="0" relativeHeight="251687936" behindDoc="0" locked="0" layoutInCell="1" allowOverlap="1" wp14:anchorId="543DFDAD" wp14:editId="266BEA7E">
                      <wp:simplePos x="0" y="0"/>
                      <wp:positionH relativeFrom="column">
                        <wp:posOffset>1821815</wp:posOffset>
                      </wp:positionH>
                      <wp:positionV relativeFrom="paragraph">
                        <wp:posOffset>70485</wp:posOffset>
                      </wp:positionV>
                      <wp:extent cx="1181100" cy="323850"/>
                      <wp:effectExtent l="0" t="0" r="0" b="0"/>
                      <wp:wrapNone/>
                      <wp:docPr id="836941104"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B33BB6" w14:textId="77777777" w:rsidR="00407E4C" w:rsidRPr="004578D4" w:rsidRDefault="00407E4C" w:rsidP="00407E4C">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43DFDAD" id="Rectángulo: esquinas redondeadas 15" o:spid="_x0000_s1028" style="position:absolute;left:0;text-align:left;margin-left:143.45pt;margin-top:5.55pt;width:93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aGlAIAAI8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" fillcolor="#00b050" stroked="f" strokeweight="1pt">
                      <v:stroke joinstyle="miter"/>
                      <v:textbox>
                        <w:txbxContent>
                          <w:p w14:paraId="23B33BB6" w14:textId="77777777" w:rsidR="00407E4C" w:rsidRPr="004578D4" w:rsidRDefault="00407E4C" w:rsidP="00407E4C">
                            <w:pPr>
                              <w:jc w:val="center"/>
                              <w:rPr>
                                <w:b/>
                                <w:bCs/>
                                <w:sz w:val="24"/>
                                <w:szCs w:val="24"/>
                              </w:rPr>
                            </w:pPr>
                            <w:r>
                              <w:rPr>
                                <w:b/>
                                <w:bCs/>
                                <w:sz w:val="24"/>
                                <w:szCs w:val="24"/>
                              </w:rPr>
                              <w:t>CERRAR</w:t>
                            </w:r>
                          </w:p>
                        </w:txbxContent>
                      </v:textbox>
                    </v:roundrect>
                  </w:pict>
                </mc:Fallback>
              </mc:AlternateContent>
            </w:r>
          </w:p>
          <w:p w14:paraId="422E5B66" w14:textId="77777777" w:rsidR="00407E4C" w:rsidRDefault="00407E4C" w:rsidP="00281C5D">
            <w:pPr>
              <w:jc w:val="both"/>
            </w:pPr>
          </w:p>
          <w:p w14:paraId="07751F64" w14:textId="77777777" w:rsidR="00407E4C" w:rsidRDefault="00407E4C" w:rsidP="00281C5D">
            <w:pPr>
              <w:jc w:val="both"/>
            </w:pPr>
          </w:p>
        </w:tc>
      </w:tr>
    </w:tbl>
    <w:p w14:paraId="03999FAF" w14:textId="77777777" w:rsidR="00407E4C" w:rsidRDefault="00407E4C" w:rsidP="00407E4C">
      <w:pPr>
        <w:jc w:val="both"/>
      </w:pPr>
    </w:p>
    <w:p w14:paraId="0B9EBCE0" w14:textId="77777777" w:rsidR="00407E4C" w:rsidRDefault="00407E4C">
      <w:pPr>
        <w:pStyle w:val="Prrafodelista"/>
        <w:numPr>
          <w:ilvl w:val="0"/>
          <w:numId w:val="7"/>
        </w:numPr>
        <w:jc w:val="both"/>
      </w:pPr>
      <w:r>
        <w:t>La palabra “oficinas” redirecciona (en una nueva ventana) a:</w:t>
      </w:r>
    </w:p>
    <w:p w14:paraId="563AEF39" w14:textId="6A7AFF3D" w:rsidR="004C2789" w:rsidRDefault="00407E4C" w:rsidP="00407E4C">
      <w:pPr>
        <w:pStyle w:val="Prrafodelista"/>
        <w:jc w:val="both"/>
      </w:pPr>
      <w:r w:rsidRPr="00173CBA">
        <w:t>https://www.esperanzaeterna.la/camposantos/6/chiclayo</w:t>
      </w:r>
    </w:p>
    <w:p w14:paraId="6367E46E" w14:textId="77777777" w:rsidR="00407E4C" w:rsidRDefault="00407E4C"/>
    <w:p w14:paraId="36165A79" w14:textId="1278A070" w:rsidR="004B1B26" w:rsidRDefault="004B1B26" w:rsidP="00AC25A8">
      <w:pPr>
        <w:pStyle w:val="Ttulo2"/>
      </w:pPr>
      <w:bookmarkStart w:id="36" w:name="_Toc148350345"/>
      <w:r>
        <w:t xml:space="preserve">Mensaje </w:t>
      </w:r>
      <w:r w:rsidR="00407E4C">
        <w:t>4</w:t>
      </w:r>
      <w:r>
        <w:t>:</w:t>
      </w:r>
      <w:bookmarkEnd w:id="36"/>
    </w:p>
    <w:tbl>
      <w:tblPr>
        <w:tblStyle w:val="Tablaconcuadrcula"/>
        <w:tblW w:w="5103" w:type="dxa"/>
        <w:tblInd w:w="1696" w:type="dxa"/>
        <w:tblLook w:val="04A0" w:firstRow="1" w:lastRow="0" w:firstColumn="1" w:lastColumn="0" w:noHBand="0" w:noVBand="1"/>
      </w:tblPr>
      <w:tblGrid>
        <w:gridCol w:w="5103"/>
      </w:tblGrid>
      <w:tr w:rsidR="004B1B26" w14:paraId="745E34E1" w14:textId="77777777" w:rsidTr="00281C5D">
        <w:tc>
          <w:tcPr>
            <w:tcW w:w="5103" w:type="dxa"/>
          </w:tcPr>
          <w:p w14:paraId="1299AAA7" w14:textId="77777777" w:rsidR="004B1B26" w:rsidRDefault="004B1B26" w:rsidP="00281C5D">
            <w:pPr>
              <w:jc w:val="center"/>
            </w:pPr>
            <w:r>
              <w:rPr>
                <w:noProof/>
              </w:rPr>
              <w:drawing>
                <wp:inline distT="0" distB="0" distL="0" distR="0" wp14:anchorId="19B3AFE4" wp14:editId="1D6F74D4">
                  <wp:extent cx="867410" cy="681535"/>
                  <wp:effectExtent l="0" t="0" r="8890" b="4445"/>
                  <wp:docPr id="16299408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2C348237" w14:textId="77777777" w:rsidR="004B1B26" w:rsidRPr="004B3E01" w:rsidRDefault="004B1B26" w:rsidP="00281C5D">
            <w:pPr>
              <w:jc w:val="center"/>
              <w:rPr>
                <w:b/>
                <w:bCs/>
                <w:color w:val="00B050"/>
                <w:sz w:val="36"/>
                <w:szCs w:val="36"/>
              </w:rPr>
            </w:pPr>
            <w:r w:rsidRPr="004B3E01">
              <w:rPr>
                <w:b/>
                <w:bCs/>
                <w:color w:val="00B050"/>
                <w:sz w:val="36"/>
                <w:szCs w:val="36"/>
              </w:rPr>
              <w:t>¡Bienvenido!</w:t>
            </w:r>
          </w:p>
          <w:p w14:paraId="75743EA3" w14:textId="77777777" w:rsidR="004B1B26" w:rsidRDefault="004B1B26" w:rsidP="00281C5D">
            <w:pPr>
              <w:jc w:val="both"/>
            </w:pPr>
          </w:p>
          <w:p w14:paraId="0793D812" w14:textId="4E2DCD11" w:rsidR="004B1B26" w:rsidRDefault="006B6DF8" w:rsidP="00281C5D">
            <w:pPr>
              <w:jc w:val="both"/>
            </w:pPr>
            <w:r>
              <w:t>Para poder acceder al portal del cliente, s</w:t>
            </w:r>
            <w:r w:rsidR="00EA6B36">
              <w:t>e ha enviado un</w:t>
            </w:r>
            <w:r w:rsidR="00957BF0">
              <w:t xml:space="preserve"> código de verificación</w:t>
            </w:r>
            <w:r w:rsidR="00EA6B36">
              <w:t xml:space="preserve"> al</w:t>
            </w:r>
            <w:r w:rsidR="004B1B26">
              <w:t xml:space="preserve"> siguiente</w:t>
            </w:r>
            <w:r w:rsidR="00EA6B36">
              <w:t xml:space="preserve"> </w:t>
            </w:r>
            <w:r w:rsidR="004B1B26">
              <w:t>correo electrónico:</w:t>
            </w:r>
          </w:p>
          <w:p w14:paraId="1B71E9BB" w14:textId="2B2AF8F4" w:rsidR="00EA6B36" w:rsidRDefault="00634386" w:rsidP="00281C5D">
            <w:pPr>
              <w:jc w:val="both"/>
            </w:pPr>
            <w:r>
              <w:rPr>
                <w:noProof/>
              </w:rPr>
              <mc:AlternateContent>
                <mc:Choice Requires="wps">
                  <w:drawing>
                    <wp:anchor distT="0" distB="0" distL="114300" distR="114300" simplePos="0" relativeHeight="251663360" behindDoc="0" locked="0" layoutInCell="1" allowOverlap="1" wp14:anchorId="5846AB63" wp14:editId="3CB948CF">
                      <wp:simplePos x="0" y="0"/>
                      <wp:positionH relativeFrom="column">
                        <wp:posOffset>-66675</wp:posOffset>
                      </wp:positionH>
                      <wp:positionV relativeFrom="paragraph">
                        <wp:posOffset>-635</wp:posOffset>
                      </wp:positionV>
                      <wp:extent cx="3228975" cy="352425"/>
                      <wp:effectExtent l="0" t="0" r="0" b="0"/>
                      <wp:wrapNone/>
                      <wp:docPr id="84382153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352425"/>
                              </a:xfrm>
                              <a:prstGeom prst="rect">
                                <a:avLst/>
                              </a:prstGeom>
                              <a:noFill/>
                              <a:ln w="6350">
                                <a:noFill/>
                              </a:ln>
                            </wps:spPr>
                            <wps:txbx>
                              <w:txbxContent>
                                <w:p w14:paraId="05EDD550" w14:textId="77777777" w:rsidR="004B1B26" w:rsidRPr="00173CBA" w:rsidRDefault="004B1B26" w:rsidP="004B1B26">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6AB63" id="_x0000_t202" coordsize="21600,21600" o:spt="202" path="m,l,21600r21600,l21600,xe">
                      <v:stroke joinstyle="miter"/>
                      <v:path gradientshapeok="t" o:connecttype="rect"/>
                    </v:shapetype>
                    <v:shape id="Cuadro de texto 14" o:spid="_x0000_s1029" type="#_x0000_t202" style="position:absolute;left:0;text-align:left;margin-left:-5.25pt;margin-top:-.05pt;width:254.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" filled="f" stroked="f" strokeweight=".5pt">
                      <v:textbox>
                        <w:txbxContent>
                          <w:p w14:paraId="05EDD550" w14:textId="77777777" w:rsidR="004B1B26" w:rsidRPr="00173CBA" w:rsidRDefault="004B1B26" w:rsidP="004B1B26">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v:textbox>
                    </v:shape>
                  </w:pict>
                </mc:Fallback>
              </mc:AlternateContent>
            </w:r>
          </w:p>
          <w:p w14:paraId="4DD4F0E5" w14:textId="11E344F3" w:rsidR="004B1B26" w:rsidRDefault="004B1B26" w:rsidP="00281C5D">
            <w:pPr>
              <w:jc w:val="both"/>
            </w:pPr>
          </w:p>
          <w:p w14:paraId="1B16A57A" w14:textId="77777777" w:rsidR="006B6DF8" w:rsidRDefault="006B6DF8" w:rsidP="00B34A72">
            <w:pPr>
              <w:jc w:val="both"/>
            </w:pPr>
          </w:p>
          <w:p w14:paraId="6DCD6DD6" w14:textId="47A37A96" w:rsidR="004B1B26" w:rsidRDefault="00B34A72" w:rsidP="00B34A72">
            <w:pPr>
              <w:jc w:val="both"/>
            </w:pPr>
            <w:r>
              <w:t>Recuerde que para actualizar sus datos de contacto puede acercarse</w:t>
            </w:r>
            <w:r w:rsidR="004B1B26">
              <w:t xml:space="preserve"> a cualquiera de nuestras </w:t>
            </w:r>
            <w:hyperlink r:id="rId19" w:history="1">
              <w:r w:rsidR="004B1B26" w:rsidRPr="00173CBA">
                <w:rPr>
                  <w:rStyle w:val="Hipervnculo"/>
                  <w:b/>
                  <w:bCs/>
                  <w:color w:val="00B050"/>
                </w:rPr>
                <w:t>oficinas</w:t>
              </w:r>
            </w:hyperlink>
            <w:r>
              <w:t>,</w:t>
            </w:r>
            <w:r w:rsidR="004B1B26">
              <w:t xml:space="preserve"> portando tu DNI</w:t>
            </w:r>
            <w:r w:rsidR="000124E6">
              <w:t xml:space="preserve"> (</w:t>
            </w:r>
            <w:r w:rsidR="000124E6" w:rsidRPr="000124E6">
              <w:rPr>
                <w:highlight w:val="yellow"/>
              </w:rPr>
              <w:t xml:space="preserve">agregar central </w:t>
            </w:r>
            <w:r w:rsidR="00F27B59" w:rsidRPr="00F27B59">
              <w:rPr>
                <w:highlight w:val="yellow"/>
              </w:rPr>
              <w:t>telefónica o correo</w:t>
            </w:r>
            <w:r w:rsidR="000124E6">
              <w:t>)</w:t>
            </w:r>
            <w:r>
              <w:t>.</w:t>
            </w:r>
          </w:p>
          <w:p w14:paraId="7CFB8F98" w14:textId="27493662" w:rsidR="004B1B26" w:rsidRDefault="00634386" w:rsidP="00281C5D">
            <w:pPr>
              <w:jc w:val="both"/>
            </w:pPr>
            <w:r>
              <w:rPr>
                <w:noProof/>
              </w:rPr>
              <mc:AlternateContent>
                <mc:Choice Requires="wps">
                  <w:drawing>
                    <wp:anchor distT="0" distB="0" distL="114300" distR="114300" simplePos="0" relativeHeight="251685888" behindDoc="0" locked="0" layoutInCell="1" allowOverlap="1" wp14:anchorId="20885419" wp14:editId="161463E6">
                      <wp:simplePos x="0" y="0"/>
                      <wp:positionH relativeFrom="column">
                        <wp:posOffset>1840865</wp:posOffset>
                      </wp:positionH>
                      <wp:positionV relativeFrom="paragraph">
                        <wp:posOffset>70485</wp:posOffset>
                      </wp:positionV>
                      <wp:extent cx="1181100" cy="323850"/>
                      <wp:effectExtent l="0" t="0" r="0" b="0"/>
                      <wp:wrapNone/>
                      <wp:docPr id="804821285" name="Rectángulo: esquinas redondeada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F790E2" w14:textId="77777777" w:rsidR="00B34A72" w:rsidRPr="004578D4" w:rsidRDefault="00B34A72" w:rsidP="00B34A72">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885419" id="Rectángulo: esquinas redondeadas 13" o:spid="_x0000_s1030" style="position:absolute;left:0;text-align:left;margin-left:144.95pt;margin-top:5.55pt;width:93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bqmFHJUCAACPBQAADgAAAAAAAAAAAAAAAAAuAgAAZHJzL2Uyb0RvYy54&#10;bWxQSwECLQAUAAYACAAAACEAMoLc5t4AAAAJAQAADwAAAAAAAAAAAAAAAADvBAAAZHJzL2Rvd25y&#10;ZXYueG1sUEsFBgAAAAAEAAQA8wAAAPoFAAAAAA==&#10;" fillcolor="#00b050" stroked="f" strokeweight="1pt">
                      <v:stroke joinstyle="miter"/>
                      <v:textbox>
                        <w:txbxContent>
                          <w:p w14:paraId="08F790E2" w14:textId="77777777" w:rsidR="00B34A72" w:rsidRPr="004578D4" w:rsidRDefault="00B34A72" w:rsidP="00B34A72">
                            <w:pPr>
                              <w:jc w:val="center"/>
                              <w:rPr>
                                <w:b/>
                                <w:bCs/>
                                <w:sz w:val="24"/>
                                <w:szCs w:val="24"/>
                              </w:rPr>
                            </w:pPr>
                            <w:r>
                              <w:rPr>
                                <w:b/>
                                <w:bCs/>
                                <w:sz w:val="24"/>
                                <w:szCs w:val="24"/>
                              </w:rPr>
                              <w:t>CERRAR</w:t>
                            </w:r>
                          </w:p>
                        </w:txbxContent>
                      </v:textbox>
                    </v:roundrect>
                  </w:pict>
                </mc:Fallback>
              </mc:AlternateContent>
            </w:r>
          </w:p>
          <w:p w14:paraId="4ED1349B" w14:textId="4D88DDCD" w:rsidR="004B1B26" w:rsidRDefault="004B1B26" w:rsidP="00281C5D">
            <w:pPr>
              <w:jc w:val="both"/>
            </w:pPr>
          </w:p>
          <w:p w14:paraId="4ADBFBF8" w14:textId="77777777" w:rsidR="004B1B26" w:rsidRDefault="004B1B26" w:rsidP="00281C5D">
            <w:pPr>
              <w:jc w:val="both"/>
            </w:pPr>
          </w:p>
        </w:tc>
      </w:tr>
    </w:tbl>
    <w:p w14:paraId="5D1F8922" w14:textId="77777777" w:rsidR="004B1B26" w:rsidRDefault="004B1B26" w:rsidP="004B1B26">
      <w:pPr>
        <w:jc w:val="both"/>
      </w:pPr>
    </w:p>
    <w:p w14:paraId="388C178A" w14:textId="07C9055D" w:rsidR="004B1B26" w:rsidRDefault="004B1B26">
      <w:pPr>
        <w:pStyle w:val="Prrafodelista"/>
        <w:numPr>
          <w:ilvl w:val="0"/>
          <w:numId w:val="8"/>
        </w:numPr>
        <w:jc w:val="both"/>
      </w:pPr>
      <w:r>
        <w:t xml:space="preserve">La dirección de correo electrónico del visitante que figura en la BD se debe mostrar cifrada, mostrando solo las 3 primeras letras de la cuenta (sin contar puntos, guiones, </w:t>
      </w:r>
      <w:r w:rsidRPr="002B33A7">
        <w:rPr>
          <w:i/>
          <w:iCs/>
        </w:rPr>
        <w:t>underline</w:t>
      </w:r>
      <w:r w:rsidRPr="002B33A7">
        <w:t xml:space="preserve"> o </w:t>
      </w:r>
      <w:r>
        <w:t xml:space="preserve">cualquier otro carácter especial) y las 3 primeras letras del dominio. Los puntos, los guiones y los </w:t>
      </w:r>
      <w:r w:rsidRPr="002B33A7">
        <w:rPr>
          <w:i/>
          <w:iCs/>
        </w:rPr>
        <w:t>underline</w:t>
      </w:r>
      <w:r>
        <w:t xml:space="preserve"> no se cifran.</w:t>
      </w:r>
    </w:p>
    <w:p w14:paraId="6DCD6BD5" w14:textId="225EDE03" w:rsidR="004B1B26" w:rsidRDefault="004B1B26">
      <w:pPr>
        <w:pStyle w:val="Prrafodelista"/>
        <w:numPr>
          <w:ilvl w:val="0"/>
          <w:numId w:val="8"/>
        </w:numPr>
        <w:jc w:val="both"/>
      </w:pPr>
      <w:r>
        <w:t>La palabra “oficinas” redirecciona</w:t>
      </w:r>
      <w:r w:rsidR="00AC25A8">
        <w:t xml:space="preserve"> (en una nueva ventana)</w:t>
      </w:r>
      <w:r>
        <w:t xml:space="preserve"> a: </w:t>
      </w:r>
    </w:p>
    <w:p w14:paraId="25E80E00" w14:textId="63C09E90" w:rsidR="004C2789" w:rsidRDefault="004B1B26" w:rsidP="00407E4C">
      <w:pPr>
        <w:pStyle w:val="Prrafodelista"/>
        <w:jc w:val="both"/>
      </w:pPr>
      <w:r w:rsidRPr="00173CBA">
        <w:t>https://www.esperanzaeterna.la/camposantos/6/chiclayo</w:t>
      </w:r>
    </w:p>
    <w:p w14:paraId="106DF6E3" w14:textId="72EC07B0" w:rsidR="00441166" w:rsidRDefault="00441166" w:rsidP="00441166">
      <w:pPr>
        <w:pStyle w:val="Ttulo2"/>
      </w:pPr>
      <w:bookmarkStart w:id="37" w:name="_Toc148350346"/>
      <w:r>
        <w:t>Mensaje 5:</w:t>
      </w:r>
      <w:bookmarkEnd w:id="37"/>
    </w:p>
    <w:tbl>
      <w:tblPr>
        <w:tblStyle w:val="Tablaconcuadrcula"/>
        <w:tblW w:w="5103" w:type="dxa"/>
        <w:tblInd w:w="1696" w:type="dxa"/>
        <w:tblLook w:val="04A0" w:firstRow="1" w:lastRow="0" w:firstColumn="1" w:lastColumn="0" w:noHBand="0" w:noVBand="1"/>
      </w:tblPr>
      <w:tblGrid>
        <w:gridCol w:w="5103"/>
      </w:tblGrid>
      <w:tr w:rsidR="00441166" w14:paraId="6D0EAFD8" w14:textId="77777777" w:rsidTr="00441166">
        <w:tc>
          <w:tcPr>
            <w:tcW w:w="5103" w:type="dxa"/>
          </w:tcPr>
          <w:p w14:paraId="0EF7C32B" w14:textId="77777777" w:rsidR="00441166" w:rsidRDefault="00441166" w:rsidP="00441166">
            <w:pPr>
              <w:spacing w:before="240" w:line="360" w:lineRule="auto"/>
              <w:jc w:val="center"/>
            </w:pPr>
            <w:r>
              <w:rPr>
                <w:noProof/>
              </w:rPr>
              <w:drawing>
                <wp:inline distT="0" distB="0" distL="0" distR="0" wp14:anchorId="700DDEBF" wp14:editId="5F274117">
                  <wp:extent cx="514350" cy="514350"/>
                  <wp:effectExtent l="0" t="0" r="0" b="0"/>
                  <wp:docPr id="280167263" name="Imagen 280167263"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5206F5BB" w14:textId="77777777" w:rsidR="00441166" w:rsidRPr="004578D4" w:rsidRDefault="00441166" w:rsidP="00441166">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385AE374" w14:textId="77777777" w:rsidR="00441166" w:rsidRDefault="00441166" w:rsidP="00441166">
            <w:pPr>
              <w:jc w:val="both"/>
            </w:pPr>
          </w:p>
          <w:p w14:paraId="79E96C12" w14:textId="65DD89A9" w:rsidR="00441166" w:rsidRDefault="00957BF0" w:rsidP="00441166">
            <w:pPr>
              <w:jc w:val="both"/>
            </w:pPr>
            <w:r>
              <w:t>El</w:t>
            </w:r>
            <w:r w:rsidR="008F4066">
              <w:t xml:space="preserve"> </w:t>
            </w:r>
            <w:r>
              <w:t>código de verificación</w:t>
            </w:r>
            <w:r w:rsidR="00441166">
              <w:t xml:space="preserve"> </w:t>
            </w:r>
            <w:r w:rsidR="008F4066">
              <w:t>es incorrect</w:t>
            </w:r>
            <w:r>
              <w:t>o</w:t>
            </w:r>
            <w:r w:rsidR="008F4066">
              <w:t xml:space="preserve"> o su tiempo de vigencia </w:t>
            </w:r>
            <w:r w:rsidR="00441166">
              <w:t xml:space="preserve">a </w:t>
            </w:r>
            <w:r w:rsidR="008F4066">
              <w:t>concluido</w:t>
            </w:r>
            <w:r w:rsidR="00441166">
              <w:t>.</w:t>
            </w:r>
          </w:p>
          <w:p w14:paraId="46A82FD6" w14:textId="0A98A3B5" w:rsidR="00441166" w:rsidRDefault="00634386" w:rsidP="00441166">
            <w:pPr>
              <w:jc w:val="both"/>
            </w:pPr>
            <w:r>
              <w:rPr>
                <w:noProof/>
              </w:rPr>
              <mc:AlternateContent>
                <mc:Choice Requires="wps">
                  <w:drawing>
                    <wp:anchor distT="0" distB="0" distL="114300" distR="114300" simplePos="0" relativeHeight="251695104" behindDoc="0" locked="0" layoutInCell="1" allowOverlap="1" wp14:anchorId="3A97E846" wp14:editId="32E80871">
                      <wp:simplePos x="0" y="0"/>
                      <wp:positionH relativeFrom="column">
                        <wp:posOffset>1840865</wp:posOffset>
                      </wp:positionH>
                      <wp:positionV relativeFrom="paragraph">
                        <wp:posOffset>59690</wp:posOffset>
                      </wp:positionV>
                      <wp:extent cx="1181100" cy="323850"/>
                      <wp:effectExtent l="0" t="0" r="0" b="0"/>
                      <wp:wrapNone/>
                      <wp:docPr id="442710915"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1E3ED9" w14:textId="77777777" w:rsidR="00441166" w:rsidRPr="004578D4" w:rsidRDefault="00441166" w:rsidP="00441166">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A97E846" id="Rectángulo: esquinas redondeadas 12" o:spid="_x0000_s1031" style="position:absolute;left:0;text-align:left;margin-left:144.95pt;margin-top:4.7pt;width:93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" fillcolor="#00b050" stroked="f" strokeweight="1pt">
                      <v:stroke joinstyle="miter"/>
                      <v:textbox>
                        <w:txbxContent>
                          <w:p w14:paraId="141E3ED9" w14:textId="77777777" w:rsidR="00441166" w:rsidRPr="004578D4" w:rsidRDefault="00441166" w:rsidP="00441166">
                            <w:pPr>
                              <w:jc w:val="center"/>
                              <w:rPr>
                                <w:b/>
                                <w:bCs/>
                                <w:sz w:val="24"/>
                                <w:szCs w:val="24"/>
                              </w:rPr>
                            </w:pPr>
                            <w:r>
                              <w:rPr>
                                <w:b/>
                                <w:bCs/>
                                <w:sz w:val="24"/>
                                <w:szCs w:val="24"/>
                              </w:rPr>
                              <w:t>CERRAR</w:t>
                            </w:r>
                          </w:p>
                        </w:txbxContent>
                      </v:textbox>
                    </v:roundrect>
                  </w:pict>
                </mc:Fallback>
              </mc:AlternateContent>
            </w:r>
          </w:p>
          <w:p w14:paraId="5A44953E" w14:textId="02981269" w:rsidR="00441166" w:rsidRDefault="00441166" w:rsidP="00441166">
            <w:pPr>
              <w:jc w:val="both"/>
            </w:pPr>
          </w:p>
          <w:p w14:paraId="187C211A" w14:textId="3925DBBB" w:rsidR="00441166" w:rsidRDefault="00441166" w:rsidP="00441166">
            <w:pPr>
              <w:jc w:val="both"/>
            </w:pPr>
          </w:p>
        </w:tc>
      </w:tr>
    </w:tbl>
    <w:p w14:paraId="02CF7BDA" w14:textId="77777777" w:rsidR="00441166" w:rsidRDefault="00441166" w:rsidP="00441166">
      <w:pPr>
        <w:jc w:val="both"/>
      </w:pPr>
    </w:p>
    <w:p w14:paraId="7FD87FD0" w14:textId="0244F0B6" w:rsidR="00417352" w:rsidRDefault="00417352" w:rsidP="00417352">
      <w:pPr>
        <w:pStyle w:val="Ttulo2"/>
      </w:pPr>
      <w:bookmarkStart w:id="38" w:name="_Toc148350347"/>
      <w:r>
        <w:t>Mensaje 6:</w:t>
      </w:r>
      <w:bookmarkEnd w:id="38"/>
    </w:p>
    <w:tbl>
      <w:tblPr>
        <w:tblStyle w:val="Tablaconcuadrcula"/>
        <w:tblW w:w="0" w:type="auto"/>
        <w:tblInd w:w="1696" w:type="dxa"/>
        <w:tblLook w:val="04A0" w:firstRow="1" w:lastRow="0" w:firstColumn="1" w:lastColumn="0" w:noHBand="0" w:noVBand="1"/>
      </w:tblPr>
      <w:tblGrid>
        <w:gridCol w:w="5103"/>
      </w:tblGrid>
      <w:tr w:rsidR="00417352" w14:paraId="7A0C3F4E" w14:textId="77777777" w:rsidTr="00417352">
        <w:tc>
          <w:tcPr>
            <w:tcW w:w="5103" w:type="dxa"/>
          </w:tcPr>
          <w:p w14:paraId="29E672E7" w14:textId="77777777" w:rsidR="00417352" w:rsidRDefault="00417352" w:rsidP="00417352">
            <w:pPr>
              <w:jc w:val="center"/>
            </w:pPr>
            <w:r w:rsidRPr="009B5C8D">
              <w:rPr>
                <w:rFonts w:ascii="Calibri" w:hAnsi="Calibri" w:cs="Calibri"/>
                <w:noProof/>
                <w:sz w:val="18"/>
                <w:szCs w:val="18"/>
              </w:rPr>
              <w:drawing>
                <wp:inline distT="0" distB="0" distL="0" distR="0" wp14:anchorId="33D2CF02" wp14:editId="497347FB">
                  <wp:extent cx="1495425" cy="789200"/>
                  <wp:effectExtent l="0" t="0" r="0" b="0"/>
                  <wp:docPr id="319570356" name="Imagen 31957035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rotWithShape="1">
                          <a:blip r:embed="rId20">
                            <a:extLst>
                              <a:ext uri="{28A0092B-C50C-407E-A947-70E740481C1C}">
                                <a14:useLocalDpi xmlns:a14="http://schemas.microsoft.com/office/drawing/2010/main" val="0"/>
                              </a:ext>
                            </a:extLst>
                          </a:blip>
                          <a:srcRect l="23329" r="23581"/>
                          <a:stretch/>
                        </pic:blipFill>
                        <pic:spPr bwMode="auto">
                          <a:xfrm>
                            <a:off x="0" y="0"/>
                            <a:ext cx="1518229" cy="801234"/>
                          </a:xfrm>
                          <a:prstGeom prst="rect">
                            <a:avLst/>
                          </a:prstGeom>
                          <a:noFill/>
                          <a:ln>
                            <a:noFill/>
                          </a:ln>
                          <a:extLst>
                            <a:ext uri="{53640926-AAD7-44D8-BBD7-CCE9431645EC}">
                              <a14:shadowObscured xmlns:a14="http://schemas.microsoft.com/office/drawing/2010/main"/>
                            </a:ext>
                          </a:extLst>
                        </pic:spPr>
                      </pic:pic>
                    </a:graphicData>
                  </a:graphic>
                </wp:inline>
              </w:drawing>
            </w:r>
          </w:p>
          <w:p w14:paraId="1C00AE9A" w14:textId="44A58AAA" w:rsidR="00417352" w:rsidRPr="00417352" w:rsidRDefault="00417352" w:rsidP="00417352">
            <w:pPr>
              <w:jc w:val="center"/>
              <w:rPr>
                <w:b/>
                <w:bCs/>
                <w:color w:val="00B050"/>
                <w:sz w:val="36"/>
                <w:szCs w:val="36"/>
              </w:rPr>
            </w:pPr>
            <w:r w:rsidRPr="00417352">
              <w:rPr>
                <w:b/>
                <w:bCs/>
                <w:color w:val="00B050"/>
                <w:sz w:val="36"/>
                <w:szCs w:val="36"/>
              </w:rPr>
              <w:t>Crea una contraseña segura</w:t>
            </w:r>
          </w:p>
          <w:p w14:paraId="23C5CBE3" w14:textId="77777777" w:rsidR="00417352" w:rsidRDefault="00417352" w:rsidP="00417352"/>
          <w:p w14:paraId="3A5A2A79" w14:textId="0D878A00" w:rsidR="00417352" w:rsidRDefault="00417352" w:rsidP="00417352">
            <w:pPr>
              <w:jc w:val="center"/>
            </w:pPr>
            <w:r>
              <w:t>Combina letras, números y símbolos combinados para crear una contraseña segura.</w:t>
            </w:r>
          </w:p>
          <w:p w14:paraId="7F9549A8" w14:textId="77777777" w:rsidR="00417352" w:rsidRDefault="00417352" w:rsidP="00417352"/>
          <w:p w14:paraId="5D5045FF" w14:textId="19C38ADF" w:rsidR="00417352" w:rsidRDefault="00417352" w:rsidP="00417352">
            <w:pPr>
              <w:jc w:val="center"/>
            </w:pPr>
            <w:r w:rsidRPr="00417352">
              <w:rPr>
                <w:noProof/>
              </w:rPr>
              <w:drawing>
                <wp:inline distT="0" distB="0" distL="0" distR="0" wp14:anchorId="7DB34EDF" wp14:editId="798FFE59">
                  <wp:extent cx="2399508" cy="1098187"/>
                  <wp:effectExtent l="0" t="0" r="1270" b="6985"/>
                  <wp:docPr id="1570852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852210" name=""/>
                          <pic:cNvPicPr/>
                        </pic:nvPicPr>
                        <pic:blipFill>
                          <a:blip r:embed="rId21"/>
                          <a:stretch>
                            <a:fillRect/>
                          </a:stretch>
                        </pic:blipFill>
                        <pic:spPr>
                          <a:xfrm>
                            <a:off x="0" y="0"/>
                            <a:ext cx="2411590" cy="1103716"/>
                          </a:xfrm>
                          <a:prstGeom prst="rect">
                            <a:avLst/>
                          </a:prstGeom>
                        </pic:spPr>
                      </pic:pic>
                    </a:graphicData>
                  </a:graphic>
                </wp:inline>
              </w:drawing>
            </w:r>
          </w:p>
          <w:p w14:paraId="16909F4E" w14:textId="436368A1" w:rsidR="00417352" w:rsidRDefault="00417352" w:rsidP="00417352"/>
          <w:p w14:paraId="69D538B7" w14:textId="2EC936FA" w:rsidR="00417352" w:rsidRDefault="00634386" w:rsidP="00417352">
            <w:r>
              <w:rPr>
                <w:noProof/>
              </w:rPr>
              <mc:AlternateContent>
                <mc:Choice Requires="wps">
                  <w:drawing>
                    <wp:anchor distT="0" distB="0" distL="114300" distR="114300" simplePos="0" relativeHeight="251697152" behindDoc="0" locked="0" layoutInCell="1" allowOverlap="1" wp14:anchorId="4CF78457" wp14:editId="27B03AB7">
                      <wp:simplePos x="0" y="0"/>
                      <wp:positionH relativeFrom="column">
                        <wp:posOffset>1859915</wp:posOffset>
                      </wp:positionH>
                      <wp:positionV relativeFrom="paragraph">
                        <wp:posOffset>22860</wp:posOffset>
                      </wp:positionV>
                      <wp:extent cx="1181100" cy="323850"/>
                      <wp:effectExtent l="0" t="0" r="0" b="0"/>
                      <wp:wrapNone/>
                      <wp:docPr id="516463394"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7AD451" w14:textId="25839FBE" w:rsidR="00417352" w:rsidRPr="004578D4" w:rsidRDefault="00417352" w:rsidP="00417352">
                                  <w:pPr>
                                    <w:jc w:val="center"/>
                                    <w:rPr>
                                      <w:b/>
                                      <w:bCs/>
                                      <w:sz w:val="24"/>
                                      <w:szCs w:val="24"/>
                                    </w:rPr>
                                  </w:pPr>
                                  <w:r>
                                    <w:rPr>
                                      <w:b/>
                                      <w:bCs/>
                                      <w:sz w:val="24"/>
                                      <w:szCs w:val="24"/>
                                    </w:rPr>
                                    <w:t>FINALIZAR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CF78457" id="Rectángulo: esquinas redondeadas 11" o:spid="_x0000_s1032" style="position:absolute;margin-left:146.45pt;margin-top:1.8pt;width:93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" fillcolor="#a8d08d [1945]" stroked="f" strokeweight="1pt">
                      <v:stroke joinstyle="miter"/>
                      <v:textbox>
                        <w:txbxContent>
                          <w:p w14:paraId="1C7AD451" w14:textId="25839FBE" w:rsidR="00417352" w:rsidRPr="004578D4" w:rsidRDefault="00417352" w:rsidP="00417352">
                            <w:pPr>
                              <w:jc w:val="center"/>
                              <w:rPr>
                                <w:b/>
                                <w:bCs/>
                                <w:sz w:val="24"/>
                                <w:szCs w:val="24"/>
                              </w:rPr>
                            </w:pPr>
                            <w:r>
                              <w:rPr>
                                <w:b/>
                                <w:bCs/>
                                <w:sz w:val="24"/>
                                <w:szCs w:val="24"/>
                              </w:rPr>
                              <w:t>FINALIZAR</w:t>
                            </w:r>
                          </w:p>
                        </w:txbxContent>
                      </v:textbox>
                    </v:roundrect>
                  </w:pict>
                </mc:Fallback>
              </mc:AlternateContent>
            </w:r>
          </w:p>
          <w:p w14:paraId="7992DE03" w14:textId="342B0719" w:rsidR="00417352" w:rsidRDefault="00417352" w:rsidP="00417352"/>
          <w:p w14:paraId="72CE93E2" w14:textId="5BDC771F" w:rsidR="00417352" w:rsidRDefault="00417352" w:rsidP="00417352"/>
        </w:tc>
      </w:tr>
    </w:tbl>
    <w:p w14:paraId="232C3233" w14:textId="77777777" w:rsidR="00417352" w:rsidRPr="00417352" w:rsidRDefault="00417352" w:rsidP="00417352"/>
    <w:p w14:paraId="7855C4FE" w14:textId="77777777" w:rsidR="00E34E8E" w:rsidRDefault="00E34E8E">
      <w:pPr>
        <w:rPr>
          <w:rFonts w:asciiTheme="majorHAnsi" w:eastAsiaTheme="majorEastAsia" w:hAnsiTheme="majorHAnsi" w:cstheme="majorBidi"/>
          <w:color w:val="2F5496" w:themeColor="accent1" w:themeShade="BF"/>
          <w:sz w:val="26"/>
          <w:szCs w:val="26"/>
        </w:rPr>
      </w:pPr>
      <w:r>
        <w:br w:type="page"/>
      </w:r>
    </w:p>
    <w:p w14:paraId="7E81A3DC" w14:textId="5D253B03" w:rsidR="00186C3D" w:rsidRDefault="00186C3D" w:rsidP="00186C3D">
      <w:pPr>
        <w:pStyle w:val="Ttulo2"/>
      </w:pPr>
      <w:bookmarkStart w:id="39" w:name="_Toc148350348"/>
      <w:r>
        <w:t>Mensaje 7:</w:t>
      </w:r>
      <w:bookmarkEnd w:id="39"/>
    </w:p>
    <w:tbl>
      <w:tblPr>
        <w:tblStyle w:val="Tablaconcuadrcula"/>
        <w:tblW w:w="0" w:type="auto"/>
        <w:tblInd w:w="1696" w:type="dxa"/>
        <w:tblLook w:val="04A0" w:firstRow="1" w:lastRow="0" w:firstColumn="1" w:lastColumn="0" w:noHBand="0" w:noVBand="1"/>
      </w:tblPr>
      <w:tblGrid>
        <w:gridCol w:w="5103"/>
      </w:tblGrid>
      <w:tr w:rsidR="00186C3D" w14:paraId="1FF9E49D" w14:textId="77777777" w:rsidTr="00186C3D">
        <w:tc>
          <w:tcPr>
            <w:tcW w:w="5103" w:type="dxa"/>
          </w:tcPr>
          <w:p w14:paraId="095459AC" w14:textId="77777777" w:rsidR="00E34E8E" w:rsidRDefault="00E34E8E" w:rsidP="00E34E8E">
            <w:pPr>
              <w:spacing w:before="240" w:line="360" w:lineRule="auto"/>
              <w:jc w:val="center"/>
            </w:pPr>
            <w:r>
              <w:rPr>
                <w:noProof/>
              </w:rPr>
              <w:drawing>
                <wp:inline distT="0" distB="0" distL="0" distR="0" wp14:anchorId="2E63E14A" wp14:editId="48C6A8DA">
                  <wp:extent cx="514350" cy="514350"/>
                  <wp:effectExtent l="0" t="0" r="0" b="0"/>
                  <wp:docPr id="1169237758" name="Imagen 1169237758"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0400D123" w14:textId="77777777" w:rsidR="00E34E8E" w:rsidRPr="004578D4" w:rsidRDefault="00E34E8E" w:rsidP="00E34E8E">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623AA53C" w14:textId="77777777" w:rsidR="00186C3D" w:rsidRDefault="00186C3D" w:rsidP="00441166">
            <w:pPr>
              <w:jc w:val="both"/>
            </w:pPr>
          </w:p>
          <w:p w14:paraId="77955332" w14:textId="53A81202" w:rsidR="00E34E8E" w:rsidRDefault="00E34E8E" w:rsidP="00441166">
            <w:pPr>
              <w:jc w:val="both"/>
            </w:pPr>
            <w:r>
              <w:t>El documento ingresado no se encuentra registrado.</w:t>
            </w:r>
          </w:p>
          <w:p w14:paraId="0AB4C51C" w14:textId="2DFAB4A0" w:rsidR="00E34E8E" w:rsidRDefault="00E34E8E" w:rsidP="00441166">
            <w:pPr>
              <w:jc w:val="both"/>
            </w:pPr>
          </w:p>
          <w:p w14:paraId="4BC3232C" w14:textId="13CDC18A" w:rsidR="00E34E8E" w:rsidRDefault="00634386" w:rsidP="00441166">
            <w:pPr>
              <w:jc w:val="both"/>
            </w:pPr>
            <w:r>
              <w:rPr>
                <w:noProof/>
              </w:rPr>
              <mc:AlternateContent>
                <mc:Choice Requires="wps">
                  <w:drawing>
                    <wp:anchor distT="0" distB="0" distL="114300" distR="114300" simplePos="0" relativeHeight="251699200" behindDoc="0" locked="0" layoutInCell="1" allowOverlap="1" wp14:anchorId="4B718A1E" wp14:editId="2FE8DF5D">
                      <wp:simplePos x="0" y="0"/>
                      <wp:positionH relativeFrom="column">
                        <wp:posOffset>1840865</wp:posOffset>
                      </wp:positionH>
                      <wp:positionV relativeFrom="paragraph">
                        <wp:posOffset>53340</wp:posOffset>
                      </wp:positionV>
                      <wp:extent cx="1181100" cy="323850"/>
                      <wp:effectExtent l="0" t="0" r="0" b="0"/>
                      <wp:wrapNone/>
                      <wp:docPr id="1262822856"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7F3FC1" w14:textId="77777777" w:rsidR="00E34E8E" w:rsidRPr="004578D4" w:rsidRDefault="00E34E8E" w:rsidP="00E34E8E">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B718A1E" id="Rectángulo: esquinas redondeadas 10" o:spid="_x0000_s1033" style="position:absolute;left:0;text-align:left;margin-left:144.95pt;margin-top:4.2pt;width:93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" fillcolor="#00b050" stroked="f" strokeweight="1pt">
                      <v:stroke joinstyle="miter"/>
                      <v:textbox>
                        <w:txbxContent>
                          <w:p w14:paraId="3D7F3FC1" w14:textId="77777777" w:rsidR="00E34E8E" w:rsidRPr="004578D4" w:rsidRDefault="00E34E8E" w:rsidP="00E34E8E">
                            <w:pPr>
                              <w:jc w:val="center"/>
                              <w:rPr>
                                <w:b/>
                                <w:bCs/>
                                <w:sz w:val="24"/>
                                <w:szCs w:val="24"/>
                              </w:rPr>
                            </w:pPr>
                            <w:r>
                              <w:rPr>
                                <w:b/>
                                <w:bCs/>
                                <w:sz w:val="24"/>
                                <w:szCs w:val="24"/>
                              </w:rPr>
                              <w:t>CERRAR</w:t>
                            </w:r>
                          </w:p>
                        </w:txbxContent>
                      </v:textbox>
                    </v:roundrect>
                  </w:pict>
                </mc:Fallback>
              </mc:AlternateContent>
            </w:r>
          </w:p>
          <w:p w14:paraId="001840EC" w14:textId="77777777" w:rsidR="00E34E8E" w:rsidRDefault="00E34E8E" w:rsidP="00441166">
            <w:pPr>
              <w:jc w:val="both"/>
            </w:pPr>
          </w:p>
          <w:p w14:paraId="6A0D6C20" w14:textId="0BB568F2" w:rsidR="00E34E8E" w:rsidRDefault="00E34E8E" w:rsidP="00441166">
            <w:pPr>
              <w:jc w:val="both"/>
            </w:pPr>
          </w:p>
        </w:tc>
      </w:tr>
    </w:tbl>
    <w:p w14:paraId="08C87E23" w14:textId="77777777" w:rsidR="00186C3D" w:rsidRDefault="00186C3D" w:rsidP="00441166">
      <w:pPr>
        <w:jc w:val="both"/>
      </w:pPr>
    </w:p>
    <w:p w14:paraId="66B05009" w14:textId="07C4F82A" w:rsidR="00186C3D" w:rsidRDefault="00186C3D" w:rsidP="00186C3D">
      <w:pPr>
        <w:pStyle w:val="Ttulo2"/>
      </w:pPr>
      <w:bookmarkStart w:id="40" w:name="_Toc148350349"/>
      <w:r>
        <w:t>Mensaje 8:</w:t>
      </w:r>
      <w:bookmarkEnd w:id="40"/>
    </w:p>
    <w:tbl>
      <w:tblPr>
        <w:tblStyle w:val="Tablaconcuadrcula"/>
        <w:tblW w:w="0" w:type="auto"/>
        <w:tblInd w:w="1696" w:type="dxa"/>
        <w:tblLook w:val="04A0" w:firstRow="1" w:lastRow="0" w:firstColumn="1" w:lastColumn="0" w:noHBand="0" w:noVBand="1"/>
      </w:tblPr>
      <w:tblGrid>
        <w:gridCol w:w="5103"/>
      </w:tblGrid>
      <w:tr w:rsidR="00E34E8E" w14:paraId="1FDB71A2" w14:textId="77777777" w:rsidTr="00E34E8E">
        <w:tc>
          <w:tcPr>
            <w:tcW w:w="5103" w:type="dxa"/>
          </w:tcPr>
          <w:p w14:paraId="2AE14188" w14:textId="77777777" w:rsidR="00E34E8E" w:rsidRDefault="00E34E8E" w:rsidP="00E34E8E">
            <w:pPr>
              <w:jc w:val="center"/>
            </w:pPr>
            <w:r>
              <w:rPr>
                <w:noProof/>
              </w:rPr>
              <w:drawing>
                <wp:inline distT="0" distB="0" distL="0" distR="0" wp14:anchorId="55F55FD4" wp14:editId="416A297F">
                  <wp:extent cx="867410" cy="681535"/>
                  <wp:effectExtent l="0" t="0" r="8890" b="4445"/>
                  <wp:docPr id="997752326" name="Imagen 99775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1E9BD2B4" w14:textId="0C16512B" w:rsidR="00E34E8E" w:rsidRPr="004B3E01" w:rsidRDefault="00E34E8E" w:rsidP="00E34E8E">
            <w:pPr>
              <w:jc w:val="center"/>
              <w:rPr>
                <w:b/>
                <w:bCs/>
                <w:color w:val="00B050"/>
                <w:sz w:val="36"/>
                <w:szCs w:val="36"/>
              </w:rPr>
            </w:pPr>
            <w:r w:rsidRPr="004B3E01">
              <w:rPr>
                <w:b/>
                <w:bCs/>
                <w:color w:val="00B050"/>
                <w:sz w:val="36"/>
                <w:szCs w:val="36"/>
              </w:rPr>
              <w:t>¡</w:t>
            </w:r>
            <w:r w:rsidR="006B17DA">
              <w:rPr>
                <w:b/>
                <w:bCs/>
                <w:color w:val="00B050"/>
                <w:sz w:val="36"/>
                <w:szCs w:val="36"/>
              </w:rPr>
              <w:t>Conforme</w:t>
            </w:r>
            <w:r w:rsidRPr="004B3E01">
              <w:rPr>
                <w:b/>
                <w:bCs/>
                <w:color w:val="00B050"/>
                <w:sz w:val="36"/>
                <w:szCs w:val="36"/>
              </w:rPr>
              <w:t>!</w:t>
            </w:r>
          </w:p>
          <w:p w14:paraId="7E644092" w14:textId="77777777" w:rsidR="00E34E8E" w:rsidRDefault="00E34E8E" w:rsidP="00E34E8E">
            <w:pPr>
              <w:jc w:val="both"/>
            </w:pPr>
          </w:p>
          <w:p w14:paraId="6C517118" w14:textId="0BEDBDF3" w:rsidR="006B17DA" w:rsidRDefault="006B17DA" w:rsidP="00E34E8E">
            <w:pPr>
              <w:jc w:val="both"/>
            </w:pPr>
            <w:r>
              <w:t xml:space="preserve">Para que pueda reestablecer su contraseña, se ha enviado un </w:t>
            </w:r>
            <w:r w:rsidR="00957BF0">
              <w:t>código de verificación</w:t>
            </w:r>
            <w:r>
              <w:t xml:space="preserve"> al siguiente correo electrónico:</w:t>
            </w:r>
          </w:p>
          <w:p w14:paraId="6C077DD3" w14:textId="07C637E9" w:rsidR="00E34E8E" w:rsidRDefault="00634386" w:rsidP="00E34E8E">
            <w:pPr>
              <w:jc w:val="both"/>
            </w:pPr>
            <w:r>
              <w:rPr>
                <w:noProof/>
              </w:rPr>
              <mc:AlternateContent>
                <mc:Choice Requires="wps">
                  <w:drawing>
                    <wp:anchor distT="0" distB="0" distL="114300" distR="114300" simplePos="0" relativeHeight="251701248" behindDoc="0" locked="0" layoutInCell="1" allowOverlap="1" wp14:anchorId="203386D3" wp14:editId="25FD76E0">
                      <wp:simplePos x="0" y="0"/>
                      <wp:positionH relativeFrom="column">
                        <wp:posOffset>-66675</wp:posOffset>
                      </wp:positionH>
                      <wp:positionV relativeFrom="paragraph">
                        <wp:posOffset>-635</wp:posOffset>
                      </wp:positionV>
                      <wp:extent cx="3228975" cy="352425"/>
                      <wp:effectExtent l="0" t="0" r="0" b="0"/>
                      <wp:wrapNone/>
                      <wp:docPr id="1753579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352425"/>
                              </a:xfrm>
                              <a:prstGeom prst="rect">
                                <a:avLst/>
                              </a:prstGeom>
                              <a:noFill/>
                              <a:ln w="6350">
                                <a:noFill/>
                              </a:ln>
                            </wps:spPr>
                            <wps:txbx>
                              <w:txbxContent>
                                <w:p w14:paraId="570717DF" w14:textId="77777777" w:rsidR="00E34E8E" w:rsidRPr="00173CBA" w:rsidRDefault="00E34E8E" w:rsidP="00E34E8E">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386D3" id="Cuadro de texto 9" o:spid="_x0000_s1034" type="#_x0000_t202" style="position:absolute;left:0;text-align:left;margin-left:-5.25pt;margin-top:-.05pt;width:254.2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" filled="f" stroked="f" strokeweight=".5pt">
                      <v:textbox>
                        <w:txbxContent>
                          <w:p w14:paraId="570717DF" w14:textId="77777777" w:rsidR="00E34E8E" w:rsidRPr="00173CBA" w:rsidRDefault="00E34E8E" w:rsidP="00E34E8E">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v:textbox>
                    </v:shape>
                  </w:pict>
                </mc:Fallback>
              </mc:AlternateContent>
            </w:r>
          </w:p>
          <w:p w14:paraId="7672F1D3" w14:textId="77777777" w:rsidR="00E34E8E" w:rsidRDefault="00E34E8E" w:rsidP="00E34E8E">
            <w:pPr>
              <w:jc w:val="both"/>
            </w:pPr>
          </w:p>
          <w:p w14:paraId="32B41454" w14:textId="77777777" w:rsidR="00E34E8E" w:rsidRDefault="00E34E8E" w:rsidP="00E34E8E">
            <w:pPr>
              <w:jc w:val="both"/>
            </w:pPr>
          </w:p>
          <w:p w14:paraId="417CAAEA" w14:textId="77777777" w:rsidR="00E34E8E" w:rsidRDefault="00E34E8E" w:rsidP="00E34E8E">
            <w:pPr>
              <w:jc w:val="both"/>
            </w:pPr>
            <w:r>
              <w:t xml:space="preserve">Recuerde que para actualizar sus datos de contacto puede acercarse a cualquiera de nuestras </w:t>
            </w:r>
            <w:hyperlink r:id="rId22" w:history="1">
              <w:r w:rsidRPr="00173CBA">
                <w:rPr>
                  <w:rStyle w:val="Hipervnculo"/>
                  <w:b/>
                  <w:bCs/>
                  <w:color w:val="00B050"/>
                </w:rPr>
                <w:t>oficinas</w:t>
              </w:r>
            </w:hyperlink>
            <w:r>
              <w:t>, portando tu DNI.</w:t>
            </w:r>
          </w:p>
          <w:p w14:paraId="66B5A906" w14:textId="0223FC88" w:rsidR="00E34E8E" w:rsidRDefault="00634386" w:rsidP="00E34E8E">
            <w:pPr>
              <w:jc w:val="both"/>
            </w:pPr>
            <w:r>
              <w:rPr>
                <w:noProof/>
              </w:rPr>
              <mc:AlternateContent>
                <mc:Choice Requires="wps">
                  <w:drawing>
                    <wp:anchor distT="0" distB="0" distL="114300" distR="114300" simplePos="0" relativeHeight="251702272" behindDoc="0" locked="0" layoutInCell="1" allowOverlap="1" wp14:anchorId="3E4CC453" wp14:editId="578AC7E8">
                      <wp:simplePos x="0" y="0"/>
                      <wp:positionH relativeFrom="column">
                        <wp:posOffset>1840865</wp:posOffset>
                      </wp:positionH>
                      <wp:positionV relativeFrom="paragraph">
                        <wp:posOffset>70485</wp:posOffset>
                      </wp:positionV>
                      <wp:extent cx="1181100" cy="323850"/>
                      <wp:effectExtent l="0" t="0" r="0" b="0"/>
                      <wp:wrapNone/>
                      <wp:docPr id="1510999060"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1C05D2" w14:textId="77777777" w:rsidR="00E34E8E" w:rsidRPr="004578D4" w:rsidRDefault="00E34E8E" w:rsidP="00E34E8E">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E4CC453" id="Rectángulo: esquinas redondeadas 8" o:spid="_x0000_s1035" style="position:absolute;left:0;text-align:left;margin-left:144.95pt;margin-top:5.55pt;width:93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FUmafpUCAACPBQAADgAAAAAAAAAAAAAAAAAuAgAAZHJzL2Uyb0RvYy54&#10;bWxQSwECLQAUAAYACAAAACEAMoLc5t4AAAAJAQAADwAAAAAAAAAAAAAAAADvBAAAZHJzL2Rvd25y&#10;ZXYueG1sUEsFBgAAAAAEAAQA8wAAAPoFAAAAAA==&#10;" fillcolor="#00b050" stroked="f" strokeweight="1pt">
                      <v:stroke joinstyle="miter"/>
                      <v:textbox>
                        <w:txbxContent>
                          <w:p w14:paraId="121C05D2" w14:textId="77777777" w:rsidR="00E34E8E" w:rsidRPr="004578D4" w:rsidRDefault="00E34E8E" w:rsidP="00E34E8E">
                            <w:pPr>
                              <w:jc w:val="center"/>
                              <w:rPr>
                                <w:b/>
                                <w:bCs/>
                                <w:sz w:val="24"/>
                                <w:szCs w:val="24"/>
                              </w:rPr>
                            </w:pPr>
                            <w:r>
                              <w:rPr>
                                <w:b/>
                                <w:bCs/>
                                <w:sz w:val="24"/>
                                <w:szCs w:val="24"/>
                              </w:rPr>
                              <w:t>CERRAR</w:t>
                            </w:r>
                          </w:p>
                        </w:txbxContent>
                      </v:textbox>
                    </v:roundrect>
                  </w:pict>
                </mc:Fallback>
              </mc:AlternateContent>
            </w:r>
          </w:p>
          <w:p w14:paraId="62223919" w14:textId="77777777" w:rsidR="00E34E8E" w:rsidRDefault="00E34E8E" w:rsidP="00E34E8E">
            <w:pPr>
              <w:jc w:val="both"/>
            </w:pPr>
          </w:p>
          <w:p w14:paraId="3E2B57FE" w14:textId="77777777" w:rsidR="00E34E8E" w:rsidRDefault="00E34E8E" w:rsidP="00441166">
            <w:pPr>
              <w:jc w:val="both"/>
            </w:pPr>
          </w:p>
        </w:tc>
      </w:tr>
    </w:tbl>
    <w:p w14:paraId="6C7BDBE8" w14:textId="77777777" w:rsidR="00186C3D" w:rsidRDefault="00186C3D" w:rsidP="00441166">
      <w:pPr>
        <w:jc w:val="both"/>
      </w:pPr>
    </w:p>
    <w:p w14:paraId="09E82A0D" w14:textId="77777777" w:rsidR="006B17DA" w:rsidRDefault="006B17DA">
      <w:pPr>
        <w:pStyle w:val="Prrafodelista"/>
        <w:numPr>
          <w:ilvl w:val="0"/>
          <w:numId w:val="8"/>
        </w:numPr>
        <w:jc w:val="both"/>
      </w:pPr>
      <w:r>
        <w:t xml:space="preserve">La dirección de correo electrónico del visitante que figura en la BD se debe mostrar cifrada, mostrando solo las 3 primeras letras de la cuenta (sin contar puntos, guiones, </w:t>
      </w:r>
      <w:r w:rsidRPr="002B33A7">
        <w:rPr>
          <w:i/>
          <w:iCs/>
        </w:rPr>
        <w:t>underline</w:t>
      </w:r>
      <w:r w:rsidRPr="002B33A7">
        <w:t xml:space="preserve"> o </w:t>
      </w:r>
      <w:r>
        <w:t xml:space="preserve">cualquier otro carácter especial) y las 3 primeras letras del dominio. Los puntos, los guiones y los </w:t>
      </w:r>
      <w:r w:rsidRPr="002B33A7">
        <w:rPr>
          <w:i/>
          <w:iCs/>
        </w:rPr>
        <w:t>underline</w:t>
      </w:r>
      <w:r>
        <w:t xml:space="preserve"> no se cifran.</w:t>
      </w:r>
    </w:p>
    <w:p w14:paraId="2AA1E20E" w14:textId="77777777" w:rsidR="006B17DA" w:rsidRDefault="006B17DA">
      <w:pPr>
        <w:pStyle w:val="Prrafodelista"/>
        <w:numPr>
          <w:ilvl w:val="0"/>
          <w:numId w:val="8"/>
        </w:numPr>
        <w:jc w:val="both"/>
      </w:pPr>
      <w:r>
        <w:t xml:space="preserve">La palabra “oficinas” redirecciona (en una nueva ventana) a: </w:t>
      </w:r>
    </w:p>
    <w:p w14:paraId="1F6A08CE" w14:textId="77777777" w:rsidR="006B17DA" w:rsidRDefault="006B17DA" w:rsidP="006B17DA">
      <w:pPr>
        <w:pStyle w:val="Prrafodelista"/>
        <w:jc w:val="both"/>
      </w:pPr>
      <w:r w:rsidRPr="00173CBA">
        <w:t>https://www.esperanzaeterna.la/camposantos/6/chiclayo</w:t>
      </w:r>
    </w:p>
    <w:p w14:paraId="120C74D7" w14:textId="77777777" w:rsidR="006F754C" w:rsidRDefault="006F754C" w:rsidP="00441166">
      <w:pPr>
        <w:jc w:val="both"/>
      </w:pPr>
    </w:p>
    <w:p w14:paraId="45FB6B9E" w14:textId="77777777" w:rsidR="00173084" w:rsidRDefault="00173084">
      <w:pPr>
        <w:rPr>
          <w:rFonts w:asciiTheme="majorHAnsi" w:eastAsiaTheme="majorEastAsia" w:hAnsiTheme="majorHAnsi" w:cstheme="majorBidi"/>
          <w:color w:val="2F5496" w:themeColor="accent1" w:themeShade="BF"/>
          <w:sz w:val="26"/>
          <w:szCs w:val="26"/>
        </w:rPr>
      </w:pPr>
      <w:r>
        <w:br w:type="page"/>
      </w:r>
    </w:p>
    <w:p w14:paraId="02EB241E" w14:textId="0FE1014C" w:rsidR="006F754C" w:rsidRDefault="006F754C" w:rsidP="006F754C">
      <w:pPr>
        <w:pStyle w:val="Ttulo2"/>
      </w:pPr>
      <w:bookmarkStart w:id="41" w:name="_Toc148350350"/>
      <w:r>
        <w:t>Mensaje 9:</w:t>
      </w:r>
      <w:bookmarkEnd w:id="41"/>
    </w:p>
    <w:tbl>
      <w:tblPr>
        <w:tblStyle w:val="Tablaconcuadrcula"/>
        <w:tblW w:w="0" w:type="auto"/>
        <w:tblInd w:w="1696" w:type="dxa"/>
        <w:tblLook w:val="04A0" w:firstRow="1" w:lastRow="0" w:firstColumn="1" w:lastColumn="0" w:noHBand="0" w:noVBand="1"/>
      </w:tblPr>
      <w:tblGrid>
        <w:gridCol w:w="5103"/>
      </w:tblGrid>
      <w:tr w:rsidR="00A20D1A" w14:paraId="3D8C0911" w14:textId="77777777" w:rsidTr="00A20D1A">
        <w:tc>
          <w:tcPr>
            <w:tcW w:w="5103" w:type="dxa"/>
          </w:tcPr>
          <w:p w14:paraId="2484D12F" w14:textId="77777777" w:rsidR="00173084" w:rsidRDefault="00173084" w:rsidP="00173084">
            <w:pPr>
              <w:spacing w:before="240" w:line="360" w:lineRule="auto"/>
              <w:jc w:val="center"/>
            </w:pPr>
            <w:r>
              <w:rPr>
                <w:noProof/>
              </w:rPr>
              <w:drawing>
                <wp:inline distT="0" distB="0" distL="0" distR="0" wp14:anchorId="125CBE83" wp14:editId="0B057512">
                  <wp:extent cx="514350" cy="514350"/>
                  <wp:effectExtent l="0" t="0" r="0" b="0"/>
                  <wp:docPr id="1601278394" name="Imagen 1601278394"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1659CA47" w14:textId="77777777" w:rsidR="00173084" w:rsidRPr="004578D4" w:rsidRDefault="00173084" w:rsidP="00173084">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0DB1B3E1" w14:textId="77777777" w:rsidR="00173084" w:rsidRDefault="00173084" w:rsidP="00173084">
            <w:pPr>
              <w:jc w:val="both"/>
            </w:pPr>
          </w:p>
          <w:p w14:paraId="754E670C" w14:textId="10FD9989" w:rsidR="00173084" w:rsidRDefault="00173084" w:rsidP="00173084">
            <w:pPr>
              <w:jc w:val="both"/>
            </w:pPr>
            <w:r>
              <w:t>El pago no ha podido ser procesado.</w:t>
            </w:r>
          </w:p>
          <w:p w14:paraId="1F331915" w14:textId="1285D01B" w:rsidR="00173084" w:rsidRDefault="00173084" w:rsidP="00173084">
            <w:pPr>
              <w:jc w:val="both"/>
            </w:pPr>
          </w:p>
          <w:p w14:paraId="707E0854" w14:textId="2E2C4060" w:rsidR="00173084" w:rsidRDefault="00173084" w:rsidP="00173084">
            <w:pPr>
              <w:jc w:val="both"/>
            </w:pPr>
            <w:r>
              <w:t>Motivo: &lt;Motivo desde el API de OpenPay&gt;</w:t>
            </w:r>
          </w:p>
          <w:p w14:paraId="5BD42CEC" w14:textId="77777777" w:rsidR="00173084" w:rsidRDefault="00173084" w:rsidP="00173084">
            <w:pPr>
              <w:jc w:val="both"/>
            </w:pPr>
          </w:p>
          <w:p w14:paraId="75CC336C" w14:textId="7A1CE79D" w:rsidR="00173084" w:rsidRDefault="00634386" w:rsidP="00173084">
            <w:pPr>
              <w:jc w:val="both"/>
            </w:pPr>
            <w:r>
              <w:rPr>
                <w:noProof/>
              </w:rPr>
              <mc:AlternateContent>
                <mc:Choice Requires="wps">
                  <w:drawing>
                    <wp:anchor distT="0" distB="0" distL="114300" distR="114300" simplePos="0" relativeHeight="251704320" behindDoc="0" locked="0" layoutInCell="1" allowOverlap="1" wp14:anchorId="10E884F7" wp14:editId="74158F07">
                      <wp:simplePos x="0" y="0"/>
                      <wp:positionH relativeFrom="column">
                        <wp:posOffset>1840865</wp:posOffset>
                      </wp:positionH>
                      <wp:positionV relativeFrom="paragraph">
                        <wp:posOffset>53340</wp:posOffset>
                      </wp:positionV>
                      <wp:extent cx="1181100" cy="323850"/>
                      <wp:effectExtent l="0" t="0" r="0" b="0"/>
                      <wp:wrapNone/>
                      <wp:docPr id="882997583"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D445C2" w14:textId="77777777" w:rsidR="00173084" w:rsidRPr="004578D4" w:rsidRDefault="00173084" w:rsidP="00173084">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0E884F7" id="Rectángulo: esquinas redondeadas 7" o:spid="_x0000_s1036" style="position:absolute;left:0;text-align:left;margin-left:144.95pt;margin-top:4.2pt;width:93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y0lQIAAJA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" fillcolor="#00b050" stroked="f" strokeweight="1pt">
                      <v:stroke joinstyle="miter"/>
                      <v:textbox>
                        <w:txbxContent>
                          <w:p w14:paraId="02D445C2" w14:textId="77777777" w:rsidR="00173084" w:rsidRPr="004578D4" w:rsidRDefault="00173084" w:rsidP="00173084">
                            <w:pPr>
                              <w:jc w:val="center"/>
                              <w:rPr>
                                <w:b/>
                                <w:bCs/>
                                <w:sz w:val="24"/>
                                <w:szCs w:val="24"/>
                              </w:rPr>
                            </w:pPr>
                            <w:r>
                              <w:rPr>
                                <w:b/>
                                <w:bCs/>
                                <w:sz w:val="24"/>
                                <w:szCs w:val="24"/>
                              </w:rPr>
                              <w:t>CERRAR</w:t>
                            </w:r>
                          </w:p>
                        </w:txbxContent>
                      </v:textbox>
                    </v:roundrect>
                  </w:pict>
                </mc:Fallback>
              </mc:AlternateContent>
            </w:r>
          </w:p>
          <w:p w14:paraId="35DDA055" w14:textId="77777777" w:rsidR="00173084" w:rsidRDefault="00173084" w:rsidP="00173084">
            <w:pPr>
              <w:jc w:val="both"/>
            </w:pPr>
          </w:p>
          <w:p w14:paraId="2C07AD31" w14:textId="77777777" w:rsidR="00A20D1A" w:rsidRDefault="00A20D1A" w:rsidP="00441166">
            <w:pPr>
              <w:jc w:val="both"/>
            </w:pPr>
          </w:p>
        </w:tc>
      </w:tr>
    </w:tbl>
    <w:p w14:paraId="201D4F3C" w14:textId="77777777" w:rsidR="00A20D1A" w:rsidRDefault="00A20D1A" w:rsidP="00441166">
      <w:pPr>
        <w:jc w:val="both"/>
      </w:pPr>
    </w:p>
    <w:p w14:paraId="646DE012" w14:textId="74E27A16" w:rsidR="006F754C" w:rsidRDefault="006F754C" w:rsidP="006F754C">
      <w:pPr>
        <w:pStyle w:val="Ttulo2"/>
      </w:pPr>
      <w:bookmarkStart w:id="42" w:name="_Toc148350351"/>
      <w:r>
        <w:t>Mensaje 10:</w:t>
      </w:r>
      <w:bookmarkEnd w:id="42"/>
    </w:p>
    <w:tbl>
      <w:tblPr>
        <w:tblStyle w:val="Tablaconcuadrcula"/>
        <w:tblW w:w="0" w:type="auto"/>
        <w:tblInd w:w="1696" w:type="dxa"/>
        <w:tblLook w:val="04A0" w:firstRow="1" w:lastRow="0" w:firstColumn="1" w:lastColumn="0" w:noHBand="0" w:noVBand="1"/>
      </w:tblPr>
      <w:tblGrid>
        <w:gridCol w:w="5103"/>
      </w:tblGrid>
      <w:tr w:rsidR="00A20D1A" w14:paraId="0933D65A" w14:textId="77777777" w:rsidTr="00A20D1A">
        <w:tc>
          <w:tcPr>
            <w:tcW w:w="5103" w:type="dxa"/>
          </w:tcPr>
          <w:p w14:paraId="6389A839" w14:textId="77777777" w:rsidR="00173084" w:rsidRDefault="00173084" w:rsidP="00173084">
            <w:pPr>
              <w:jc w:val="center"/>
            </w:pPr>
            <w:r>
              <w:rPr>
                <w:noProof/>
              </w:rPr>
              <w:drawing>
                <wp:inline distT="0" distB="0" distL="0" distR="0" wp14:anchorId="6146A897" wp14:editId="6EBE8983">
                  <wp:extent cx="867410" cy="681535"/>
                  <wp:effectExtent l="0" t="0" r="8890" b="4445"/>
                  <wp:docPr id="1509543554" name="Imagen 150954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330787BF" w14:textId="3D6DA0E1" w:rsidR="00173084" w:rsidRPr="004B3E01" w:rsidRDefault="00173084" w:rsidP="00173084">
            <w:pPr>
              <w:jc w:val="center"/>
              <w:rPr>
                <w:b/>
                <w:bCs/>
                <w:color w:val="00B050"/>
                <w:sz w:val="36"/>
                <w:szCs w:val="36"/>
              </w:rPr>
            </w:pPr>
            <w:r w:rsidRPr="004B3E01">
              <w:rPr>
                <w:b/>
                <w:bCs/>
                <w:color w:val="00B050"/>
                <w:sz w:val="36"/>
                <w:szCs w:val="36"/>
              </w:rPr>
              <w:t>¡</w:t>
            </w:r>
            <w:r>
              <w:rPr>
                <w:b/>
                <w:bCs/>
                <w:color w:val="00B050"/>
                <w:sz w:val="36"/>
                <w:szCs w:val="36"/>
              </w:rPr>
              <w:t>Pago recibido</w:t>
            </w:r>
            <w:r w:rsidRPr="004B3E01">
              <w:rPr>
                <w:b/>
                <w:bCs/>
                <w:color w:val="00B050"/>
                <w:sz w:val="36"/>
                <w:szCs w:val="36"/>
              </w:rPr>
              <w:t>!</w:t>
            </w:r>
          </w:p>
          <w:p w14:paraId="42EF7996" w14:textId="77777777" w:rsidR="00173084" w:rsidRDefault="00173084" w:rsidP="00173084">
            <w:pPr>
              <w:jc w:val="both"/>
            </w:pPr>
          </w:p>
          <w:p w14:paraId="7818491A" w14:textId="2488C574" w:rsidR="00173084" w:rsidRDefault="00173084" w:rsidP="00173084">
            <w:pPr>
              <w:jc w:val="both"/>
            </w:pPr>
            <w:r>
              <w:t>Confirmamos la realización del pago electrónico.</w:t>
            </w:r>
          </w:p>
          <w:p w14:paraId="0B1E0187" w14:textId="77777777" w:rsidR="00173084" w:rsidRDefault="00173084" w:rsidP="00173084">
            <w:pPr>
              <w:jc w:val="both"/>
            </w:pPr>
          </w:p>
          <w:p w14:paraId="31F4FF2A" w14:textId="07200915" w:rsidR="00173084" w:rsidRPr="00173084" w:rsidRDefault="00173084" w:rsidP="00173084">
            <w:pPr>
              <w:jc w:val="both"/>
              <w:rPr>
                <w:lang w:val="pt-PT"/>
              </w:rPr>
            </w:pPr>
            <w:r w:rsidRPr="00173084">
              <w:rPr>
                <w:lang w:val="pt-PT"/>
              </w:rPr>
              <w:t>Contrato: &lt;N° contrato&gt;</w:t>
            </w:r>
          </w:p>
          <w:p w14:paraId="4143161B" w14:textId="424D7E59" w:rsidR="00173084" w:rsidRPr="00173084" w:rsidRDefault="00173084" w:rsidP="00173084">
            <w:pPr>
              <w:jc w:val="both"/>
              <w:rPr>
                <w:lang w:val="pt-PT"/>
              </w:rPr>
            </w:pPr>
            <w:r w:rsidRPr="00173084">
              <w:rPr>
                <w:lang w:val="pt-PT"/>
              </w:rPr>
              <w:t>Monto: &lt;Monto&gt;</w:t>
            </w:r>
          </w:p>
          <w:p w14:paraId="692F3D70" w14:textId="6571A320" w:rsidR="00173084" w:rsidRDefault="00173084" w:rsidP="00173084">
            <w:pPr>
              <w:jc w:val="both"/>
            </w:pPr>
            <w:r>
              <w:t>Fecha: &lt;Fecha y hora&gt;</w:t>
            </w:r>
          </w:p>
          <w:p w14:paraId="14F7740A" w14:textId="77777777" w:rsidR="00173084" w:rsidRDefault="00173084" w:rsidP="00173084">
            <w:pPr>
              <w:jc w:val="both"/>
            </w:pPr>
          </w:p>
          <w:p w14:paraId="7891CC2D" w14:textId="3291D20B" w:rsidR="00173084" w:rsidRDefault="00634386" w:rsidP="00173084">
            <w:pPr>
              <w:jc w:val="both"/>
            </w:pPr>
            <w:r>
              <w:rPr>
                <w:noProof/>
              </w:rPr>
              <mc:AlternateContent>
                <mc:Choice Requires="wps">
                  <w:drawing>
                    <wp:anchor distT="0" distB="0" distL="114300" distR="114300" simplePos="0" relativeHeight="251707392" behindDoc="0" locked="0" layoutInCell="1" allowOverlap="1" wp14:anchorId="39BD2BCA" wp14:editId="23D4B789">
                      <wp:simplePos x="0" y="0"/>
                      <wp:positionH relativeFrom="column">
                        <wp:posOffset>1840865</wp:posOffset>
                      </wp:positionH>
                      <wp:positionV relativeFrom="paragraph">
                        <wp:posOffset>70485</wp:posOffset>
                      </wp:positionV>
                      <wp:extent cx="1181100" cy="323850"/>
                      <wp:effectExtent l="0" t="0" r="0" b="0"/>
                      <wp:wrapNone/>
                      <wp:docPr id="1617977605"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125668" w14:textId="77777777" w:rsidR="00173084" w:rsidRPr="004578D4" w:rsidRDefault="00173084" w:rsidP="00173084">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BD2BCA" id="Rectángulo: esquinas redondeadas 6" o:spid="_x0000_s1037" style="position:absolute;left:0;text-align:left;margin-left:144.95pt;margin-top:5.55pt;width:93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Q5lQIAAJA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kJvxtMw9MK6t2dJRbSUDnDr1v8&#10;zyVz/o5ZnCJsAdwM/hYPqaCvKIw3Shqwf957D/bY3KilpMeprKj7vWFWUKJ+aGz7r8XJSRjjKJyc&#10;fpmhYA81q0ON3nSXgB1S4A4yPF6DvVf7q7TQPeECWYSoqGKaY+yKcm/3wqVP2wJXEBeLRTTD0TXM&#10;L/WD4QE8EB1a9XF4YtaMTe1xHG5gP8GsfNXWyTZ4alhsPMg29vwLr+MX4NjHXhpXVNgrh3K0elmk&#10;82c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LhIUOZUCAACQBQAADgAAAAAAAAAAAAAAAAAuAgAAZHJzL2Uyb0RvYy54&#10;bWxQSwECLQAUAAYACAAAACEAMoLc5t4AAAAJAQAADwAAAAAAAAAAAAAAAADvBAAAZHJzL2Rvd25y&#10;ZXYueG1sUEsFBgAAAAAEAAQA8wAAAPoFAAAAAA==&#10;" fillcolor="#00b050" stroked="f" strokeweight="1pt">
                      <v:stroke joinstyle="miter"/>
                      <v:textbox>
                        <w:txbxContent>
                          <w:p w14:paraId="1D125668" w14:textId="77777777" w:rsidR="00173084" w:rsidRPr="004578D4" w:rsidRDefault="00173084" w:rsidP="00173084">
                            <w:pPr>
                              <w:jc w:val="center"/>
                              <w:rPr>
                                <w:b/>
                                <w:bCs/>
                                <w:sz w:val="24"/>
                                <w:szCs w:val="24"/>
                              </w:rPr>
                            </w:pPr>
                            <w:r>
                              <w:rPr>
                                <w:b/>
                                <w:bCs/>
                                <w:sz w:val="24"/>
                                <w:szCs w:val="24"/>
                              </w:rPr>
                              <w:t>CERRAR</w:t>
                            </w:r>
                          </w:p>
                        </w:txbxContent>
                      </v:textbox>
                    </v:roundrect>
                  </w:pict>
                </mc:Fallback>
              </mc:AlternateContent>
            </w:r>
          </w:p>
          <w:p w14:paraId="0C52D875" w14:textId="77777777" w:rsidR="00173084" w:rsidRDefault="00173084" w:rsidP="00173084">
            <w:pPr>
              <w:jc w:val="both"/>
            </w:pPr>
          </w:p>
          <w:p w14:paraId="29FDD07B" w14:textId="77777777" w:rsidR="00A20D1A" w:rsidRDefault="00A20D1A" w:rsidP="00A20D1A"/>
        </w:tc>
      </w:tr>
    </w:tbl>
    <w:p w14:paraId="544C8F5B" w14:textId="77777777" w:rsidR="00A20D1A" w:rsidRDefault="00A20D1A" w:rsidP="00A20D1A"/>
    <w:p w14:paraId="64C1F460" w14:textId="5A3BE8D0" w:rsidR="00D52854" w:rsidRDefault="00D52854" w:rsidP="00D52854">
      <w:pPr>
        <w:pStyle w:val="Ttulo2"/>
      </w:pPr>
      <w:bookmarkStart w:id="43" w:name="_Toc148350352"/>
      <w:r>
        <w:t>Mensaje 11:</w:t>
      </w:r>
      <w:bookmarkEnd w:id="43"/>
    </w:p>
    <w:tbl>
      <w:tblPr>
        <w:tblStyle w:val="Tablaconcuadrcula"/>
        <w:tblW w:w="0" w:type="auto"/>
        <w:tblLook w:val="04A0" w:firstRow="1" w:lastRow="0" w:firstColumn="1" w:lastColumn="0" w:noHBand="0" w:noVBand="1"/>
      </w:tblPr>
      <w:tblGrid>
        <w:gridCol w:w="8779"/>
      </w:tblGrid>
      <w:tr w:rsidR="00D52854" w14:paraId="169269B5" w14:textId="77777777" w:rsidTr="00D52854">
        <w:tc>
          <w:tcPr>
            <w:tcW w:w="8779" w:type="dxa"/>
          </w:tcPr>
          <w:p w14:paraId="4565D4C8" w14:textId="564B9F2B" w:rsidR="00D52854" w:rsidRPr="00074DAA" w:rsidRDefault="00D52854" w:rsidP="00C36F8F">
            <w:pPr>
              <w:jc w:val="both"/>
              <w:rPr>
                <w:b/>
                <w:bCs/>
                <w:sz w:val="36"/>
                <w:szCs w:val="36"/>
                <w:highlight w:val="cyan"/>
              </w:rPr>
            </w:pPr>
            <w:r w:rsidRPr="00074DAA">
              <w:rPr>
                <w:b/>
                <w:bCs/>
                <w:sz w:val="36"/>
                <w:szCs w:val="36"/>
                <w:highlight w:val="cyan"/>
              </w:rPr>
              <w:t>Configuración de Cookies</w:t>
            </w:r>
          </w:p>
          <w:p w14:paraId="075B7BA5" w14:textId="77777777" w:rsidR="00D52854" w:rsidRPr="00074DAA" w:rsidRDefault="00D52854" w:rsidP="00C36F8F">
            <w:pPr>
              <w:jc w:val="both"/>
              <w:rPr>
                <w:highlight w:val="cyan"/>
              </w:rPr>
            </w:pPr>
          </w:p>
          <w:p w14:paraId="797FC5D4" w14:textId="2E261E0C" w:rsidR="00D52854" w:rsidRPr="00074DAA" w:rsidRDefault="00D52854" w:rsidP="00C36F8F">
            <w:pPr>
              <w:jc w:val="both"/>
              <w:rPr>
                <w:highlight w:val="cyan"/>
              </w:rPr>
            </w:pPr>
            <w:r w:rsidRPr="00074DAA">
              <w:rPr>
                <w:highlight w:val="cyan"/>
              </w:rPr>
              <w:t>Las cookies son pequeños archivos de texto que se almacenan de forma local en la memoria de los navegadores web. Esto contribuye a ofrecer un mejor servicio a nuestros usuarios.</w:t>
            </w:r>
          </w:p>
          <w:p w14:paraId="35D53FF7" w14:textId="77777777" w:rsidR="00D52854" w:rsidRPr="00074DAA" w:rsidRDefault="00D52854" w:rsidP="00C36F8F">
            <w:pPr>
              <w:jc w:val="both"/>
              <w:rPr>
                <w:highlight w:val="cyan"/>
              </w:rPr>
            </w:pPr>
          </w:p>
          <w:p w14:paraId="5103BA93" w14:textId="77777777" w:rsidR="00D52854" w:rsidRPr="00074DAA" w:rsidRDefault="00D52854" w:rsidP="00C36F8F">
            <w:pPr>
              <w:jc w:val="both"/>
              <w:rPr>
                <w:highlight w:val="cyan"/>
              </w:rPr>
            </w:pPr>
            <w:r w:rsidRPr="00074DAA">
              <w:rPr>
                <w:highlight w:val="cyan"/>
              </w:rPr>
              <w:t>A modo de ejemplo, el uso de cookies nos permite entender cómo un usuario navega en nuestra web, que interacciones lleva a cabo, recordar los detalles de acceso y almacenar las preferencias de navegación. Sin embargo, el bloqueo de algunos tipos de cookies puede afectar su experiencia en nuestro sitio web y los servicios que ofrecemos.</w:t>
            </w:r>
          </w:p>
          <w:p w14:paraId="17197D0F" w14:textId="77777777" w:rsidR="00D52854" w:rsidRPr="00074DAA" w:rsidRDefault="00D52854" w:rsidP="00C36F8F">
            <w:pPr>
              <w:jc w:val="both"/>
              <w:rPr>
                <w:highlight w:val="cyan"/>
              </w:rPr>
            </w:pPr>
          </w:p>
          <w:p w14:paraId="47DF7241" w14:textId="77777777" w:rsidR="00D52854" w:rsidRPr="00074DAA" w:rsidRDefault="00D52854" w:rsidP="00C36F8F">
            <w:pPr>
              <w:jc w:val="both"/>
              <w:rPr>
                <w:highlight w:val="cyan"/>
              </w:rPr>
            </w:pPr>
            <w:r w:rsidRPr="00074DAA">
              <w:rPr>
                <w:highlight w:val="cyan"/>
              </w:rPr>
              <w:t>En cada sección se explica cómo utilizamos cada tipo de cookie para asegurarnos que nuestros servicios funcionan correctamente, mejorar la experiencia de uso y analizar datos. Haz clic en las diferentes secciones para saber más y cambiar la configuración predeterminada.</w:t>
            </w:r>
          </w:p>
          <w:p w14:paraId="622EFE3B" w14:textId="77777777" w:rsidR="00D52854" w:rsidRPr="00074DAA" w:rsidRDefault="00D52854" w:rsidP="00C36F8F">
            <w:pPr>
              <w:jc w:val="both"/>
              <w:rPr>
                <w:highlight w:val="cyan"/>
              </w:rPr>
            </w:pPr>
          </w:p>
          <w:p w14:paraId="3FDBF660" w14:textId="77777777" w:rsidR="00D52854" w:rsidRPr="00074DAA" w:rsidRDefault="00D52854" w:rsidP="00C36F8F">
            <w:pPr>
              <w:jc w:val="both"/>
              <w:rPr>
                <w:sz w:val="32"/>
                <w:szCs w:val="32"/>
                <w:highlight w:val="cyan"/>
              </w:rPr>
            </w:pPr>
            <w:r w:rsidRPr="00074DAA">
              <w:rPr>
                <w:sz w:val="32"/>
                <w:szCs w:val="32"/>
                <w:highlight w:val="cyan"/>
              </w:rPr>
              <w:t>Cookies Obligatorias</w:t>
            </w:r>
          </w:p>
          <w:p w14:paraId="74878BA7" w14:textId="77777777" w:rsidR="00D52854" w:rsidRPr="00074DAA" w:rsidRDefault="00D52854" w:rsidP="00C36F8F">
            <w:pPr>
              <w:jc w:val="both"/>
              <w:rPr>
                <w:highlight w:val="cyan"/>
              </w:rPr>
            </w:pPr>
            <w:r w:rsidRPr="00074DAA">
              <w:rPr>
                <w:b/>
                <w:bCs/>
                <w:sz w:val="24"/>
                <w:szCs w:val="24"/>
                <w:highlight w:val="cyan"/>
              </w:rPr>
              <w:t>NECESARIAS:</w:t>
            </w:r>
            <w:r w:rsidRPr="00074DAA">
              <w:rPr>
                <w:highlight w:val="cyan"/>
              </w:rPr>
              <w:t xml:space="preserve"> Son las que permiten la navegación óptima y el acceso a áreas seguras de la página web. La página web no podrá funcionar adecuadamente sin estas cookies. Con estas también nos aseguramos que se cumpla la ley de protección de datos personales. Le informamos de que puede configurar su navegador para bloquear o alertar sobre estas cookies, sin embargo, es posible que determinadas áreas de la página web no funcionen. Estas cookies no almacenan ninguna información de identificación personal.</w:t>
            </w:r>
          </w:p>
          <w:p w14:paraId="0F056A26" w14:textId="77777777" w:rsidR="00D52854" w:rsidRPr="00074DAA" w:rsidRDefault="00D52854" w:rsidP="00C36F8F">
            <w:pPr>
              <w:jc w:val="both"/>
              <w:rPr>
                <w:highlight w:val="cyan"/>
              </w:rPr>
            </w:pPr>
          </w:p>
          <w:p w14:paraId="5DC5FD9C" w14:textId="77777777" w:rsidR="00D52854" w:rsidRPr="00074DAA" w:rsidRDefault="00D52854" w:rsidP="00C36F8F">
            <w:pPr>
              <w:jc w:val="both"/>
              <w:rPr>
                <w:sz w:val="32"/>
                <w:szCs w:val="32"/>
                <w:highlight w:val="cyan"/>
              </w:rPr>
            </w:pPr>
            <w:r w:rsidRPr="00074DAA">
              <w:rPr>
                <w:sz w:val="32"/>
                <w:szCs w:val="32"/>
                <w:highlight w:val="cyan"/>
              </w:rPr>
              <w:t>Cookies Opcionales</w:t>
            </w:r>
          </w:p>
          <w:p w14:paraId="0F9F204B" w14:textId="77777777" w:rsidR="00D52854" w:rsidRPr="00074DAA" w:rsidRDefault="00D52854" w:rsidP="00C36F8F">
            <w:pPr>
              <w:jc w:val="both"/>
              <w:rPr>
                <w:highlight w:val="cyan"/>
              </w:rPr>
            </w:pPr>
            <w:r w:rsidRPr="00074DAA">
              <w:rPr>
                <w:b/>
                <w:bCs/>
                <w:sz w:val="24"/>
                <w:szCs w:val="24"/>
                <w:highlight w:val="cyan"/>
              </w:rPr>
              <w:t>ANALÍTICAS:</w:t>
            </w:r>
            <w:r w:rsidRPr="00074DAA">
              <w:rPr>
                <w:highlight w:val="cyan"/>
              </w:rPr>
              <w:t xml:space="preserve"> Son aquellas que permiten al Editor de las mismas, el seguimiento y análisis del comportamiento de los usuarios de los sitios web a los que están vinculados. La información recogida mediante este tipo de cookies se utiliza en la medición de la actividad de los sitios web, aplicación o plataforma y para la elaboración de perfiles de navegación, con el fin de introducir mejoras en función del análisis de los datos de uso que hacen los usuarios del servicio.</w:t>
            </w:r>
          </w:p>
          <w:p w14:paraId="66A68FD2" w14:textId="77777777" w:rsidR="00D52854" w:rsidRPr="00074DAA" w:rsidRDefault="00D52854" w:rsidP="00C36F8F">
            <w:pPr>
              <w:jc w:val="both"/>
              <w:rPr>
                <w:highlight w:val="cyan"/>
              </w:rPr>
            </w:pPr>
          </w:p>
          <w:p w14:paraId="197ADE15" w14:textId="77777777" w:rsidR="00D52854" w:rsidRDefault="00D52854" w:rsidP="00C36F8F">
            <w:pPr>
              <w:jc w:val="both"/>
            </w:pPr>
            <w:r w:rsidRPr="00074DAA">
              <w:rPr>
                <w:b/>
                <w:bCs/>
                <w:sz w:val="24"/>
                <w:szCs w:val="24"/>
                <w:highlight w:val="cyan"/>
              </w:rPr>
              <w:t>MARKETING:</w:t>
            </w:r>
            <w:r w:rsidRPr="00074DAA">
              <w:rPr>
                <w:highlight w:val="cyan"/>
              </w:rPr>
              <w:t xml:space="preserve"> Son aquellas colocadas por nuestros socios publicitarios. Estos negocios pueden utilizarlas para crear un perfil de sus intereses y mostrarle anuncios relevantes en otros sitios. No almacenan información personal directamente, sino que se basan en la identificación única de su navegador y dispositivo de acceso a Internet. Esta categoría de cookies es voluntaria, de no otorgar su consentimiento no podrá cumplir con la finalidad antes descrita.</w:t>
            </w:r>
          </w:p>
          <w:p w14:paraId="101CCAA3" w14:textId="4B3EF46E" w:rsidR="009C4298" w:rsidRDefault="009C4298" w:rsidP="00C36F8F">
            <w:pPr>
              <w:jc w:val="both"/>
            </w:pPr>
          </w:p>
          <w:p w14:paraId="26805CCA" w14:textId="0569EF0F" w:rsidR="00D52854" w:rsidRDefault="00634386" w:rsidP="00D52854">
            <w:r>
              <w:rPr>
                <w:noProof/>
              </w:rPr>
              <mc:AlternateContent>
                <mc:Choice Requires="wps">
                  <w:drawing>
                    <wp:anchor distT="0" distB="0" distL="114300" distR="114300" simplePos="0" relativeHeight="251713536" behindDoc="0" locked="0" layoutInCell="1" allowOverlap="1" wp14:anchorId="752F238E" wp14:editId="4DD87E16">
                      <wp:simplePos x="0" y="0"/>
                      <wp:positionH relativeFrom="column">
                        <wp:posOffset>314960</wp:posOffset>
                      </wp:positionH>
                      <wp:positionV relativeFrom="paragraph">
                        <wp:posOffset>23495</wp:posOffset>
                      </wp:positionV>
                      <wp:extent cx="2105025" cy="323850"/>
                      <wp:effectExtent l="0" t="0" r="9525" b="0"/>
                      <wp:wrapNone/>
                      <wp:docPr id="385862092"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323850"/>
                              </a:xfrm>
                              <a:prstGeom prst="roundRect">
                                <a:avLst/>
                              </a:prstGeom>
                              <a:solidFill>
                                <a:schemeClr val="bg1"/>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7B66F5" w14:textId="39D5501D" w:rsidR="00C36F8F" w:rsidRPr="00C36F8F" w:rsidRDefault="00C36F8F" w:rsidP="00C36F8F">
                                  <w:pPr>
                                    <w:jc w:val="center"/>
                                    <w:rPr>
                                      <w:b/>
                                      <w:bCs/>
                                      <w:color w:val="00B050"/>
                                      <w:sz w:val="24"/>
                                      <w:szCs w:val="24"/>
                                    </w:rPr>
                                  </w:pPr>
                                  <w:r>
                                    <w:rPr>
                                      <w:b/>
                                      <w:bCs/>
                                      <w:color w:val="00B050"/>
                                      <w:sz w:val="24"/>
                                      <w:szCs w:val="24"/>
                                    </w:rPr>
                                    <w:t xml:space="preserve">Solo las cookies </w:t>
                                  </w:r>
                                  <w:r w:rsidR="000042A6">
                                    <w:rPr>
                                      <w:b/>
                                      <w:bCs/>
                                      <w:color w:val="00B050"/>
                                      <w:sz w:val="24"/>
                                      <w:szCs w:val="24"/>
                                    </w:rPr>
                                    <w:t>obligatorias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F238E" id="Rectángulo: esquinas redondeadas 5" o:spid="_x0000_s1038" style="position:absolute;margin-left:24.8pt;margin-top:1.85pt;width:165.7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" fillcolor="white [3212]" strokecolor="#00b050" strokeweight="1pt">
                      <v:stroke joinstyle="miter"/>
                      <v:path arrowok="t"/>
                      <v:textbox>
                        <w:txbxContent>
                          <w:p w14:paraId="137B66F5" w14:textId="39D5501D" w:rsidR="00C36F8F" w:rsidRPr="00C36F8F" w:rsidRDefault="00C36F8F" w:rsidP="00C36F8F">
                            <w:pPr>
                              <w:jc w:val="center"/>
                              <w:rPr>
                                <w:b/>
                                <w:bCs/>
                                <w:color w:val="00B050"/>
                                <w:sz w:val="24"/>
                                <w:szCs w:val="24"/>
                              </w:rPr>
                            </w:pPr>
                            <w:r>
                              <w:rPr>
                                <w:b/>
                                <w:bCs/>
                                <w:color w:val="00B050"/>
                                <w:sz w:val="24"/>
                                <w:szCs w:val="24"/>
                              </w:rPr>
                              <w:t xml:space="preserve">Solo las cookies </w:t>
                            </w:r>
                            <w:r w:rsidR="000042A6">
                              <w:rPr>
                                <w:b/>
                                <w:bCs/>
                                <w:color w:val="00B050"/>
                                <w:sz w:val="24"/>
                                <w:szCs w:val="24"/>
                              </w:rPr>
                              <w:t>obligatorias</w:t>
                            </w:r>
                          </w:p>
                        </w:txbxContent>
                      </v:textbox>
                    </v:roundrect>
                  </w:pict>
                </mc:Fallback>
              </mc:AlternateContent>
            </w:r>
            <w:r>
              <w:rPr>
                <w:noProof/>
              </w:rPr>
              <mc:AlternateContent>
                <mc:Choice Requires="wps">
                  <w:drawing>
                    <wp:anchor distT="0" distB="0" distL="114300" distR="114300" simplePos="0" relativeHeight="251711488" behindDoc="0" locked="0" layoutInCell="1" allowOverlap="1" wp14:anchorId="05ACB6AA" wp14:editId="4B759ABC">
                      <wp:simplePos x="0" y="0"/>
                      <wp:positionH relativeFrom="column">
                        <wp:posOffset>2762250</wp:posOffset>
                      </wp:positionH>
                      <wp:positionV relativeFrom="paragraph">
                        <wp:posOffset>23495</wp:posOffset>
                      </wp:positionV>
                      <wp:extent cx="2390775" cy="323850"/>
                      <wp:effectExtent l="0" t="0" r="9525" b="0"/>
                      <wp:wrapNone/>
                      <wp:docPr id="711079765"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323850"/>
                              </a:xfrm>
                              <a:prstGeom prst="round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5B73A3" w14:textId="71B222DE" w:rsidR="00C36F8F" w:rsidRPr="004578D4" w:rsidRDefault="00C36F8F" w:rsidP="00C36F8F">
                                  <w:pPr>
                                    <w:jc w:val="center"/>
                                    <w:rPr>
                                      <w:b/>
                                      <w:bCs/>
                                      <w:sz w:val="24"/>
                                      <w:szCs w:val="24"/>
                                    </w:rPr>
                                  </w:pPr>
                                  <w:r>
                                    <w:rPr>
                                      <w:b/>
                                      <w:bCs/>
                                      <w:sz w:val="24"/>
                                      <w:szCs w:val="24"/>
                                    </w:rPr>
                                    <w:t>Aceptar todas las cookies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CB6AA" id="Rectángulo: esquinas redondeadas 4" o:spid="_x0000_s1039" style="position:absolute;margin-left:217.5pt;margin-top:1.85pt;width:188.2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" fillcolor="#00b050" strokecolor="#00b050" strokeweight="1pt">
                      <v:stroke joinstyle="miter"/>
                      <v:path arrowok="t"/>
                      <v:textbox>
                        <w:txbxContent>
                          <w:p w14:paraId="3B5B73A3" w14:textId="71B222DE" w:rsidR="00C36F8F" w:rsidRPr="004578D4" w:rsidRDefault="00C36F8F" w:rsidP="00C36F8F">
                            <w:pPr>
                              <w:jc w:val="center"/>
                              <w:rPr>
                                <w:b/>
                                <w:bCs/>
                                <w:sz w:val="24"/>
                                <w:szCs w:val="24"/>
                              </w:rPr>
                            </w:pPr>
                            <w:r>
                              <w:rPr>
                                <w:b/>
                                <w:bCs/>
                                <w:sz w:val="24"/>
                                <w:szCs w:val="24"/>
                              </w:rPr>
                              <w:t>Aceptar todas las cookies</w:t>
                            </w:r>
                          </w:p>
                        </w:txbxContent>
                      </v:textbox>
                    </v:roundrect>
                  </w:pict>
                </mc:Fallback>
              </mc:AlternateContent>
            </w:r>
          </w:p>
          <w:p w14:paraId="15CAAD47" w14:textId="586F8391" w:rsidR="00C36F8F" w:rsidRDefault="00C36F8F" w:rsidP="00D52854"/>
          <w:p w14:paraId="7B9ECFAF" w14:textId="1EE85C6F" w:rsidR="00D52854" w:rsidRDefault="00D52854" w:rsidP="00D52854"/>
        </w:tc>
      </w:tr>
    </w:tbl>
    <w:p w14:paraId="428789E5" w14:textId="148EB192" w:rsidR="00D52854" w:rsidRPr="00A20D1A" w:rsidRDefault="00D52854" w:rsidP="00A20D1A"/>
    <w:p w14:paraId="1AD7A84C" w14:textId="11D5355E" w:rsidR="004B1B26" w:rsidRDefault="004B1B26" w:rsidP="00441166">
      <w:pPr>
        <w:jc w:val="both"/>
      </w:pPr>
      <w:r>
        <w:br w:type="page"/>
      </w:r>
    </w:p>
    <w:p w14:paraId="3C224801" w14:textId="375E1AEE" w:rsidR="004B1B26" w:rsidRDefault="004B1B26" w:rsidP="004B1B26">
      <w:pPr>
        <w:pStyle w:val="Ttulo1"/>
        <w:jc w:val="both"/>
      </w:pPr>
      <w:bookmarkStart w:id="44" w:name="_Toc148350353"/>
      <w:r>
        <w:t>Anexo 2</w:t>
      </w:r>
      <w:r w:rsidR="005B344B">
        <w:t>: Correos</w:t>
      </w:r>
      <w:bookmarkEnd w:id="44"/>
    </w:p>
    <w:p w14:paraId="2C9A725E" w14:textId="77777777" w:rsidR="004B1B26" w:rsidRDefault="004B1B26" w:rsidP="004B1B26"/>
    <w:p w14:paraId="53FEB7BF" w14:textId="6752628D" w:rsidR="005B344B" w:rsidRDefault="005B344B" w:rsidP="00AC25A8">
      <w:pPr>
        <w:pStyle w:val="Ttulo2"/>
      </w:pPr>
      <w:bookmarkStart w:id="45" w:name="_Toc148350354"/>
      <w:r>
        <w:t>Correo 1:</w:t>
      </w:r>
      <w:bookmarkEnd w:id="45"/>
    </w:p>
    <w:tbl>
      <w:tblPr>
        <w:tblStyle w:val="Tablaconcuadrcula"/>
        <w:tblW w:w="0" w:type="auto"/>
        <w:tblLook w:val="04A0" w:firstRow="1" w:lastRow="0" w:firstColumn="1" w:lastColumn="0" w:noHBand="0" w:noVBand="1"/>
      </w:tblPr>
      <w:tblGrid>
        <w:gridCol w:w="8779"/>
      </w:tblGrid>
      <w:tr w:rsidR="00407E4C" w14:paraId="08F365CF" w14:textId="77777777" w:rsidTr="00407E4C">
        <w:tc>
          <w:tcPr>
            <w:tcW w:w="8779" w:type="dxa"/>
          </w:tcPr>
          <w:p w14:paraId="4AE50E0D" w14:textId="7C1E598E" w:rsidR="00794298" w:rsidRDefault="00794298" w:rsidP="00EF2FEF">
            <w:pPr>
              <w:jc w:val="center"/>
            </w:pPr>
            <w:r w:rsidRPr="009B5C8D">
              <w:rPr>
                <w:rFonts w:ascii="Calibri" w:hAnsi="Calibri" w:cs="Calibri"/>
                <w:noProof/>
                <w:sz w:val="18"/>
                <w:szCs w:val="18"/>
              </w:rPr>
              <w:drawing>
                <wp:inline distT="0" distB="0" distL="0" distR="0" wp14:anchorId="335E96A5" wp14:editId="4EC60DBC">
                  <wp:extent cx="2819400" cy="789936"/>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7BFB8B5D" w14:textId="77777777" w:rsidR="00794298" w:rsidRDefault="00794298" w:rsidP="00EF2FEF">
            <w:pPr>
              <w:jc w:val="center"/>
            </w:pPr>
          </w:p>
          <w:p w14:paraId="3E2510B5" w14:textId="5058DBF8" w:rsidR="00407E4C" w:rsidRDefault="00407E4C" w:rsidP="00EF2FEF">
            <w:pPr>
              <w:jc w:val="center"/>
            </w:pPr>
            <w:r>
              <w:t xml:space="preserve">Hola </w:t>
            </w:r>
            <w:r w:rsidRPr="00794298">
              <w:rPr>
                <w:b/>
                <w:bCs/>
                <w:color w:val="00B050"/>
              </w:rPr>
              <w:t>&lt;Nombre cliente&gt;</w:t>
            </w:r>
            <w:r>
              <w:t>,</w:t>
            </w:r>
          </w:p>
          <w:p w14:paraId="7D0A7A99" w14:textId="77777777" w:rsidR="00407E4C" w:rsidRDefault="00407E4C" w:rsidP="00EF2FEF">
            <w:pPr>
              <w:jc w:val="center"/>
            </w:pPr>
          </w:p>
          <w:p w14:paraId="447AA13D" w14:textId="5CC8604E" w:rsidR="00EA6B36" w:rsidRDefault="00EA6B36" w:rsidP="00EF2FEF">
            <w:pPr>
              <w:jc w:val="center"/>
            </w:pPr>
            <w:r>
              <w:t xml:space="preserve">Para </w:t>
            </w:r>
            <w:r w:rsidR="006B6DF8">
              <w:t xml:space="preserve">acceder al </w:t>
            </w:r>
            <w:r w:rsidR="006B6DF8" w:rsidRPr="00EF2FEF">
              <w:t>portal del cliente</w:t>
            </w:r>
            <w:r w:rsidR="006B6DF8">
              <w:t xml:space="preserve"> </w:t>
            </w:r>
            <w:r w:rsidR="00794298">
              <w:t xml:space="preserve">de Esperanza Eterna </w:t>
            </w:r>
            <w:r w:rsidR="006B6DF8">
              <w:t xml:space="preserve">use </w:t>
            </w:r>
            <w:r w:rsidR="00957BF0">
              <w:t>e</w:t>
            </w:r>
            <w:r w:rsidR="006B6DF8">
              <w:t xml:space="preserve">l siguiente </w:t>
            </w:r>
            <w:r w:rsidR="00957BF0">
              <w:t xml:space="preserve">código de verificación </w:t>
            </w:r>
            <w:r w:rsidR="00422671">
              <w:t>cu</w:t>
            </w:r>
            <w:r w:rsidR="00957BF0">
              <w:t>y</w:t>
            </w:r>
            <w:r w:rsidR="00422671">
              <w:t xml:space="preserve">a vigencia </w:t>
            </w:r>
            <w:r w:rsidR="00957BF0">
              <w:t xml:space="preserve">es </w:t>
            </w:r>
            <w:r w:rsidR="00422671">
              <w:t>de 5 minutos</w:t>
            </w:r>
            <w:r w:rsidR="006B6DF8">
              <w:t>:</w:t>
            </w:r>
          </w:p>
          <w:p w14:paraId="3ED8889E" w14:textId="41A3BCF8" w:rsidR="006B6DF8" w:rsidRDefault="00634386" w:rsidP="00EF2FEF">
            <w:pPr>
              <w:jc w:val="center"/>
            </w:pPr>
            <w:r>
              <w:rPr>
                <w:noProof/>
              </w:rPr>
              <mc:AlternateContent>
                <mc:Choice Requires="wps">
                  <w:drawing>
                    <wp:anchor distT="0" distB="0" distL="114300" distR="114300" simplePos="0" relativeHeight="251688960" behindDoc="0" locked="0" layoutInCell="1" allowOverlap="1" wp14:anchorId="1D8A12E5" wp14:editId="5D849061">
                      <wp:simplePos x="0" y="0"/>
                      <wp:positionH relativeFrom="column">
                        <wp:posOffset>1867535</wp:posOffset>
                      </wp:positionH>
                      <wp:positionV relativeFrom="paragraph">
                        <wp:posOffset>86995</wp:posOffset>
                      </wp:positionV>
                      <wp:extent cx="1724025" cy="428625"/>
                      <wp:effectExtent l="0" t="0" r="0" b="0"/>
                      <wp:wrapNone/>
                      <wp:docPr id="120215931"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428625"/>
                              </a:xfrm>
                              <a:prstGeom prst="rect">
                                <a:avLst/>
                              </a:prstGeom>
                              <a:solidFill>
                                <a:schemeClr val="bg1">
                                  <a:lumMod val="85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733188A4" w14:textId="6BEC51E8" w:rsidR="006B6DF8" w:rsidRPr="006B6DF8" w:rsidRDefault="006B6DF8" w:rsidP="006B6DF8">
                                  <w:pPr>
                                    <w:jc w:val="center"/>
                                    <w:rPr>
                                      <w:b/>
                                      <w:bCs/>
                                      <w:sz w:val="40"/>
                                      <w:szCs w:val="40"/>
                                    </w:rPr>
                                  </w:pPr>
                                  <w:r w:rsidRPr="006B6DF8">
                                    <w:rPr>
                                      <w:b/>
                                      <w:bCs/>
                                      <w:sz w:val="40"/>
                                      <w:szCs w:val="40"/>
                                    </w:rPr>
                                    <w:t>1</w:t>
                                  </w:r>
                                  <w:r w:rsidR="00A278FE">
                                    <w:rPr>
                                      <w:b/>
                                      <w:bCs/>
                                      <w:sz w:val="40"/>
                                      <w:szCs w:val="40"/>
                                    </w:rPr>
                                    <w:t>A</w:t>
                                  </w:r>
                                  <w:r w:rsidRPr="006B6DF8">
                                    <w:rPr>
                                      <w:b/>
                                      <w:bCs/>
                                      <w:sz w:val="40"/>
                                      <w:szCs w:val="40"/>
                                    </w:rPr>
                                    <w:t>2</w:t>
                                  </w:r>
                                  <w:r w:rsidR="00A278FE">
                                    <w:rPr>
                                      <w:b/>
                                      <w:bCs/>
                                      <w:sz w:val="40"/>
                                      <w:szCs w:val="40"/>
                                    </w:rPr>
                                    <w:t>B</w:t>
                                  </w:r>
                                  <w:r w:rsidRPr="006B6DF8">
                                    <w:rPr>
                                      <w:b/>
                                      <w:bCs/>
                                      <w:sz w:val="40"/>
                                      <w:szCs w:val="40"/>
                                    </w:rPr>
                                    <w:t>3</w:t>
                                  </w:r>
                                  <w:r w:rsidR="00A278FE">
                                    <w:rPr>
                                      <w:b/>
                                      <w:bCs/>
                                      <w:sz w:val="40"/>
                                      <w:szCs w:val="4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A12E5" id="Rectángulo 3" o:spid="_x0000_s1040" style="position:absolute;left:0;text-align:left;margin-left:147.05pt;margin-top:6.85pt;width:135.75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" fillcolor="#d8d8d8 [2732]" stroked="f" strokeweight=".5pt">
                      <v:textbox>
                        <w:txbxContent>
                          <w:p w14:paraId="733188A4" w14:textId="6BEC51E8" w:rsidR="006B6DF8" w:rsidRPr="006B6DF8" w:rsidRDefault="006B6DF8" w:rsidP="006B6DF8">
                            <w:pPr>
                              <w:jc w:val="center"/>
                              <w:rPr>
                                <w:b/>
                                <w:bCs/>
                                <w:sz w:val="40"/>
                                <w:szCs w:val="40"/>
                              </w:rPr>
                            </w:pPr>
                            <w:r w:rsidRPr="006B6DF8">
                              <w:rPr>
                                <w:b/>
                                <w:bCs/>
                                <w:sz w:val="40"/>
                                <w:szCs w:val="40"/>
                              </w:rPr>
                              <w:t>1</w:t>
                            </w:r>
                            <w:r w:rsidR="00A278FE">
                              <w:rPr>
                                <w:b/>
                                <w:bCs/>
                                <w:sz w:val="40"/>
                                <w:szCs w:val="40"/>
                              </w:rPr>
                              <w:t>A</w:t>
                            </w:r>
                            <w:r w:rsidRPr="006B6DF8">
                              <w:rPr>
                                <w:b/>
                                <w:bCs/>
                                <w:sz w:val="40"/>
                                <w:szCs w:val="40"/>
                              </w:rPr>
                              <w:t>2</w:t>
                            </w:r>
                            <w:r w:rsidR="00A278FE">
                              <w:rPr>
                                <w:b/>
                                <w:bCs/>
                                <w:sz w:val="40"/>
                                <w:szCs w:val="40"/>
                              </w:rPr>
                              <w:t>B</w:t>
                            </w:r>
                            <w:r w:rsidRPr="006B6DF8">
                              <w:rPr>
                                <w:b/>
                                <w:bCs/>
                                <w:sz w:val="40"/>
                                <w:szCs w:val="40"/>
                              </w:rPr>
                              <w:t>3</w:t>
                            </w:r>
                            <w:r w:rsidR="00A278FE">
                              <w:rPr>
                                <w:b/>
                                <w:bCs/>
                                <w:sz w:val="40"/>
                                <w:szCs w:val="40"/>
                              </w:rPr>
                              <w:t>C</w:t>
                            </w:r>
                          </w:p>
                        </w:txbxContent>
                      </v:textbox>
                    </v:rect>
                  </w:pict>
                </mc:Fallback>
              </mc:AlternateContent>
            </w:r>
          </w:p>
          <w:p w14:paraId="21C09E53" w14:textId="77777777" w:rsidR="006B6DF8" w:rsidRDefault="006B6DF8" w:rsidP="00EF2FEF">
            <w:pPr>
              <w:jc w:val="center"/>
            </w:pPr>
          </w:p>
          <w:p w14:paraId="451E59E0" w14:textId="77777777" w:rsidR="006B6DF8" w:rsidRDefault="006B6DF8" w:rsidP="00EF2FEF">
            <w:pPr>
              <w:jc w:val="center"/>
            </w:pPr>
          </w:p>
          <w:p w14:paraId="73C6FF5B" w14:textId="77777777" w:rsidR="006B6DF8" w:rsidRDefault="006B6DF8" w:rsidP="00EF2FEF">
            <w:pPr>
              <w:jc w:val="center"/>
            </w:pPr>
          </w:p>
          <w:p w14:paraId="703BCDBD" w14:textId="3D8E6801" w:rsidR="0069685F" w:rsidRDefault="00EF2FEF" w:rsidP="00EF2FEF">
            <w:pPr>
              <w:jc w:val="center"/>
            </w:pPr>
            <w:r>
              <w:t>Puedes acceder al portal del cliente haciendo clic</w:t>
            </w:r>
            <w:r w:rsidR="007B1567">
              <w:rPr>
                <w:b/>
                <w:bCs/>
              </w:rPr>
              <w:t xml:space="preserve"> </w:t>
            </w:r>
            <w:r w:rsidR="007B1567" w:rsidRPr="007B1567">
              <w:t>aquí:</w:t>
            </w:r>
          </w:p>
          <w:p w14:paraId="537D3FC6" w14:textId="3F670FD5" w:rsidR="00793298" w:rsidRDefault="00634386" w:rsidP="00EF2FEF">
            <w:pPr>
              <w:jc w:val="center"/>
            </w:pPr>
            <w:r>
              <w:rPr>
                <w:noProof/>
              </w:rPr>
              <mc:AlternateContent>
                <mc:Choice Requires="wps">
                  <w:drawing>
                    <wp:anchor distT="0" distB="0" distL="114300" distR="114300" simplePos="0" relativeHeight="251689984" behindDoc="0" locked="0" layoutInCell="1" allowOverlap="1" wp14:anchorId="65E2A7C4" wp14:editId="6C70D34D">
                      <wp:simplePos x="0" y="0"/>
                      <wp:positionH relativeFrom="column">
                        <wp:posOffset>2029460</wp:posOffset>
                      </wp:positionH>
                      <wp:positionV relativeFrom="paragraph">
                        <wp:posOffset>148590</wp:posOffset>
                      </wp:positionV>
                      <wp:extent cx="1381125" cy="333375"/>
                      <wp:effectExtent l="0" t="0" r="9525" b="9525"/>
                      <wp:wrapNone/>
                      <wp:docPr id="1272642803"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3337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53978A86" w14:textId="3A911AC8" w:rsidR="00EF2FEF" w:rsidRPr="00EF2FEF" w:rsidRDefault="00EF2FEF" w:rsidP="00EF2FEF">
                                  <w:pPr>
                                    <w:jc w:val="center"/>
                                    <w:rPr>
                                      <w:b/>
                                      <w:bCs/>
                                      <w:sz w:val="24"/>
                                      <w:szCs w:val="24"/>
                                    </w:rPr>
                                  </w:pPr>
                                  <w:r w:rsidRPr="00EF2FEF">
                                    <w:rPr>
                                      <w:b/>
                                      <w:bCs/>
                                      <w:sz w:val="24"/>
                                      <w:szCs w:val="24"/>
                                    </w:rPr>
                                    <w:t>IR AL POR</w:t>
                                  </w:r>
                                  <w:r w:rsidR="007B1567">
                                    <w:rPr>
                                      <w:b/>
                                      <w:bCs/>
                                      <w:sz w:val="24"/>
                                      <w:szCs w:val="24"/>
                                    </w:rPr>
                                    <w:t>T</w:t>
                                  </w:r>
                                  <w:r w:rsidRPr="00EF2FEF">
                                    <w:rPr>
                                      <w:b/>
                                      <w:bCs/>
                                      <w:sz w:val="24"/>
                                      <w:szCs w:val="24"/>
                                    </w:rPr>
                                    <w: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2A7C4" id="Rectángulo: esquinas redondeadas 2" o:spid="_x0000_s1041" style="position:absolute;left:0;text-align:left;margin-left:159.8pt;margin-top:11.7pt;width:108.7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" fillcolor="#70ad47 [3209]" strokecolor="white [3201]" strokeweight="1.5pt">
                      <v:stroke joinstyle="miter"/>
                      <v:path arrowok="t"/>
                      <v:textbox>
                        <w:txbxContent>
                          <w:p w14:paraId="53978A86" w14:textId="3A911AC8" w:rsidR="00EF2FEF" w:rsidRPr="00EF2FEF" w:rsidRDefault="00EF2FEF" w:rsidP="00EF2FEF">
                            <w:pPr>
                              <w:jc w:val="center"/>
                              <w:rPr>
                                <w:b/>
                                <w:bCs/>
                                <w:sz w:val="24"/>
                                <w:szCs w:val="24"/>
                              </w:rPr>
                            </w:pPr>
                            <w:r w:rsidRPr="00EF2FEF">
                              <w:rPr>
                                <w:b/>
                                <w:bCs/>
                                <w:sz w:val="24"/>
                                <w:szCs w:val="24"/>
                              </w:rPr>
                              <w:t>IR AL POR</w:t>
                            </w:r>
                            <w:r w:rsidR="007B1567">
                              <w:rPr>
                                <w:b/>
                                <w:bCs/>
                                <w:sz w:val="24"/>
                                <w:szCs w:val="24"/>
                              </w:rPr>
                              <w:t>T</w:t>
                            </w:r>
                            <w:r w:rsidRPr="00EF2FEF">
                              <w:rPr>
                                <w:b/>
                                <w:bCs/>
                                <w:sz w:val="24"/>
                                <w:szCs w:val="24"/>
                              </w:rPr>
                              <w:t>AL</w:t>
                            </w:r>
                          </w:p>
                        </w:txbxContent>
                      </v:textbox>
                    </v:roundrect>
                  </w:pict>
                </mc:Fallback>
              </mc:AlternateContent>
            </w:r>
          </w:p>
          <w:p w14:paraId="2F49EE89" w14:textId="77777777" w:rsidR="00EF2FEF" w:rsidRDefault="00EF2FEF" w:rsidP="00EF2FEF">
            <w:pPr>
              <w:jc w:val="center"/>
            </w:pPr>
          </w:p>
          <w:p w14:paraId="3072641B" w14:textId="77777777" w:rsidR="00EF2FEF" w:rsidRDefault="00EF2FEF" w:rsidP="00EF2FEF">
            <w:pPr>
              <w:jc w:val="center"/>
            </w:pPr>
          </w:p>
          <w:p w14:paraId="02180C42" w14:textId="77777777" w:rsidR="007B1567" w:rsidRDefault="007B1567" w:rsidP="00EF2FEF">
            <w:pPr>
              <w:jc w:val="center"/>
            </w:pPr>
          </w:p>
          <w:p w14:paraId="75AFAE35" w14:textId="77777777" w:rsidR="00793298" w:rsidRPr="00794298" w:rsidRDefault="00793298" w:rsidP="00EF2FEF">
            <w:pPr>
              <w:jc w:val="center"/>
              <w:rPr>
                <w:b/>
                <w:bCs/>
                <w:color w:val="00B050"/>
              </w:rPr>
            </w:pPr>
            <w:r w:rsidRPr="00794298">
              <w:rPr>
                <w:b/>
                <w:bCs/>
                <w:color w:val="00B050"/>
              </w:rPr>
              <w:t>¿TIENES ALGUNA DUDA?</w:t>
            </w:r>
          </w:p>
          <w:p w14:paraId="4ECC71F0" w14:textId="77777777" w:rsidR="005A1652" w:rsidRDefault="005A1652" w:rsidP="00EF2FEF">
            <w:pPr>
              <w:jc w:val="center"/>
            </w:pPr>
            <w:r>
              <w:t>E</w:t>
            </w:r>
            <w:r w:rsidR="00793298">
              <w:t xml:space="preserve">scríbenos a </w:t>
            </w:r>
            <w:hyperlink r:id="rId23" w:history="1">
              <w:r w:rsidRPr="00AE10DE">
                <w:rPr>
                  <w:rStyle w:val="Hipervnculo"/>
                </w:rPr>
                <w:t>clientes@esperanzaeterna.la</w:t>
              </w:r>
            </w:hyperlink>
          </w:p>
          <w:p w14:paraId="79756A37" w14:textId="59AB71CD" w:rsidR="00793298" w:rsidRDefault="005A1652" w:rsidP="00EF2FEF">
            <w:pPr>
              <w:jc w:val="center"/>
            </w:pPr>
            <w:r>
              <w:t>o</w:t>
            </w:r>
            <w:r w:rsidRPr="005A1652">
              <w:t xml:space="preserve"> puedes llamar a nuestra central telefónica: </w:t>
            </w:r>
            <w:r w:rsidRPr="00794298">
              <w:rPr>
                <w:b/>
                <w:bCs/>
                <w:color w:val="00B050"/>
              </w:rPr>
              <w:t>(01) 644-9366</w:t>
            </w:r>
            <w:r w:rsidRPr="005A1652">
              <w:t>.</w:t>
            </w:r>
          </w:p>
          <w:p w14:paraId="2878C714" w14:textId="143BD424" w:rsidR="00793298" w:rsidRDefault="00793298" w:rsidP="00EF2FEF">
            <w:pPr>
              <w:jc w:val="center"/>
            </w:pPr>
            <w:r>
              <w:t>Estamos listos para atenderte.</w:t>
            </w:r>
          </w:p>
          <w:p w14:paraId="3C7A10EC" w14:textId="665D2384" w:rsidR="00793298" w:rsidRDefault="00793298" w:rsidP="00EF2FEF">
            <w:pPr>
              <w:jc w:val="center"/>
            </w:pPr>
          </w:p>
          <w:p w14:paraId="4C51EA92" w14:textId="638E29FD" w:rsidR="00BE77DF" w:rsidRDefault="00BE77DF" w:rsidP="00EF2FEF">
            <w:pPr>
              <w:jc w:val="center"/>
            </w:pPr>
            <w:r w:rsidRPr="009B5C8D">
              <w:rPr>
                <w:rFonts w:ascii="Helvetica" w:hAnsi="Helvetica" w:cs="Helvetica"/>
                <w:noProof/>
                <w:color w:val="585858"/>
                <w:sz w:val="18"/>
                <w:szCs w:val="18"/>
                <w:shd w:val="clear" w:color="auto" w:fill="FFFFFF"/>
              </w:rPr>
              <w:drawing>
                <wp:inline distT="0" distB="0" distL="0" distR="0" wp14:anchorId="5FEDB15D" wp14:editId="3CBA308D">
                  <wp:extent cx="2575560" cy="792054"/>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4">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19D41CEA" w14:textId="77777777" w:rsidR="00BE77DF" w:rsidRDefault="00BE77DF" w:rsidP="00EF2FEF">
            <w:pPr>
              <w:jc w:val="center"/>
            </w:pPr>
          </w:p>
          <w:p w14:paraId="31E81297" w14:textId="77777777"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2F1DF111" w14:textId="77777777" w:rsidR="00793298" w:rsidRPr="00983334" w:rsidRDefault="00793298" w:rsidP="00EF2FEF">
            <w:pPr>
              <w:jc w:val="center"/>
              <w:rPr>
                <w:color w:val="808080" w:themeColor="background1" w:themeShade="80"/>
                <w:sz w:val="18"/>
                <w:szCs w:val="18"/>
              </w:rPr>
            </w:pPr>
          </w:p>
          <w:p w14:paraId="2AB5D439" w14:textId="77777777"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2A94F4B9" w14:textId="77777777" w:rsidR="00BE77DF" w:rsidRPr="00983334" w:rsidRDefault="00BE77DF" w:rsidP="00EF2FEF">
            <w:pPr>
              <w:jc w:val="center"/>
              <w:rPr>
                <w:color w:val="808080" w:themeColor="background1" w:themeShade="80"/>
                <w:sz w:val="18"/>
                <w:szCs w:val="18"/>
              </w:rPr>
            </w:pPr>
          </w:p>
          <w:p w14:paraId="1C9B4748" w14:textId="2FAA1283"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6D93C89F" w14:textId="77777777" w:rsidR="00BE77DF" w:rsidRPr="00983334" w:rsidRDefault="00BE77DF" w:rsidP="00EF2FEF">
            <w:pPr>
              <w:jc w:val="center"/>
              <w:rPr>
                <w:color w:val="808080" w:themeColor="background1" w:themeShade="80"/>
                <w:sz w:val="18"/>
                <w:szCs w:val="18"/>
              </w:rPr>
            </w:pPr>
          </w:p>
          <w:p w14:paraId="53309154" w14:textId="2F7D1B79"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19951FD8" w14:textId="77777777" w:rsidR="00407E4C" w:rsidRDefault="00407E4C" w:rsidP="0069685F">
            <w:pPr>
              <w:jc w:val="both"/>
            </w:pPr>
          </w:p>
        </w:tc>
      </w:tr>
    </w:tbl>
    <w:p w14:paraId="2F1BD73F"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2637B936" w14:textId="0B614EE1" w:rsidR="005B344B" w:rsidRDefault="005B344B" w:rsidP="00AC25A8">
      <w:pPr>
        <w:pStyle w:val="Ttulo2"/>
      </w:pPr>
      <w:bookmarkStart w:id="46" w:name="_Toc148350355"/>
      <w:r>
        <w:t>Correo 2:</w:t>
      </w:r>
      <w:bookmarkEnd w:id="46"/>
    </w:p>
    <w:p w14:paraId="09A9DFE0" w14:textId="77777777" w:rsidR="005B344B" w:rsidRDefault="005B344B" w:rsidP="004B1B26"/>
    <w:tbl>
      <w:tblPr>
        <w:tblStyle w:val="Tablaconcuadrcula"/>
        <w:tblW w:w="0" w:type="auto"/>
        <w:tblLook w:val="04A0" w:firstRow="1" w:lastRow="0" w:firstColumn="1" w:lastColumn="0" w:noHBand="0" w:noVBand="1"/>
      </w:tblPr>
      <w:tblGrid>
        <w:gridCol w:w="8779"/>
      </w:tblGrid>
      <w:tr w:rsidR="00983334" w14:paraId="0969EF8E" w14:textId="77777777" w:rsidTr="00983334">
        <w:tc>
          <w:tcPr>
            <w:tcW w:w="8779" w:type="dxa"/>
          </w:tcPr>
          <w:p w14:paraId="18ECFADC" w14:textId="77777777" w:rsidR="00983334" w:rsidRDefault="00983334" w:rsidP="00983334">
            <w:pPr>
              <w:jc w:val="center"/>
            </w:pPr>
            <w:r w:rsidRPr="009B5C8D">
              <w:rPr>
                <w:rFonts w:ascii="Calibri" w:hAnsi="Calibri" w:cs="Calibri"/>
                <w:noProof/>
                <w:sz w:val="18"/>
                <w:szCs w:val="18"/>
              </w:rPr>
              <w:drawing>
                <wp:inline distT="0" distB="0" distL="0" distR="0" wp14:anchorId="3B2B0846" wp14:editId="7CE937C6">
                  <wp:extent cx="2819400" cy="789936"/>
                  <wp:effectExtent l="0" t="0" r="0" b="0"/>
                  <wp:docPr id="346290397" name="Imagen 34629039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7BDFC833" w14:textId="77777777" w:rsidR="00983334" w:rsidRDefault="00983334" w:rsidP="00983334">
            <w:pPr>
              <w:jc w:val="center"/>
            </w:pPr>
          </w:p>
          <w:p w14:paraId="18CD7501" w14:textId="7C44F108" w:rsidR="00983334" w:rsidRDefault="00983334" w:rsidP="00983334">
            <w:pPr>
              <w:jc w:val="center"/>
            </w:pPr>
            <w:r>
              <w:t xml:space="preserve">Hola </w:t>
            </w:r>
            <w:r w:rsidRPr="00794298">
              <w:rPr>
                <w:b/>
                <w:bCs/>
                <w:color w:val="00B050"/>
              </w:rPr>
              <w:t>&lt;Nombre cliente&gt;</w:t>
            </w:r>
            <w:r>
              <w:t>,</w:t>
            </w:r>
          </w:p>
          <w:p w14:paraId="3287A4E3" w14:textId="77777777" w:rsidR="00983334" w:rsidRDefault="00983334" w:rsidP="00983334">
            <w:pPr>
              <w:jc w:val="center"/>
            </w:pPr>
          </w:p>
          <w:p w14:paraId="4C443213" w14:textId="3E1B25D8" w:rsidR="00983334" w:rsidRDefault="00983334" w:rsidP="00983334">
            <w:pPr>
              <w:jc w:val="center"/>
            </w:pPr>
            <w:r>
              <w:t>Tu contraseña de acceso al portal del cliente de Esperanza Eterna ha sido actualizada.</w:t>
            </w:r>
          </w:p>
          <w:p w14:paraId="5002B110" w14:textId="77777777" w:rsidR="00983334" w:rsidRDefault="00983334" w:rsidP="00983334">
            <w:pPr>
              <w:jc w:val="center"/>
            </w:pPr>
          </w:p>
          <w:p w14:paraId="32C53216" w14:textId="77777777" w:rsidR="00983334" w:rsidRDefault="00983334" w:rsidP="00983334">
            <w:pPr>
              <w:jc w:val="center"/>
            </w:pPr>
            <w:r>
              <w:t>Puedes acceder al portal del cliente haciendo clic</w:t>
            </w:r>
            <w:r>
              <w:rPr>
                <w:b/>
                <w:bCs/>
              </w:rPr>
              <w:t xml:space="preserve"> </w:t>
            </w:r>
            <w:r w:rsidRPr="007B1567">
              <w:t>aquí:</w:t>
            </w:r>
          </w:p>
          <w:p w14:paraId="521F36E1" w14:textId="0DB7BD71" w:rsidR="00983334" w:rsidRDefault="00634386" w:rsidP="00983334">
            <w:pPr>
              <w:jc w:val="center"/>
            </w:pPr>
            <w:r>
              <w:rPr>
                <w:noProof/>
              </w:rPr>
              <mc:AlternateContent>
                <mc:Choice Requires="wps">
                  <w:drawing>
                    <wp:anchor distT="0" distB="0" distL="114300" distR="114300" simplePos="0" relativeHeight="251693056" behindDoc="0" locked="0" layoutInCell="1" allowOverlap="1" wp14:anchorId="61F4A609" wp14:editId="26545E70">
                      <wp:simplePos x="0" y="0"/>
                      <wp:positionH relativeFrom="column">
                        <wp:posOffset>2029460</wp:posOffset>
                      </wp:positionH>
                      <wp:positionV relativeFrom="paragraph">
                        <wp:posOffset>148590</wp:posOffset>
                      </wp:positionV>
                      <wp:extent cx="1381125" cy="333375"/>
                      <wp:effectExtent l="0" t="0" r="9525" b="9525"/>
                      <wp:wrapNone/>
                      <wp:docPr id="1116082745"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3337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74C1BA0C" w14:textId="77777777" w:rsidR="00983334" w:rsidRPr="00EF2FEF" w:rsidRDefault="00983334" w:rsidP="00983334">
                                  <w:pPr>
                                    <w:jc w:val="center"/>
                                    <w:rPr>
                                      <w:b/>
                                      <w:bCs/>
                                      <w:sz w:val="24"/>
                                      <w:szCs w:val="24"/>
                                    </w:rPr>
                                  </w:pPr>
                                  <w:r w:rsidRPr="00EF2FEF">
                                    <w:rPr>
                                      <w:b/>
                                      <w:bCs/>
                                      <w:sz w:val="24"/>
                                      <w:szCs w:val="24"/>
                                    </w:rPr>
                                    <w:t>IR AL POR</w:t>
                                  </w:r>
                                  <w:r>
                                    <w:rPr>
                                      <w:b/>
                                      <w:bCs/>
                                      <w:sz w:val="24"/>
                                      <w:szCs w:val="24"/>
                                    </w:rPr>
                                    <w:t>T</w:t>
                                  </w:r>
                                  <w:r w:rsidRPr="00EF2FEF">
                                    <w:rPr>
                                      <w:b/>
                                      <w:bCs/>
                                      <w:sz w:val="24"/>
                                      <w:szCs w:val="24"/>
                                    </w:rPr>
                                    <w: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4A609" id="Rectángulo: esquinas redondeadas 1" o:spid="_x0000_s1042" style="position:absolute;left:0;text-align:left;margin-left:159.8pt;margin-top:11.7pt;width:108.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" fillcolor="#70ad47 [3209]" strokecolor="white [3201]" strokeweight="1.5pt">
                      <v:stroke joinstyle="miter"/>
                      <v:path arrowok="t"/>
                      <v:textbox>
                        <w:txbxContent>
                          <w:p w14:paraId="74C1BA0C" w14:textId="77777777" w:rsidR="00983334" w:rsidRPr="00EF2FEF" w:rsidRDefault="00983334" w:rsidP="00983334">
                            <w:pPr>
                              <w:jc w:val="center"/>
                              <w:rPr>
                                <w:b/>
                                <w:bCs/>
                                <w:sz w:val="24"/>
                                <w:szCs w:val="24"/>
                              </w:rPr>
                            </w:pPr>
                            <w:r w:rsidRPr="00EF2FEF">
                              <w:rPr>
                                <w:b/>
                                <w:bCs/>
                                <w:sz w:val="24"/>
                                <w:szCs w:val="24"/>
                              </w:rPr>
                              <w:t>IR AL POR</w:t>
                            </w:r>
                            <w:r>
                              <w:rPr>
                                <w:b/>
                                <w:bCs/>
                                <w:sz w:val="24"/>
                                <w:szCs w:val="24"/>
                              </w:rPr>
                              <w:t>T</w:t>
                            </w:r>
                            <w:r w:rsidRPr="00EF2FEF">
                              <w:rPr>
                                <w:b/>
                                <w:bCs/>
                                <w:sz w:val="24"/>
                                <w:szCs w:val="24"/>
                              </w:rPr>
                              <w:t>AL</w:t>
                            </w:r>
                          </w:p>
                        </w:txbxContent>
                      </v:textbox>
                    </v:roundrect>
                  </w:pict>
                </mc:Fallback>
              </mc:AlternateContent>
            </w:r>
          </w:p>
          <w:p w14:paraId="12893B1F" w14:textId="77777777" w:rsidR="00983334" w:rsidRDefault="00983334" w:rsidP="00983334">
            <w:pPr>
              <w:jc w:val="center"/>
            </w:pPr>
          </w:p>
          <w:p w14:paraId="35ADBE86" w14:textId="77777777" w:rsidR="00983334" w:rsidRDefault="00983334" w:rsidP="00983334">
            <w:pPr>
              <w:jc w:val="center"/>
            </w:pPr>
          </w:p>
          <w:p w14:paraId="6572DF3D" w14:textId="77777777" w:rsidR="00983334" w:rsidRDefault="00983334" w:rsidP="00983334">
            <w:pPr>
              <w:jc w:val="center"/>
            </w:pPr>
          </w:p>
          <w:p w14:paraId="02EB08B9" w14:textId="77777777" w:rsidR="00983334" w:rsidRPr="00794298" w:rsidRDefault="00983334" w:rsidP="00983334">
            <w:pPr>
              <w:jc w:val="center"/>
              <w:rPr>
                <w:b/>
                <w:bCs/>
                <w:color w:val="00B050"/>
              </w:rPr>
            </w:pPr>
            <w:r w:rsidRPr="00794298">
              <w:rPr>
                <w:b/>
                <w:bCs/>
                <w:color w:val="00B050"/>
              </w:rPr>
              <w:t>¿TIENES ALGUNA DUDA?</w:t>
            </w:r>
          </w:p>
          <w:p w14:paraId="0DBA415B" w14:textId="77777777" w:rsidR="00983334" w:rsidRDefault="00983334" w:rsidP="00983334">
            <w:pPr>
              <w:jc w:val="center"/>
            </w:pPr>
            <w:r>
              <w:t xml:space="preserve">Escríbenos a </w:t>
            </w:r>
            <w:hyperlink r:id="rId25" w:history="1">
              <w:r w:rsidRPr="00AE10DE">
                <w:rPr>
                  <w:rStyle w:val="Hipervnculo"/>
                </w:rPr>
                <w:t>clientes@esperanzaeterna.la</w:t>
              </w:r>
            </w:hyperlink>
          </w:p>
          <w:p w14:paraId="3D69F09D" w14:textId="77777777" w:rsidR="00983334" w:rsidRDefault="00983334" w:rsidP="00983334">
            <w:pPr>
              <w:jc w:val="center"/>
            </w:pPr>
            <w:r>
              <w:t>o</w:t>
            </w:r>
            <w:r w:rsidRPr="005A1652">
              <w:t xml:space="preserve"> puedes llamar a nuestra central telefónica: </w:t>
            </w:r>
            <w:r w:rsidRPr="00794298">
              <w:rPr>
                <w:b/>
                <w:bCs/>
                <w:color w:val="00B050"/>
              </w:rPr>
              <w:t>(01) 644-9366</w:t>
            </w:r>
            <w:r w:rsidRPr="005A1652">
              <w:t>.</w:t>
            </w:r>
          </w:p>
          <w:p w14:paraId="24409C7D" w14:textId="77777777" w:rsidR="00983334" w:rsidRDefault="00983334" w:rsidP="00983334">
            <w:pPr>
              <w:jc w:val="center"/>
            </w:pPr>
            <w:r>
              <w:t>Estamos listos para atenderte.</w:t>
            </w:r>
          </w:p>
          <w:p w14:paraId="5DC03F00" w14:textId="77777777" w:rsidR="00983334" w:rsidRDefault="00983334" w:rsidP="00983334">
            <w:pPr>
              <w:jc w:val="center"/>
            </w:pPr>
          </w:p>
          <w:p w14:paraId="333DC9CD" w14:textId="77777777" w:rsidR="00983334" w:rsidRDefault="00983334" w:rsidP="00983334">
            <w:pPr>
              <w:jc w:val="center"/>
            </w:pPr>
            <w:r w:rsidRPr="009B5C8D">
              <w:rPr>
                <w:rFonts w:ascii="Helvetica" w:hAnsi="Helvetica" w:cs="Helvetica"/>
                <w:noProof/>
                <w:color w:val="585858"/>
                <w:sz w:val="18"/>
                <w:szCs w:val="18"/>
                <w:shd w:val="clear" w:color="auto" w:fill="FFFFFF"/>
              </w:rPr>
              <w:drawing>
                <wp:inline distT="0" distB="0" distL="0" distR="0" wp14:anchorId="104EB1A6" wp14:editId="3601E547">
                  <wp:extent cx="2575560" cy="792054"/>
                  <wp:effectExtent l="0" t="0" r="0" b="0"/>
                  <wp:docPr id="1729994149" name="Imagen 172999414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4">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64739F67" w14:textId="77777777" w:rsidR="00983334" w:rsidRDefault="00983334" w:rsidP="00983334">
            <w:pPr>
              <w:jc w:val="center"/>
            </w:pPr>
          </w:p>
          <w:p w14:paraId="42B71BC4"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05B116E2" w14:textId="77777777" w:rsidR="00983334" w:rsidRPr="00983334" w:rsidRDefault="00983334" w:rsidP="00983334">
            <w:pPr>
              <w:jc w:val="center"/>
              <w:rPr>
                <w:color w:val="808080" w:themeColor="background1" w:themeShade="80"/>
                <w:sz w:val="18"/>
                <w:szCs w:val="18"/>
              </w:rPr>
            </w:pPr>
          </w:p>
          <w:p w14:paraId="75C7860F"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026EE2DE" w14:textId="77777777" w:rsidR="00983334" w:rsidRPr="00983334" w:rsidRDefault="00983334" w:rsidP="00983334">
            <w:pPr>
              <w:jc w:val="center"/>
              <w:rPr>
                <w:color w:val="808080" w:themeColor="background1" w:themeShade="80"/>
                <w:sz w:val="18"/>
                <w:szCs w:val="18"/>
              </w:rPr>
            </w:pPr>
          </w:p>
          <w:p w14:paraId="73020409"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2F61BF9D" w14:textId="77777777" w:rsidR="00983334" w:rsidRPr="00983334" w:rsidRDefault="00983334" w:rsidP="00983334">
            <w:pPr>
              <w:jc w:val="center"/>
              <w:rPr>
                <w:color w:val="808080" w:themeColor="background1" w:themeShade="80"/>
                <w:sz w:val="18"/>
                <w:szCs w:val="18"/>
              </w:rPr>
            </w:pPr>
          </w:p>
          <w:p w14:paraId="5400BBA2"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5AA5102A" w14:textId="77777777" w:rsidR="00983334" w:rsidRDefault="00983334" w:rsidP="004B1B26"/>
        </w:tc>
      </w:tr>
    </w:tbl>
    <w:p w14:paraId="688D9834"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7B1A92AB" w14:textId="0DB4BD75" w:rsidR="00983334" w:rsidRDefault="00983334" w:rsidP="00983334">
      <w:pPr>
        <w:pStyle w:val="Ttulo2"/>
      </w:pPr>
      <w:bookmarkStart w:id="47" w:name="_Toc148350356"/>
      <w:r>
        <w:t>Correo 3:</w:t>
      </w:r>
      <w:bookmarkEnd w:id="47"/>
    </w:p>
    <w:p w14:paraId="40AAFF8D" w14:textId="77777777" w:rsidR="00983334" w:rsidRDefault="00983334" w:rsidP="004B1B26"/>
    <w:tbl>
      <w:tblPr>
        <w:tblStyle w:val="Tablaconcuadrcula"/>
        <w:tblW w:w="0" w:type="auto"/>
        <w:tblLook w:val="04A0" w:firstRow="1" w:lastRow="0" w:firstColumn="1" w:lastColumn="0" w:noHBand="0" w:noVBand="1"/>
      </w:tblPr>
      <w:tblGrid>
        <w:gridCol w:w="8779"/>
      </w:tblGrid>
      <w:tr w:rsidR="00BB265C" w14:paraId="6A4808C4" w14:textId="77777777" w:rsidTr="00BB265C">
        <w:tc>
          <w:tcPr>
            <w:tcW w:w="8779" w:type="dxa"/>
          </w:tcPr>
          <w:p w14:paraId="51DA8428" w14:textId="77777777" w:rsidR="00BB265C" w:rsidRDefault="00BB265C" w:rsidP="00BB265C">
            <w:pPr>
              <w:jc w:val="center"/>
            </w:pPr>
            <w:r w:rsidRPr="009B5C8D">
              <w:rPr>
                <w:rFonts w:ascii="Calibri" w:hAnsi="Calibri" w:cs="Calibri"/>
                <w:noProof/>
                <w:sz w:val="18"/>
                <w:szCs w:val="18"/>
              </w:rPr>
              <w:drawing>
                <wp:inline distT="0" distB="0" distL="0" distR="0" wp14:anchorId="0F4020ED" wp14:editId="2A3BEC8E">
                  <wp:extent cx="2819400" cy="789936"/>
                  <wp:effectExtent l="0" t="0" r="0" b="0"/>
                  <wp:docPr id="887229171" name="Imagen 88722917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470CCF11" w14:textId="77777777" w:rsidR="00BB265C" w:rsidRDefault="00BB265C" w:rsidP="00BB265C">
            <w:pPr>
              <w:jc w:val="center"/>
            </w:pPr>
          </w:p>
          <w:p w14:paraId="5170A587" w14:textId="77777777" w:rsidR="00BB265C" w:rsidRDefault="00BB265C" w:rsidP="00BB265C">
            <w:pPr>
              <w:jc w:val="center"/>
            </w:pPr>
            <w:r>
              <w:t xml:space="preserve">Hola </w:t>
            </w:r>
            <w:r w:rsidRPr="00794298">
              <w:rPr>
                <w:b/>
                <w:bCs/>
                <w:color w:val="00B050"/>
              </w:rPr>
              <w:t>&lt;Nombre cliente&gt;</w:t>
            </w:r>
            <w:r>
              <w:t>,</w:t>
            </w:r>
          </w:p>
          <w:p w14:paraId="698B0A86" w14:textId="77777777" w:rsidR="00BB265C" w:rsidRDefault="00BB265C" w:rsidP="00BB265C">
            <w:pPr>
              <w:jc w:val="center"/>
            </w:pPr>
          </w:p>
          <w:p w14:paraId="534BE8D3" w14:textId="77777777" w:rsidR="00A20D1A" w:rsidRDefault="00A20D1A" w:rsidP="00BB265C">
            <w:pPr>
              <w:jc w:val="center"/>
            </w:pPr>
          </w:p>
          <w:p w14:paraId="161FB8C2" w14:textId="61FB0CE1" w:rsidR="00BB265C" w:rsidRDefault="00A20D1A" w:rsidP="00A20D1A">
            <w:pPr>
              <w:jc w:val="center"/>
            </w:pPr>
            <w:r>
              <w:t>Este e-mail confirma que hemos registrado tu solicitud de pago por &lt;monto&gt; &lt;moneda&gt;.</w:t>
            </w:r>
          </w:p>
          <w:p w14:paraId="59FFAA8A" w14:textId="77777777" w:rsidR="00BB265C" w:rsidRDefault="00BB265C" w:rsidP="00BB265C">
            <w:pPr>
              <w:jc w:val="center"/>
            </w:pPr>
          </w:p>
          <w:p w14:paraId="18B2A385" w14:textId="77777777" w:rsidR="00A20D1A" w:rsidRDefault="00A20D1A" w:rsidP="00BB265C">
            <w:pPr>
              <w:jc w:val="center"/>
            </w:pPr>
            <w:r>
              <w:t>El comprobante electrónico estará llegando en los próximos días a este correo electrónico.</w:t>
            </w:r>
          </w:p>
          <w:p w14:paraId="3073A1B5" w14:textId="77777777" w:rsidR="00A20D1A" w:rsidRDefault="00A20D1A" w:rsidP="00BB265C">
            <w:pPr>
              <w:jc w:val="center"/>
            </w:pPr>
          </w:p>
          <w:p w14:paraId="403E5596" w14:textId="1837D1AD" w:rsidR="00BB265C" w:rsidRDefault="00A20D1A" w:rsidP="00BB265C">
            <w:pPr>
              <w:jc w:val="center"/>
            </w:pPr>
            <w:r>
              <w:t>Así mismo, también podrá descargarlo del portal del cliente, en la opción “Historial de pagos”</w:t>
            </w:r>
          </w:p>
          <w:p w14:paraId="39F4482E" w14:textId="77777777" w:rsidR="00BB265C" w:rsidRDefault="00BB265C" w:rsidP="00BB265C">
            <w:pPr>
              <w:jc w:val="center"/>
            </w:pPr>
          </w:p>
          <w:p w14:paraId="6AA24C4D" w14:textId="77777777" w:rsidR="00A20D1A" w:rsidRDefault="00A20D1A" w:rsidP="00BB265C">
            <w:pPr>
              <w:jc w:val="center"/>
            </w:pPr>
          </w:p>
          <w:p w14:paraId="6B81CF05" w14:textId="77777777" w:rsidR="00BB265C" w:rsidRPr="00794298" w:rsidRDefault="00BB265C" w:rsidP="00BB265C">
            <w:pPr>
              <w:jc w:val="center"/>
              <w:rPr>
                <w:b/>
                <w:bCs/>
                <w:color w:val="00B050"/>
              </w:rPr>
            </w:pPr>
            <w:r w:rsidRPr="00794298">
              <w:rPr>
                <w:b/>
                <w:bCs/>
                <w:color w:val="00B050"/>
              </w:rPr>
              <w:t>¿TIENES ALGUNA DUDA?</w:t>
            </w:r>
          </w:p>
          <w:p w14:paraId="6DEFE980" w14:textId="77777777" w:rsidR="00BB265C" w:rsidRDefault="00BB265C" w:rsidP="00BB265C">
            <w:pPr>
              <w:jc w:val="center"/>
            </w:pPr>
            <w:r>
              <w:t xml:space="preserve">Escríbenos a </w:t>
            </w:r>
            <w:hyperlink r:id="rId26" w:history="1">
              <w:r w:rsidRPr="00AE10DE">
                <w:rPr>
                  <w:rStyle w:val="Hipervnculo"/>
                </w:rPr>
                <w:t>clientes@esperanzaeterna.la</w:t>
              </w:r>
            </w:hyperlink>
          </w:p>
          <w:p w14:paraId="27DDC8EA" w14:textId="77777777" w:rsidR="00BB265C" w:rsidRDefault="00BB265C" w:rsidP="00BB265C">
            <w:pPr>
              <w:jc w:val="center"/>
            </w:pPr>
            <w:r>
              <w:t>o</w:t>
            </w:r>
            <w:r w:rsidRPr="005A1652">
              <w:t xml:space="preserve"> puedes llamar a nuestra central telefónica: </w:t>
            </w:r>
            <w:r w:rsidRPr="00794298">
              <w:rPr>
                <w:b/>
                <w:bCs/>
                <w:color w:val="00B050"/>
              </w:rPr>
              <w:t>(01) 644-9366</w:t>
            </w:r>
            <w:r w:rsidRPr="005A1652">
              <w:t>.</w:t>
            </w:r>
          </w:p>
          <w:p w14:paraId="027184C4" w14:textId="77777777" w:rsidR="00BB265C" w:rsidRDefault="00BB265C" w:rsidP="00BB265C">
            <w:pPr>
              <w:jc w:val="center"/>
            </w:pPr>
            <w:r>
              <w:t>Estamos listos para atenderte.</w:t>
            </w:r>
          </w:p>
          <w:p w14:paraId="57FEF8D1" w14:textId="77777777" w:rsidR="00BB265C" w:rsidRDefault="00BB265C" w:rsidP="00BB265C">
            <w:pPr>
              <w:jc w:val="center"/>
            </w:pPr>
          </w:p>
          <w:p w14:paraId="6B9C4ACF" w14:textId="77777777" w:rsidR="00BB265C" w:rsidRDefault="00BB265C" w:rsidP="00BB265C">
            <w:pPr>
              <w:jc w:val="center"/>
            </w:pPr>
            <w:r w:rsidRPr="009B5C8D">
              <w:rPr>
                <w:rFonts w:ascii="Helvetica" w:hAnsi="Helvetica" w:cs="Helvetica"/>
                <w:noProof/>
                <w:color w:val="585858"/>
                <w:sz w:val="18"/>
                <w:szCs w:val="18"/>
                <w:shd w:val="clear" w:color="auto" w:fill="FFFFFF"/>
              </w:rPr>
              <w:drawing>
                <wp:inline distT="0" distB="0" distL="0" distR="0" wp14:anchorId="17640240" wp14:editId="72B70207">
                  <wp:extent cx="2575560" cy="792054"/>
                  <wp:effectExtent l="0" t="0" r="0" b="0"/>
                  <wp:docPr id="444204456" name="Imagen 44420445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4">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65EED2B8" w14:textId="77777777" w:rsidR="00BB265C" w:rsidRDefault="00BB265C" w:rsidP="00BB265C">
            <w:pPr>
              <w:jc w:val="center"/>
            </w:pPr>
          </w:p>
          <w:p w14:paraId="1616CFDD"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0430FDCC" w14:textId="77777777" w:rsidR="00BB265C" w:rsidRPr="00983334" w:rsidRDefault="00BB265C" w:rsidP="00BB265C">
            <w:pPr>
              <w:jc w:val="center"/>
              <w:rPr>
                <w:color w:val="808080" w:themeColor="background1" w:themeShade="80"/>
                <w:sz w:val="18"/>
                <w:szCs w:val="18"/>
              </w:rPr>
            </w:pPr>
          </w:p>
          <w:p w14:paraId="66852A89"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1DBDC926" w14:textId="77777777" w:rsidR="00BB265C" w:rsidRPr="00983334" w:rsidRDefault="00BB265C" w:rsidP="00BB265C">
            <w:pPr>
              <w:jc w:val="center"/>
              <w:rPr>
                <w:color w:val="808080" w:themeColor="background1" w:themeShade="80"/>
                <w:sz w:val="18"/>
                <w:szCs w:val="18"/>
              </w:rPr>
            </w:pPr>
          </w:p>
          <w:p w14:paraId="14DA888E"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1EB56995" w14:textId="77777777" w:rsidR="00BB265C" w:rsidRPr="00983334" w:rsidRDefault="00BB265C" w:rsidP="00BB265C">
            <w:pPr>
              <w:jc w:val="center"/>
              <w:rPr>
                <w:color w:val="808080" w:themeColor="background1" w:themeShade="80"/>
                <w:sz w:val="18"/>
                <w:szCs w:val="18"/>
              </w:rPr>
            </w:pPr>
          </w:p>
          <w:p w14:paraId="30A0433C"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3F2E322F" w14:textId="77777777" w:rsidR="00BB265C" w:rsidRDefault="00BB265C" w:rsidP="004B1B26"/>
        </w:tc>
      </w:tr>
    </w:tbl>
    <w:p w14:paraId="4685C310" w14:textId="77777777" w:rsidR="00BB265C" w:rsidRDefault="00BB265C" w:rsidP="004B1B26"/>
    <w:p w14:paraId="05772C65"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4163EE38" w14:textId="5254420F" w:rsidR="00983334" w:rsidRDefault="00983334" w:rsidP="00983334">
      <w:pPr>
        <w:pStyle w:val="Ttulo2"/>
      </w:pPr>
      <w:bookmarkStart w:id="48" w:name="_Toc148350357"/>
      <w:r>
        <w:t>Correo 4:</w:t>
      </w:r>
      <w:bookmarkEnd w:id="48"/>
    </w:p>
    <w:p w14:paraId="29190F12" w14:textId="77777777" w:rsidR="00983334" w:rsidRDefault="00983334" w:rsidP="004B1B26"/>
    <w:p w14:paraId="302B77EA" w14:textId="77777777" w:rsidR="00983334" w:rsidRDefault="00983334" w:rsidP="004B1B26"/>
    <w:p w14:paraId="516DDD62" w14:textId="77777777" w:rsidR="005B344B" w:rsidRDefault="005B344B" w:rsidP="004B1B26">
      <w:pPr>
        <w:sectPr w:rsidR="005B344B" w:rsidSect="00201A79">
          <w:footerReference w:type="default" r:id="rId27"/>
          <w:pgSz w:w="11906" w:h="16838"/>
          <w:pgMar w:top="1417" w:right="1416" w:bottom="1417" w:left="1701" w:header="708" w:footer="708" w:gutter="0"/>
          <w:cols w:space="708"/>
          <w:docGrid w:linePitch="360"/>
        </w:sectPr>
      </w:pPr>
    </w:p>
    <w:p w14:paraId="7ED2E10C" w14:textId="3BE67625" w:rsidR="005B344B" w:rsidRDefault="005B344B" w:rsidP="005B344B">
      <w:pPr>
        <w:pStyle w:val="Ttulo1"/>
        <w:jc w:val="both"/>
      </w:pPr>
      <w:bookmarkStart w:id="49" w:name="_Toc148350358"/>
      <w:r>
        <w:t>Anexo 3: Formularios</w:t>
      </w:r>
      <w:bookmarkEnd w:id="49"/>
    </w:p>
    <w:p w14:paraId="1D0B7F57" w14:textId="77777777" w:rsidR="005B344B" w:rsidRDefault="005B344B" w:rsidP="005B344B">
      <w:pPr>
        <w:jc w:val="both"/>
      </w:pPr>
    </w:p>
    <w:p w14:paraId="75EE6700" w14:textId="21CF8230" w:rsidR="0024455F" w:rsidRDefault="005B344B" w:rsidP="00AC25A8">
      <w:pPr>
        <w:pStyle w:val="Ttulo2"/>
      </w:pPr>
      <w:bookmarkStart w:id="50" w:name="_Toc148350359"/>
      <w:r>
        <w:t>Formulario 1:</w:t>
      </w:r>
      <w:bookmarkEnd w:id="50"/>
    </w:p>
    <w:p w14:paraId="30C22E93" w14:textId="77777777" w:rsidR="0024455F" w:rsidRDefault="0024455F">
      <w:pPr>
        <w:rPr>
          <w:rFonts w:asciiTheme="majorHAnsi" w:eastAsiaTheme="majorEastAsia" w:hAnsiTheme="majorHAnsi" w:cstheme="majorBidi"/>
          <w:color w:val="2F5496" w:themeColor="accent1" w:themeShade="BF"/>
          <w:sz w:val="26"/>
          <w:szCs w:val="26"/>
        </w:rPr>
      </w:pPr>
      <w:r>
        <w:br w:type="page"/>
      </w:r>
    </w:p>
    <w:p w14:paraId="2F105D14" w14:textId="598AEECE" w:rsidR="005B344B" w:rsidRPr="0024455F" w:rsidRDefault="0024455F" w:rsidP="0024455F">
      <w:pPr>
        <w:pStyle w:val="Ttulo1"/>
      </w:pPr>
      <w:bookmarkStart w:id="51" w:name="_Toc148350360"/>
      <w:r w:rsidRPr="0024455F">
        <w:t>Pendientes:</w:t>
      </w:r>
      <w:bookmarkEnd w:id="51"/>
    </w:p>
    <w:p w14:paraId="7B0D8887" w14:textId="57DF8792" w:rsidR="0024455F" w:rsidRPr="0024455F" w:rsidRDefault="0024455F">
      <w:pPr>
        <w:pStyle w:val="Prrafodelista"/>
        <w:numPr>
          <w:ilvl w:val="0"/>
          <w:numId w:val="8"/>
        </w:numPr>
        <w:jc w:val="both"/>
      </w:pPr>
      <w:r w:rsidRPr="0024455F">
        <w:t>Para pagos desde pasarela (POS e interconexión bancaria) la boleta se envía a la OSE y al cliente ahí mismo.</w:t>
      </w:r>
    </w:p>
    <w:p w14:paraId="68547DD4" w14:textId="5D9D725E" w:rsidR="0024455F" w:rsidRPr="0024455F" w:rsidRDefault="0024455F">
      <w:pPr>
        <w:pStyle w:val="Prrafodelista"/>
        <w:numPr>
          <w:ilvl w:val="0"/>
          <w:numId w:val="8"/>
        </w:numPr>
      </w:pPr>
    </w:p>
    <w:sectPr w:rsidR="0024455F" w:rsidRPr="0024455F" w:rsidSect="00201A7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3048" w14:textId="77777777" w:rsidR="0051297E" w:rsidRDefault="0051297E" w:rsidP="00201A79">
      <w:pPr>
        <w:spacing w:after="0" w:line="240" w:lineRule="auto"/>
      </w:pPr>
      <w:r>
        <w:separator/>
      </w:r>
    </w:p>
  </w:endnote>
  <w:endnote w:type="continuationSeparator" w:id="0">
    <w:p w14:paraId="432BE4E8" w14:textId="77777777" w:rsidR="0051297E" w:rsidRDefault="0051297E"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C208" w14:textId="77777777" w:rsidR="0051297E" w:rsidRDefault="0051297E" w:rsidP="00201A79">
      <w:pPr>
        <w:spacing w:after="0" w:line="240" w:lineRule="auto"/>
      </w:pPr>
      <w:r>
        <w:separator/>
      </w:r>
    </w:p>
  </w:footnote>
  <w:footnote w:type="continuationSeparator" w:id="0">
    <w:p w14:paraId="708A89AD" w14:textId="77777777" w:rsidR="0051297E" w:rsidRDefault="0051297E"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87A"/>
    <w:multiLevelType w:val="hybridMultilevel"/>
    <w:tmpl w:val="3292827C"/>
    <w:lvl w:ilvl="0" w:tplc="4E04564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6B34D0"/>
    <w:multiLevelType w:val="hybridMultilevel"/>
    <w:tmpl w:val="C29EE37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280A000D">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24779"/>
    <w:multiLevelType w:val="hybridMultilevel"/>
    <w:tmpl w:val="E1065006"/>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285B32"/>
    <w:multiLevelType w:val="hybridMultilevel"/>
    <w:tmpl w:val="A036A7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DDE7BD4"/>
    <w:multiLevelType w:val="hybridMultilevel"/>
    <w:tmpl w:val="03006BBA"/>
    <w:lvl w:ilvl="0" w:tplc="280A0017">
      <w:start w:val="1"/>
      <w:numFmt w:val="lowerLetter"/>
      <w:lvlText w:val="%1)"/>
      <w:lvlJc w:val="left"/>
      <w:pPr>
        <w:ind w:left="720" w:hanging="360"/>
      </w:pPr>
      <w:rPr>
        <w:rFonts w:hint="default"/>
      </w:rPr>
    </w:lvl>
    <w:lvl w:ilvl="1" w:tplc="280A000B">
      <w:start w:val="1"/>
      <w:numFmt w:val="bullet"/>
      <w:lvlText w:val=""/>
      <w:lvlJc w:val="left"/>
      <w:pPr>
        <w:ind w:left="1440" w:hanging="360"/>
      </w:pPr>
      <w:rPr>
        <w:rFonts w:ascii="Wingdings" w:hAnsi="Wingding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E1F3280"/>
    <w:multiLevelType w:val="hybridMultilevel"/>
    <w:tmpl w:val="2994A0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F34B44"/>
    <w:multiLevelType w:val="hybridMultilevel"/>
    <w:tmpl w:val="85B2918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21D600A"/>
    <w:multiLevelType w:val="hybridMultilevel"/>
    <w:tmpl w:val="93F8F6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5381AB4"/>
    <w:multiLevelType w:val="hybridMultilevel"/>
    <w:tmpl w:val="38F8D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8F4036"/>
    <w:multiLevelType w:val="hybridMultilevel"/>
    <w:tmpl w:val="31202240"/>
    <w:lvl w:ilvl="0" w:tplc="E552374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FB5EB6"/>
    <w:multiLevelType w:val="hybridMultilevel"/>
    <w:tmpl w:val="4CA84AD0"/>
    <w:lvl w:ilvl="0" w:tplc="280A0017">
      <w:start w:val="1"/>
      <w:numFmt w:val="lowerLetter"/>
      <w:lvlText w:val="%1)"/>
      <w:lvlJc w:val="left"/>
      <w:pPr>
        <w:ind w:left="720" w:hanging="360"/>
      </w:pPr>
    </w:lvl>
    <w:lvl w:ilvl="1" w:tplc="280A001B">
      <w:start w:val="1"/>
      <w:numFmt w:val="lowerRoman"/>
      <w:lvlText w:val="%2."/>
      <w:lvlJc w:val="right"/>
      <w:pPr>
        <w:ind w:left="1440" w:hanging="360"/>
      </w:pPr>
    </w:lvl>
    <w:lvl w:ilvl="2" w:tplc="280A000D">
      <w:start w:val="1"/>
      <w:numFmt w:val="bullet"/>
      <w:lvlText w:val=""/>
      <w:lvlJc w:val="left"/>
      <w:pPr>
        <w:ind w:left="2340" w:hanging="360"/>
      </w:pPr>
      <w:rPr>
        <w:rFonts w:ascii="Wingdings" w:hAnsi="Wingdings" w:hint="default"/>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31177E51"/>
    <w:multiLevelType w:val="hybridMultilevel"/>
    <w:tmpl w:val="77C64B4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0A81FE4"/>
    <w:multiLevelType w:val="hybridMultilevel"/>
    <w:tmpl w:val="3CD076C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908693A"/>
    <w:multiLevelType w:val="hybridMultilevel"/>
    <w:tmpl w:val="7C78A8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6A31CD"/>
    <w:multiLevelType w:val="hybridMultilevel"/>
    <w:tmpl w:val="77C64B46"/>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0B">
      <w:start w:val="1"/>
      <w:numFmt w:val="bullet"/>
      <w:lvlText w:val=""/>
      <w:lvlJc w:val="left"/>
      <w:pPr>
        <w:ind w:left="1440" w:hanging="360"/>
      </w:pPr>
      <w:rPr>
        <w:rFonts w:ascii="Wingdings" w:hAnsi="Wingdings" w:hint="default"/>
      </w:rPr>
    </w:lvl>
    <w:lvl w:ilvl="3" w:tplc="280A0001">
      <w:start w:val="1"/>
      <w:numFmt w:val="bullet"/>
      <w:lvlText w:val=""/>
      <w:lvlJc w:val="left"/>
      <w:pPr>
        <w:ind w:left="720" w:hanging="360"/>
      </w:pPr>
      <w:rPr>
        <w:rFonts w:ascii="Symbol" w:hAnsi="Symbol" w:hint="default"/>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4B567837"/>
    <w:multiLevelType w:val="hybridMultilevel"/>
    <w:tmpl w:val="A564868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2670728"/>
    <w:multiLevelType w:val="hybridMultilevel"/>
    <w:tmpl w:val="62D05D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70771A6"/>
    <w:multiLevelType w:val="hybridMultilevel"/>
    <w:tmpl w:val="6C7084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AE85096"/>
    <w:multiLevelType w:val="hybridMultilevel"/>
    <w:tmpl w:val="5C8E076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6367DE8"/>
    <w:multiLevelType w:val="hybridMultilevel"/>
    <w:tmpl w:val="E9A279BC"/>
    <w:lvl w:ilvl="0" w:tplc="280A0017">
      <w:start w:val="1"/>
      <w:numFmt w:val="lowerLetter"/>
      <w:lvlText w:val="%1)"/>
      <w:lvlJc w:val="left"/>
      <w:pPr>
        <w:ind w:left="720" w:hanging="360"/>
      </w:pPr>
      <w:rPr>
        <w:rFonts w:hint="default"/>
      </w:rPr>
    </w:lvl>
    <w:lvl w:ilvl="1" w:tplc="280A000B">
      <w:start w:val="1"/>
      <w:numFmt w:val="bullet"/>
      <w:lvlText w:val=""/>
      <w:lvlJc w:val="left"/>
      <w:pPr>
        <w:ind w:left="1440" w:hanging="360"/>
      </w:pPr>
      <w:rPr>
        <w:rFonts w:ascii="Wingdings" w:hAnsi="Wingding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02262663">
    <w:abstractNumId w:val="18"/>
  </w:num>
  <w:num w:numId="2" w16cid:durableId="24259004">
    <w:abstractNumId w:val="13"/>
  </w:num>
  <w:num w:numId="3" w16cid:durableId="68701030">
    <w:abstractNumId w:val="20"/>
  </w:num>
  <w:num w:numId="4" w16cid:durableId="82997153">
    <w:abstractNumId w:val="7"/>
  </w:num>
  <w:num w:numId="5" w16cid:durableId="897327766">
    <w:abstractNumId w:val="2"/>
  </w:num>
  <w:num w:numId="6" w16cid:durableId="1372537373">
    <w:abstractNumId w:val="0"/>
  </w:num>
  <w:num w:numId="7" w16cid:durableId="396366936">
    <w:abstractNumId w:val="5"/>
  </w:num>
  <w:num w:numId="8" w16cid:durableId="1001930958">
    <w:abstractNumId w:val="21"/>
  </w:num>
  <w:num w:numId="9" w16cid:durableId="567032606">
    <w:abstractNumId w:val="22"/>
  </w:num>
  <w:num w:numId="10" w16cid:durableId="1021511991">
    <w:abstractNumId w:val="6"/>
  </w:num>
  <w:num w:numId="11" w16cid:durableId="505634833">
    <w:abstractNumId w:val="23"/>
  </w:num>
  <w:num w:numId="12" w16cid:durableId="332607716">
    <w:abstractNumId w:val="4"/>
  </w:num>
  <w:num w:numId="13" w16cid:durableId="602961508">
    <w:abstractNumId w:val="15"/>
  </w:num>
  <w:num w:numId="14" w16cid:durableId="1224221626">
    <w:abstractNumId w:val="17"/>
  </w:num>
  <w:num w:numId="15" w16cid:durableId="1791973095">
    <w:abstractNumId w:val="8"/>
  </w:num>
  <w:num w:numId="16" w16cid:durableId="342511492">
    <w:abstractNumId w:val="11"/>
  </w:num>
  <w:num w:numId="17" w16cid:durableId="1897469471">
    <w:abstractNumId w:val="16"/>
  </w:num>
  <w:num w:numId="18" w16cid:durableId="1077821336">
    <w:abstractNumId w:val="1"/>
  </w:num>
  <w:num w:numId="19" w16cid:durableId="957375185">
    <w:abstractNumId w:val="12"/>
  </w:num>
  <w:num w:numId="20" w16cid:durableId="2040887320">
    <w:abstractNumId w:val="3"/>
  </w:num>
  <w:num w:numId="21" w16cid:durableId="1146627385">
    <w:abstractNumId w:val="9"/>
  </w:num>
  <w:num w:numId="22" w16cid:durableId="1165781407">
    <w:abstractNumId w:val="19"/>
  </w:num>
  <w:num w:numId="23" w16cid:durableId="1134637670">
    <w:abstractNumId w:val="14"/>
  </w:num>
  <w:num w:numId="24" w16cid:durableId="48381502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042A6"/>
    <w:rsid w:val="000124E6"/>
    <w:rsid w:val="00013959"/>
    <w:rsid w:val="00013D04"/>
    <w:rsid w:val="0002295B"/>
    <w:rsid w:val="0002356E"/>
    <w:rsid w:val="00023FE5"/>
    <w:rsid w:val="00025AA5"/>
    <w:rsid w:val="00026A75"/>
    <w:rsid w:val="000322A3"/>
    <w:rsid w:val="0003313E"/>
    <w:rsid w:val="00035DD2"/>
    <w:rsid w:val="000369B1"/>
    <w:rsid w:val="00037E03"/>
    <w:rsid w:val="000438AC"/>
    <w:rsid w:val="000466E7"/>
    <w:rsid w:val="0004751C"/>
    <w:rsid w:val="00052DFF"/>
    <w:rsid w:val="00063CBB"/>
    <w:rsid w:val="000651C1"/>
    <w:rsid w:val="00071949"/>
    <w:rsid w:val="0007376E"/>
    <w:rsid w:val="000739C0"/>
    <w:rsid w:val="0007413D"/>
    <w:rsid w:val="00074DAA"/>
    <w:rsid w:val="000751C3"/>
    <w:rsid w:val="00076458"/>
    <w:rsid w:val="000812DB"/>
    <w:rsid w:val="000815FD"/>
    <w:rsid w:val="00082D7A"/>
    <w:rsid w:val="00085E44"/>
    <w:rsid w:val="000862D8"/>
    <w:rsid w:val="00087D5D"/>
    <w:rsid w:val="00094FBB"/>
    <w:rsid w:val="00095E0E"/>
    <w:rsid w:val="00097650"/>
    <w:rsid w:val="000A0643"/>
    <w:rsid w:val="000A33B6"/>
    <w:rsid w:val="000A68F3"/>
    <w:rsid w:val="000B16E9"/>
    <w:rsid w:val="000B4F3F"/>
    <w:rsid w:val="000B6CA1"/>
    <w:rsid w:val="000B6F71"/>
    <w:rsid w:val="000C1175"/>
    <w:rsid w:val="000C1E20"/>
    <w:rsid w:val="000C4648"/>
    <w:rsid w:val="000C486E"/>
    <w:rsid w:val="000C4C80"/>
    <w:rsid w:val="000C5B40"/>
    <w:rsid w:val="000D7605"/>
    <w:rsid w:val="000E729C"/>
    <w:rsid w:val="000F1724"/>
    <w:rsid w:val="000F382F"/>
    <w:rsid w:val="000F3929"/>
    <w:rsid w:val="000F3C95"/>
    <w:rsid w:val="000F5911"/>
    <w:rsid w:val="000F7953"/>
    <w:rsid w:val="00100DC0"/>
    <w:rsid w:val="00107758"/>
    <w:rsid w:val="00110DAD"/>
    <w:rsid w:val="001110E2"/>
    <w:rsid w:val="00111F42"/>
    <w:rsid w:val="001222E9"/>
    <w:rsid w:val="00123DF6"/>
    <w:rsid w:val="00124661"/>
    <w:rsid w:val="0012536E"/>
    <w:rsid w:val="0012572F"/>
    <w:rsid w:val="00125E67"/>
    <w:rsid w:val="0013349F"/>
    <w:rsid w:val="0013540D"/>
    <w:rsid w:val="00137BF1"/>
    <w:rsid w:val="00140B55"/>
    <w:rsid w:val="00142F70"/>
    <w:rsid w:val="0014469C"/>
    <w:rsid w:val="00144AF5"/>
    <w:rsid w:val="00147C86"/>
    <w:rsid w:val="001505DC"/>
    <w:rsid w:val="0015153B"/>
    <w:rsid w:val="001517CD"/>
    <w:rsid w:val="00152921"/>
    <w:rsid w:val="00153887"/>
    <w:rsid w:val="00154997"/>
    <w:rsid w:val="00155F96"/>
    <w:rsid w:val="00156092"/>
    <w:rsid w:val="00156356"/>
    <w:rsid w:val="0016350A"/>
    <w:rsid w:val="001661BE"/>
    <w:rsid w:val="00166BB7"/>
    <w:rsid w:val="00173084"/>
    <w:rsid w:val="00173CBA"/>
    <w:rsid w:val="0017782B"/>
    <w:rsid w:val="0018530D"/>
    <w:rsid w:val="00186C3D"/>
    <w:rsid w:val="001973C5"/>
    <w:rsid w:val="001975C0"/>
    <w:rsid w:val="001C23DA"/>
    <w:rsid w:val="001C4462"/>
    <w:rsid w:val="001D67DC"/>
    <w:rsid w:val="001E07AA"/>
    <w:rsid w:val="001E0AE0"/>
    <w:rsid w:val="001E4204"/>
    <w:rsid w:val="001E7BB7"/>
    <w:rsid w:val="001F03E5"/>
    <w:rsid w:val="001F1590"/>
    <w:rsid w:val="001F25A7"/>
    <w:rsid w:val="001F27C1"/>
    <w:rsid w:val="001F6A3F"/>
    <w:rsid w:val="00201A79"/>
    <w:rsid w:val="00202CB8"/>
    <w:rsid w:val="00212F85"/>
    <w:rsid w:val="00214BF7"/>
    <w:rsid w:val="00215B2F"/>
    <w:rsid w:val="00220AAB"/>
    <w:rsid w:val="00222CFA"/>
    <w:rsid w:val="00223A2A"/>
    <w:rsid w:val="002259EC"/>
    <w:rsid w:val="00227979"/>
    <w:rsid w:val="00227A8E"/>
    <w:rsid w:val="00232A03"/>
    <w:rsid w:val="00233459"/>
    <w:rsid w:val="00234413"/>
    <w:rsid w:val="00237D89"/>
    <w:rsid w:val="00240540"/>
    <w:rsid w:val="0024146F"/>
    <w:rsid w:val="0024455F"/>
    <w:rsid w:val="00250FBA"/>
    <w:rsid w:val="002520D7"/>
    <w:rsid w:val="00257253"/>
    <w:rsid w:val="002615F8"/>
    <w:rsid w:val="002616ED"/>
    <w:rsid w:val="0026330A"/>
    <w:rsid w:val="0026554C"/>
    <w:rsid w:val="00266990"/>
    <w:rsid w:val="00281083"/>
    <w:rsid w:val="00281C5D"/>
    <w:rsid w:val="00294F15"/>
    <w:rsid w:val="002964CB"/>
    <w:rsid w:val="00297C65"/>
    <w:rsid w:val="002A12F5"/>
    <w:rsid w:val="002B33A7"/>
    <w:rsid w:val="002B611B"/>
    <w:rsid w:val="002C18BB"/>
    <w:rsid w:val="002C1FF5"/>
    <w:rsid w:val="002C389D"/>
    <w:rsid w:val="002C680C"/>
    <w:rsid w:val="002C7560"/>
    <w:rsid w:val="002D2540"/>
    <w:rsid w:val="002D5740"/>
    <w:rsid w:val="002E1CC2"/>
    <w:rsid w:val="002E6545"/>
    <w:rsid w:val="002F1953"/>
    <w:rsid w:val="003042BD"/>
    <w:rsid w:val="00304FD5"/>
    <w:rsid w:val="00306358"/>
    <w:rsid w:val="003125CE"/>
    <w:rsid w:val="003136D7"/>
    <w:rsid w:val="00315EF5"/>
    <w:rsid w:val="00316EA5"/>
    <w:rsid w:val="003249DA"/>
    <w:rsid w:val="0034032C"/>
    <w:rsid w:val="00342596"/>
    <w:rsid w:val="00351D78"/>
    <w:rsid w:val="00352C40"/>
    <w:rsid w:val="00357957"/>
    <w:rsid w:val="003609B5"/>
    <w:rsid w:val="00362633"/>
    <w:rsid w:val="00362BCA"/>
    <w:rsid w:val="003670F4"/>
    <w:rsid w:val="00370B9E"/>
    <w:rsid w:val="00371377"/>
    <w:rsid w:val="0038387E"/>
    <w:rsid w:val="00384F1F"/>
    <w:rsid w:val="00385915"/>
    <w:rsid w:val="00387330"/>
    <w:rsid w:val="003875C9"/>
    <w:rsid w:val="00397019"/>
    <w:rsid w:val="003A1619"/>
    <w:rsid w:val="003A2259"/>
    <w:rsid w:val="003A5AD7"/>
    <w:rsid w:val="003A5B9F"/>
    <w:rsid w:val="003B6A8B"/>
    <w:rsid w:val="003C5343"/>
    <w:rsid w:val="003C7069"/>
    <w:rsid w:val="003D0647"/>
    <w:rsid w:val="003E043D"/>
    <w:rsid w:val="003E4BF5"/>
    <w:rsid w:val="003F0D9C"/>
    <w:rsid w:val="003F4863"/>
    <w:rsid w:val="003F5678"/>
    <w:rsid w:val="00402265"/>
    <w:rsid w:val="00402314"/>
    <w:rsid w:val="00402ADE"/>
    <w:rsid w:val="0040624F"/>
    <w:rsid w:val="00407E4C"/>
    <w:rsid w:val="00410BC7"/>
    <w:rsid w:val="00414229"/>
    <w:rsid w:val="00417352"/>
    <w:rsid w:val="004173DF"/>
    <w:rsid w:val="00422671"/>
    <w:rsid w:val="00431359"/>
    <w:rsid w:val="004325A8"/>
    <w:rsid w:val="0043265C"/>
    <w:rsid w:val="00433527"/>
    <w:rsid w:val="00435F1E"/>
    <w:rsid w:val="00441166"/>
    <w:rsid w:val="0044285C"/>
    <w:rsid w:val="0045029E"/>
    <w:rsid w:val="00450B9D"/>
    <w:rsid w:val="004578D4"/>
    <w:rsid w:val="00467A23"/>
    <w:rsid w:val="00471DB0"/>
    <w:rsid w:val="00472FFA"/>
    <w:rsid w:val="00473874"/>
    <w:rsid w:val="00477591"/>
    <w:rsid w:val="00484EFB"/>
    <w:rsid w:val="004875B5"/>
    <w:rsid w:val="00490F4F"/>
    <w:rsid w:val="00490FEA"/>
    <w:rsid w:val="00492EA5"/>
    <w:rsid w:val="00495FD8"/>
    <w:rsid w:val="00496707"/>
    <w:rsid w:val="004A4317"/>
    <w:rsid w:val="004A435A"/>
    <w:rsid w:val="004A652C"/>
    <w:rsid w:val="004B0441"/>
    <w:rsid w:val="004B1B26"/>
    <w:rsid w:val="004B3E01"/>
    <w:rsid w:val="004C158E"/>
    <w:rsid w:val="004C2789"/>
    <w:rsid w:val="004C7BF8"/>
    <w:rsid w:val="004D135D"/>
    <w:rsid w:val="004D28C4"/>
    <w:rsid w:val="004E2125"/>
    <w:rsid w:val="004F1CE7"/>
    <w:rsid w:val="00500365"/>
    <w:rsid w:val="005057C4"/>
    <w:rsid w:val="005062C8"/>
    <w:rsid w:val="0051271C"/>
    <w:rsid w:val="0051297E"/>
    <w:rsid w:val="005172EB"/>
    <w:rsid w:val="00521EEB"/>
    <w:rsid w:val="005338C0"/>
    <w:rsid w:val="00543D49"/>
    <w:rsid w:val="00546A97"/>
    <w:rsid w:val="005503D0"/>
    <w:rsid w:val="005527EA"/>
    <w:rsid w:val="005553DB"/>
    <w:rsid w:val="005573DA"/>
    <w:rsid w:val="005663CB"/>
    <w:rsid w:val="00567282"/>
    <w:rsid w:val="00570463"/>
    <w:rsid w:val="00572DB6"/>
    <w:rsid w:val="00575C71"/>
    <w:rsid w:val="00581878"/>
    <w:rsid w:val="00590F10"/>
    <w:rsid w:val="005929FD"/>
    <w:rsid w:val="005A0A38"/>
    <w:rsid w:val="005A1652"/>
    <w:rsid w:val="005A5B34"/>
    <w:rsid w:val="005A67B2"/>
    <w:rsid w:val="005B0977"/>
    <w:rsid w:val="005B344B"/>
    <w:rsid w:val="005B4ED2"/>
    <w:rsid w:val="005B7675"/>
    <w:rsid w:val="005B7B59"/>
    <w:rsid w:val="005C5052"/>
    <w:rsid w:val="005C6A02"/>
    <w:rsid w:val="005E2EE5"/>
    <w:rsid w:val="005E5526"/>
    <w:rsid w:val="005E5D86"/>
    <w:rsid w:val="005E78B8"/>
    <w:rsid w:val="005F25E6"/>
    <w:rsid w:val="005F47C7"/>
    <w:rsid w:val="00600A0B"/>
    <w:rsid w:val="006049F8"/>
    <w:rsid w:val="00605F38"/>
    <w:rsid w:val="0060727C"/>
    <w:rsid w:val="0061507A"/>
    <w:rsid w:val="0061629B"/>
    <w:rsid w:val="00617A36"/>
    <w:rsid w:val="00620261"/>
    <w:rsid w:val="00624066"/>
    <w:rsid w:val="00624768"/>
    <w:rsid w:val="00624B28"/>
    <w:rsid w:val="00634386"/>
    <w:rsid w:val="00641DC9"/>
    <w:rsid w:val="006474A9"/>
    <w:rsid w:val="006540CE"/>
    <w:rsid w:val="00656D1D"/>
    <w:rsid w:val="00670DE5"/>
    <w:rsid w:val="00672245"/>
    <w:rsid w:val="00674874"/>
    <w:rsid w:val="0067555F"/>
    <w:rsid w:val="00691CF1"/>
    <w:rsid w:val="0069246A"/>
    <w:rsid w:val="0069500E"/>
    <w:rsid w:val="0069685F"/>
    <w:rsid w:val="00697375"/>
    <w:rsid w:val="006A269D"/>
    <w:rsid w:val="006A5694"/>
    <w:rsid w:val="006A5EDD"/>
    <w:rsid w:val="006A689A"/>
    <w:rsid w:val="006B17DA"/>
    <w:rsid w:val="006B1BFC"/>
    <w:rsid w:val="006B51F6"/>
    <w:rsid w:val="006B6DF8"/>
    <w:rsid w:val="006C5C43"/>
    <w:rsid w:val="006C6504"/>
    <w:rsid w:val="006D254A"/>
    <w:rsid w:val="006D2E87"/>
    <w:rsid w:val="006E0473"/>
    <w:rsid w:val="006E274F"/>
    <w:rsid w:val="006F754C"/>
    <w:rsid w:val="00704B29"/>
    <w:rsid w:val="00704F85"/>
    <w:rsid w:val="007114E2"/>
    <w:rsid w:val="007161F7"/>
    <w:rsid w:val="0072149A"/>
    <w:rsid w:val="0072390F"/>
    <w:rsid w:val="00732495"/>
    <w:rsid w:val="0074008C"/>
    <w:rsid w:val="007421D5"/>
    <w:rsid w:val="00746817"/>
    <w:rsid w:val="00751545"/>
    <w:rsid w:val="00752D48"/>
    <w:rsid w:val="00752E96"/>
    <w:rsid w:val="00753F47"/>
    <w:rsid w:val="00754366"/>
    <w:rsid w:val="00755FFA"/>
    <w:rsid w:val="00765117"/>
    <w:rsid w:val="007657BD"/>
    <w:rsid w:val="00774B1D"/>
    <w:rsid w:val="00776755"/>
    <w:rsid w:val="00777297"/>
    <w:rsid w:val="00777D16"/>
    <w:rsid w:val="00777F01"/>
    <w:rsid w:val="00785007"/>
    <w:rsid w:val="007859B0"/>
    <w:rsid w:val="00785E03"/>
    <w:rsid w:val="0079286E"/>
    <w:rsid w:val="00793298"/>
    <w:rsid w:val="00793FA5"/>
    <w:rsid w:val="00794298"/>
    <w:rsid w:val="007A1FAD"/>
    <w:rsid w:val="007A2022"/>
    <w:rsid w:val="007A29F4"/>
    <w:rsid w:val="007A4242"/>
    <w:rsid w:val="007A5652"/>
    <w:rsid w:val="007B1567"/>
    <w:rsid w:val="007B3ECD"/>
    <w:rsid w:val="007B5C71"/>
    <w:rsid w:val="007B67C5"/>
    <w:rsid w:val="007B6CC8"/>
    <w:rsid w:val="007D2221"/>
    <w:rsid w:val="007D3A5B"/>
    <w:rsid w:val="007D4669"/>
    <w:rsid w:val="007D6C5E"/>
    <w:rsid w:val="007D768A"/>
    <w:rsid w:val="007E197D"/>
    <w:rsid w:val="007E3222"/>
    <w:rsid w:val="007E34F1"/>
    <w:rsid w:val="007E4803"/>
    <w:rsid w:val="007E5F92"/>
    <w:rsid w:val="007F153C"/>
    <w:rsid w:val="007F1FCE"/>
    <w:rsid w:val="00800CBB"/>
    <w:rsid w:val="00811273"/>
    <w:rsid w:val="00824008"/>
    <w:rsid w:val="00825C43"/>
    <w:rsid w:val="00826686"/>
    <w:rsid w:val="0082762C"/>
    <w:rsid w:val="00827AA6"/>
    <w:rsid w:val="0083388D"/>
    <w:rsid w:val="008360CA"/>
    <w:rsid w:val="00837DF7"/>
    <w:rsid w:val="00844826"/>
    <w:rsid w:val="008453D1"/>
    <w:rsid w:val="0084670B"/>
    <w:rsid w:val="00846FA0"/>
    <w:rsid w:val="008514C0"/>
    <w:rsid w:val="0085463C"/>
    <w:rsid w:val="008574BE"/>
    <w:rsid w:val="008618B9"/>
    <w:rsid w:val="0086316E"/>
    <w:rsid w:val="00864E05"/>
    <w:rsid w:val="00871E2E"/>
    <w:rsid w:val="008758F8"/>
    <w:rsid w:val="00895610"/>
    <w:rsid w:val="008A11A0"/>
    <w:rsid w:val="008A5BE3"/>
    <w:rsid w:val="008B29CB"/>
    <w:rsid w:val="008C2FB0"/>
    <w:rsid w:val="008C3105"/>
    <w:rsid w:val="008D3588"/>
    <w:rsid w:val="008E01FC"/>
    <w:rsid w:val="008E026E"/>
    <w:rsid w:val="008E6D0F"/>
    <w:rsid w:val="008E7E09"/>
    <w:rsid w:val="008F0536"/>
    <w:rsid w:val="008F0593"/>
    <w:rsid w:val="008F4066"/>
    <w:rsid w:val="008F4783"/>
    <w:rsid w:val="008F65EF"/>
    <w:rsid w:val="008F7E9B"/>
    <w:rsid w:val="00900DAA"/>
    <w:rsid w:val="00901CA6"/>
    <w:rsid w:val="009030C6"/>
    <w:rsid w:val="00903DE9"/>
    <w:rsid w:val="009046BA"/>
    <w:rsid w:val="00906416"/>
    <w:rsid w:val="009077EA"/>
    <w:rsid w:val="00913EFF"/>
    <w:rsid w:val="00914180"/>
    <w:rsid w:val="009166EC"/>
    <w:rsid w:val="00916DEE"/>
    <w:rsid w:val="00922832"/>
    <w:rsid w:val="00923CE2"/>
    <w:rsid w:val="00926D76"/>
    <w:rsid w:val="00927174"/>
    <w:rsid w:val="00934AD9"/>
    <w:rsid w:val="00952A22"/>
    <w:rsid w:val="009558B0"/>
    <w:rsid w:val="00955F5C"/>
    <w:rsid w:val="009574B3"/>
    <w:rsid w:val="00957BF0"/>
    <w:rsid w:val="009617F0"/>
    <w:rsid w:val="009629E0"/>
    <w:rsid w:val="00963486"/>
    <w:rsid w:val="0096391E"/>
    <w:rsid w:val="009701B8"/>
    <w:rsid w:val="0097157B"/>
    <w:rsid w:val="00972D88"/>
    <w:rsid w:val="00983334"/>
    <w:rsid w:val="00984EC1"/>
    <w:rsid w:val="00992665"/>
    <w:rsid w:val="009A3E68"/>
    <w:rsid w:val="009A60E3"/>
    <w:rsid w:val="009B3B56"/>
    <w:rsid w:val="009C1E89"/>
    <w:rsid w:val="009C4193"/>
    <w:rsid w:val="009C4298"/>
    <w:rsid w:val="009C4C6F"/>
    <w:rsid w:val="009C69F3"/>
    <w:rsid w:val="009D5700"/>
    <w:rsid w:val="009E2769"/>
    <w:rsid w:val="009E341E"/>
    <w:rsid w:val="009E7650"/>
    <w:rsid w:val="009F13C3"/>
    <w:rsid w:val="009F3623"/>
    <w:rsid w:val="009F795B"/>
    <w:rsid w:val="00A05A24"/>
    <w:rsid w:val="00A11F16"/>
    <w:rsid w:val="00A14405"/>
    <w:rsid w:val="00A20D1A"/>
    <w:rsid w:val="00A235A2"/>
    <w:rsid w:val="00A24821"/>
    <w:rsid w:val="00A278FE"/>
    <w:rsid w:val="00A30E13"/>
    <w:rsid w:val="00A3278A"/>
    <w:rsid w:val="00A45022"/>
    <w:rsid w:val="00A51CBE"/>
    <w:rsid w:val="00A637BE"/>
    <w:rsid w:val="00A72F08"/>
    <w:rsid w:val="00A73A96"/>
    <w:rsid w:val="00A747C8"/>
    <w:rsid w:val="00A760F1"/>
    <w:rsid w:val="00A763A8"/>
    <w:rsid w:val="00A81FA8"/>
    <w:rsid w:val="00A863A7"/>
    <w:rsid w:val="00A974D9"/>
    <w:rsid w:val="00AA2115"/>
    <w:rsid w:val="00AA43C3"/>
    <w:rsid w:val="00AA4FC2"/>
    <w:rsid w:val="00AB430D"/>
    <w:rsid w:val="00AB677B"/>
    <w:rsid w:val="00AB734C"/>
    <w:rsid w:val="00AC0257"/>
    <w:rsid w:val="00AC25A8"/>
    <w:rsid w:val="00AD082D"/>
    <w:rsid w:val="00AD17B5"/>
    <w:rsid w:val="00AD4C31"/>
    <w:rsid w:val="00AD785F"/>
    <w:rsid w:val="00AD7AF2"/>
    <w:rsid w:val="00AE1E87"/>
    <w:rsid w:val="00AE3125"/>
    <w:rsid w:val="00AE4E20"/>
    <w:rsid w:val="00AE77F0"/>
    <w:rsid w:val="00AE7C99"/>
    <w:rsid w:val="00AF3514"/>
    <w:rsid w:val="00AF3C8A"/>
    <w:rsid w:val="00AF4E70"/>
    <w:rsid w:val="00B025CF"/>
    <w:rsid w:val="00B03E2C"/>
    <w:rsid w:val="00B1235F"/>
    <w:rsid w:val="00B14EAF"/>
    <w:rsid w:val="00B17816"/>
    <w:rsid w:val="00B22B28"/>
    <w:rsid w:val="00B236E5"/>
    <w:rsid w:val="00B23786"/>
    <w:rsid w:val="00B24377"/>
    <w:rsid w:val="00B248E5"/>
    <w:rsid w:val="00B25265"/>
    <w:rsid w:val="00B276DA"/>
    <w:rsid w:val="00B31D96"/>
    <w:rsid w:val="00B34A72"/>
    <w:rsid w:val="00B34FDC"/>
    <w:rsid w:val="00B36A7C"/>
    <w:rsid w:val="00B36F08"/>
    <w:rsid w:val="00B40C4F"/>
    <w:rsid w:val="00B44568"/>
    <w:rsid w:val="00B518D5"/>
    <w:rsid w:val="00B51D4B"/>
    <w:rsid w:val="00B54AF5"/>
    <w:rsid w:val="00B65E19"/>
    <w:rsid w:val="00B71A39"/>
    <w:rsid w:val="00B85699"/>
    <w:rsid w:val="00B87EDE"/>
    <w:rsid w:val="00B91CB9"/>
    <w:rsid w:val="00B92495"/>
    <w:rsid w:val="00BA1763"/>
    <w:rsid w:val="00BA1BB3"/>
    <w:rsid w:val="00BA3057"/>
    <w:rsid w:val="00BB265C"/>
    <w:rsid w:val="00BB26FF"/>
    <w:rsid w:val="00BB29D1"/>
    <w:rsid w:val="00BB5502"/>
    <w:rsid w:val="00BC3BE1"/>
    <w:rsid w:val="00BC60FF"/>
    <w:rsid w:val="00BE0D7F"/>
    <w:rsid w:val="00BE67C3"/>
    <w:rsid w:val="00BE69FE"/>
    <w:rsid w:val="00BE77DF"/>
    <w:rsid w:val="00BF345B"/>
    <w:rsid w:val="00BF435A"/>
    <w:rsid w:val="00BF7459"/>
    <w:rsid w:val="00C0041C"/>
    <w:rsid w:val="00C114A8"/>
    <w:rsid w:val="00C14061"/>
    <w:rsid w:val="00C15B47"/>
    <w:rsid w:val="00C162A4"/>
    <w:rsid w:val="00C26FB0"/>
    <w:rsid w:val="00C26FB4"/>
    <w:rsid w:val="00C34D0C"/>
    <w:rsid w:val="00C35096"/>
    <w:rsid w:val="00C35F3D"/>
    <w:rsid w:val="00C36F8F"/>
    <w:rsid w:val="00C40DB9"/>
    <w:rsid w:val="00C50D56"/>
    <w:rsid w:val="00C55315"/>
    <w:rsid w:val="00C62AE1"/>
    <w:rsid w:val="00C63281"/>
    <w:rsid w:val="00C716C2"/>
    <w:rsid w:val="00C74EC6"/>
    <w:rsid w:val="00C756C3"/>
    <w:rsid w:val="00C84E48"/>
    <w:rsid w:val="00C856C1"/>
    <w:rsid w:val="00C8658D"/>
    <w:rsid w:val="00C87556"/>
    <w:rsid w:val="00C93928"/>
    <w:rsid w:val="00C947C5"/>
    <w:rsid w:val="00CA658D"/>
    <w:rsid w:val="00CB3984"/>
    <w:rsid w:val="00CB3E16"/>
    <w:rsid w:val="00CB60D9"/>
    <w:rsid w:val="00CC48F8"/>
    <w:rsid w:val="00CD01F5"/>
    <w:rsid w:val="00CE3F1B"/>
    <w:rsid w:val="00CE64EB"/>
    <w:rsid w:val="00CE7554"/>
    <w:rsid w:val="00CF4045"/>
    <w:rsid w:val="00CF43C5"/>
    <w:rsid w:val="00CF69EF"/>
    <w:rsid w:val="00D0147B"/>
    <w:rsid w:val="00D01BF5"/>
    <w:rsid w:val="00D070DC"/>
    <w:rsid w:val="00D10F30"/>
    <w:rsid w:val="00D1640D"/>
    <w:rsid w:val="00D24D32"/>
    <w:rsid w:val="00D31A72"/>
    <w:rsid w:val="00D33FC5"/>
    <w:rsid w:val="00D3569F"/>
    <w:rsid w:val="00D41157"/>
    <w:rsid w:val="00D42B72"/>
    <w:rsid w:val="00D44433"/>
    <w:rsid w:val="00D455C7"/>
    <w:rsid w:val="00D45F6B"/>
    <w:rsid w:val="00D476D7"/>
    <w:rsid w:val="00D518A9"/>
    <w:rsid w:val="00D5213D"/>
    <w:rsid w:val="00D52854"/>
    <w:rsid w:val="00D552E5"/>
    <w:rsid w:val="00D6054D"/>
    <w:rsid w:val="00D60C16"/>
    <w:rsid w:val="00D622D5"/>
    <w:rsid w:val="00D63DB8"/>
    <w:rsid w:val="00D66D0E"/>
    <w:rsid w:val="00D74D05"/>
    <w:rsid w:val="00D800E5"/>
    <w:rsid w:val="00D9072C"/>
    <w:rsid w:val="00D91FDB"/>
    <w:rsid w:val="00D9281C"/>
    <w:rsid w:val="00D93B9B"/>
    <w:rsid w:val="00DA223C"/>
    <w:rsid w:val="00DA29BA"/>
    <w:rsid w:val="00DA4223"/>
    <w:rsid w:val="00DA4723"/>
    <w:rsid w:val="00DB144E"/>
    <w:rsid w:val="00DB444F"/>
    <w:rsid w:val="00DB75F2"/>
    <w:rsid w:val="00DC47A9"/>
    <w:rsid w:val="00DC6871"/>
    <w:rsid w:val="00DC6D6B"/>
    <w:rsid w:val="00DD0102"/>
    <w:rsid w:val="00DD04D3"/>
    <w:rsid w:val="00DD1255"/>
    <w:rsid w:val="00DD1568"/>
    <w:rsid w:val="00DF03E3"/>
    <w:rsid w:val="00E0195D"/>
    <w:rsid w:val="00E0576E"/>
    <w:rsid w:val="00E06944"/>
    <w:rsid w:val="00E06CD6"/>
    <w:rsid w:val="00E13661"/>
    <w:rsid w:val="00E2041B"/>
    <w:rsid w:val="00E2288C"/>
    <w:rsid w:val="00E27946"/>
    <w:rsid w:val="00E34E8E"/>
    <w:rsid w:val="00E3628C"/>
    <w:rsid w:val="00E3635F"/>
    <w:rsid w:val="00E373AC"/>
    <w:rsid w:val="00E40EE9"/>
    <w:rsid w:val="00E536A6"/>
    <w:rsid w:val="00E606A4"/>
    <w:rsid w:val="00E66C45"/>
    <w:rsid w:val="00E67E80"/>
    <w:rsid w:val="00E71047"/>
    <w:rsid w:val="00E73E86"/>
    <w:rsid w:val="00E74131"/>
    <w:rsid w:val="00E75C41"/>
    <w:rsid w:val="00E8172D"/>
    <w:rsid w:val="00E86B77"/>
    <w:rsid w:val="00EA4909"/>
    <w:rsid w:val="00EA6B36"/>
    <w:rsid w:val="00EB340A"/>
    <w:rsid w:val="00EB3D13"/>
    <w:rsid w:val="00EB4A8B"/>
    <w:rsid w:val="00EB7940"/>
    <w:rsid w:val="00EB7F6B"/>
    <w:rsid w:val="00EC42A0"/>
    <w:rsid w:val="00EE6F7C"/>
    <w:rsid w:val="00EF0C94"/>
    <w:rsid w:val="00EF2FEF"/>
    <w:rsid w:val="00F00733"/>
    <w:rsid w:val="00F032F2"/>
    <w:rsid w:val="00F0527D"/>
    <w:rsid w:val="00F17DE3"/>
    <w:rsid w:val="00F2022D"/>
    <w:rsid w:val="00F27B59"/>
    <w:rsid w:val="00F30392"/>
    <w:rsid w:val="00F315BD"/>
    <w:rsid w:val="00F36069"/>
    <w:rsid w:val="00F40864"/>
    <w:rsid w:val="00F43852"/>
    <w:rsid w:val="00F46D42"/>
    <w:rsid w:val="00F470C1"/>
    <w:rsid w:val="00F4732D"/>
    <w:rsid w:val="00F57A22"/>
    <w:rsid w:val="00F57E4D"/>
    <w:rsid w:val="00F633C4"/>
    <w:rsid w:val="00F63F2D"/>
    <w:rsid w:val="00F65C90"/>
    <w:rsid w:val="00F67E61"/>
    <w:rsid w:val="00F724A4"/>
    <w:rsid w:val="00F93432"/>
    <w:rsid w:val="00F9452C"/>
    <w:rsid w:val="00F96CA2"/>
    <w:rsid w:val="00F97A13"/>
    <w:rsid w:val="00FA0379"/>
    <w:rsid w:val="00FA70F7"/>
    <w:rsid w:val="00FB1791"/>
    <w:rsid w:val="00FB4501"/>
    <w:rsid w:val="00FB7BE4"/>
    <w:rsid w:val="00FC2DC0"/>
    <w:rsid w:val="00FC38B4"/>
    <w:rsid w:val="00FC47E4"/>
    <w:rsid w:val="00FC7251"/>
    <w:rsid w:val="00FD1340"/>
    <w:rsid w:val="00FD20B1"/>
    <w:rsid w:val="00FD32D7"/>
    <w:rsid w:val="00FD7F6B"/>
    <w:rsid w:val="00FE6B32"/>
    <w:rsid w:val="00FF1E1D"/>
    <w:rsid w:val="00FF3C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docId w15:val="{3B6C386D-EBA4-4A81-B88C-801DB977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D52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character" w:styleId="Mencinsinresolver">
    <w:name w:val="Unresolved Mention"/>
    <w:basedOn w:val="Fuentedeprrafopredeter"/>
    <w:uiPriority w:val="99"/>
    <w:semiHidden/>
    <w:unhideWhenUsed/>
    <w:rsid w:val="007D3A5B"/>
    <w:rPr>
      <w:color w:val="605E5C"/>
      <w:shd w:val="clear" w:color="auto" w:fill="E1DFDD"/>
    </w:rPr>
  </w:style>
  <w:style w:type="character" w:styleId="Refdecomentario">
    <w:name w:val="annotation reference"/>
    <w:basedOn w:val="Fuentedeprrafopredeter"/>
    <w:uiPriority w:val="99"/>
    <w:semiHidden/>
    <w:unhideWhenUsed/>
    <w:rsid w:val="00227A8E"/>
    <w:rPr>
      <w:sz w:val="16"/>
      <w:szCs w:val="16"/>
    </w:rPr>
  </w:style>
  <w:style w:type="paragraph" w:styleId="Textocomentario">
    <w:name w:val="annotation text"/>
    <w:basedOn w:val="Normal"/>
    <w:link w:val="TextocomentarioCar"/>
    <w:uiPriority w:val="99"/>
    <w:unhideWhenUsed/>
    <w:rsid w:val="00227A8E"/>
    <w:pPr>
      <w:spacing w:line="240" w:lineRule="auto"/>
    </w:pPr>
    <w:rPr>
      <w:sz w:val="20"/>
      <w:szCs w:val="20"/>
    </w:rPr>
  </w:style>
  <w:style w:type="character" w:customStyle="1" w:styleId="TextocomentarioCar">
    <w:name w:val="Texto comentario Car"/>
    <w:basedOn w:val="Fuentedeprrafopredeter"/>
    <w:link w:val="Textocomentario"/>
    <w:uiPriority w:val="99"/>
    <w:rsid w:val="00227A8E"/>
    <w:rPr>
      <w:sz w:val="20"/>
      <w:szCs w:val="20"/>
    </w:rPr>
  </w:style>
  <w:style w:type="character" w:styleId="Hipervnculovisitado">
    <w:name w:val="FollowedHyperlink"/>
    <w:basedOn w:val="Fuentedeprrafopredeter"/>
    <w:uiPriority w:val="99"/>
    <w:semiHidden/>
    <w:unhideWhenUsed/>
    <w:rsid w:val="004578D4"/>
    <w:rPr>
      <w:color w:val="954F72" w:themeColor="followedHyperlink"/>
      <w:u w:val="single"/>
    </w:rPr>
  </w:style>
  <w:style w:type="character" w:customStyle="1" w:styleId="Ttulo4Car">
    <w:name w:val="Título 4 Car"/>
    <w:basedOn w:val="Fuentedeprrafopredeter"/>
    <w:link w:val="Ttulo4"/>
    <w:uiPriority w:val="9"/>
    <w:semiHidden/>
    <w:rsid w:val="00D5285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 w:id="2031908796">
      <w:bodyDiv w:val="1"/>
      <w:marLeft w:val="0"/>
      <w:marRight w:val="0"/>
      <w:marTop w:val="0"/>
      <w:marBottom w:val="0"/>
      <w:divBdr>
        <w:top w:val="none" w:sz="0" w:space="0" w:color="auto"/>
        <w:left w:val="none" w:sz="0" w:space="0" w:color="auto"/>
        <w:bottom w:val="none" w:sz="0" w:space="0" w:color="auto"/>
        <w:right w:val="none" w:sz="0" w:space="0" w:color="auto"/>
      </w:divBdr>
    </w:div>
    <w:div w:id="2103186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eranzaeterna.la/portal" TargetMode="Externa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mailto:clientes@esperanzaeterna.la"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esperanzaeterna.la/camposantos/6/chiclayo" TargetMode="External"/><Relationship Id="rId25" Type="http://schemas.openxmlformats.org/officeDocument/2006/relationships/hyperlink" Target="mailto:clientes@esperanzaeterna.la"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clientes@esperanzaeterna.la"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speranzaeterna.la/camposantos/6/chiclayo" TargetMode="External"/><Relationship Id="rId4" Type="http://schemas.openxmlformats.org/officeDocument/2006/relationships/settings" Target="settings.xml"/><Relationship Id="rId9" Type="http://schemas.openxmlformats.org/officeDocument/2006/relationships/hyperlink" Target="https://www.esperanzaeterna.la/terminos-y-condiciones" TargetMode="External"/><Relationship Id="rId14" Type="http://schemas.openxmlformats.org/officeDocument/2006/relationships/hyperlink" Target="https://www.esperanzaeterna.la/camposantos/6/chiclayo" TargetMode="External"/><Relationship Id="rId22" Type="http://schemas.openxmlformats.org/officeDocument/2006/relationships/hyperlink" Target="https://www.esperanzaeterna.la/camposantos/6/chiclayo"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5228</Words>
  <Characters>28759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Diego Valderrama Pumallihua</cp:lastModifiedBy>
  <cp:revision>2</cp:revision>
  <dcterms:created xsi:type="dcterms:W3CDTF">2023-12-26T21:40:00Z</dcterms:created>
  <dcterms:modified xsi:type="dcterms:W3CDTF">2023-12-26T21:40:00Z</dcterms:modified>
</cp:coreProperties>
</file>