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2C2E" w14:textId="10AA406B" w:rsidR="008337D8" w:rsidRDefault="008337D8"/>
    <w:p w14:paraId="558EFB86" w14:textId="69543126" w:rsidR="00485DFD" w:rsidRDefault="00771EEC">
      <w:r w:rsidRPr="00771EEC">
        <w:drawing>
          <wp:inline distT="0" distB="0" distL="0" distR="0" wp14:anchorId="58FA2964" wp14:editId="1E66BC41">
            <wp:extent cx="5400040" cy="2052955"/>
            <wp:effectExtent l="0" t="0" r="0" b="4445"/>
            <wp:docPr id="18892604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26043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F3062" w14:textId="77777777" w:rsidR="00771EEC" w:rsidRDefault="00771EEC"/>
    <w:p w14:paraId="315A36C2" w14:textId="77777777" w:rsidR="00771EEC" w:rsidRDefault="00771EEC"/>
    <w:p w14:paraId="552DE12F" w14:textId="456BA925" w:rsidR="00771EEC" w:rsidRDefault="00771EEC">
      <w:r w:rsidRPr="00771EEC">
        <w:drawing>
          <wp:inline distT="0" distB="0" distL="0" distR="0" wp14:anchorId="4E44CA94" wp14:editId="7B63C8F4">
            <wp:extent cx="5400040" cy="1450975"/>
            <wp:effectExtent l="0" t="0" r="0" b="0"/>
            <wp:docPr id="17937693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693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04A0C" w14:textId="77777777" w:rsidR="00771EEC" w:rsidRDefault="00771EEC"/>
    <w:p w14:paraId="7B0326AD" w14:textId="0E5E1B04" w:rsidR="00771EEC" w:rsidRDefault="00771EEC">
      <w:r w:rsidRPr="00771EEC">
        <w:drawing>
          <wp:inline distT="0" distB="0" distL="0" distR="0" wp14:anchorId="4B3F32A2" wp14:editId="1035C6D0">
            <wp:extent cx="5400040" cy="1400175"/>
            <wp:effectExtent l="0" t="0" r="0" b="9525"/>
            <wp:docPr id="9261846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8468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4AA8" w14:textId="77777777" w:rsidR="00485DFD" w:rsidRDefault="00485DFD"/>
    <w:p w14:paraId="299D55F5" w14:textId="77777777" w:rsidR="00485DFD" w:rsidRDefault="00485DFD"/>
    <w:p w14:paraId="165BA2B4" w14:textId="77777777" w:rsidR="00485DFD" w:rsidRDefault="00485DFD"/>
    <w:p w14:paraId="7229BC19" w14:textId="105576CE" w:rsidR="00485DFD" w:rsidRDefault="00485DFD">
      <w:r w:rsidRPr="00485DFD">
        <w:lastRenderedPageBreak/>
        <w:drawing>
          <wp:inline distT="0" distB="0" distL="0" distR="0" wp14:anchorId="39BB751C" wp14:editId="06C107A1">
            <wp:extent cx="5400040" cy="3199765"/>
            <wp:effectExtent l="0" t="0" r="0" b="635"/>
            <wp:docPr id="13463149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149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F0557" w14:textId="2A8BC96F" w:rsidR="00485DFD" w:rsidRDefault="00485DFD" w:rsidP="00485DFD">
      <w:proofErr w:type="spellStart"/>
      <w:r>
        <w:t>Revision</w:t>
      </w:r>
      <w:proofErr w:type="spellEnd"/>
      <w:r>
        <w:t xml:space="preserve"> por </w:t>
      </w:r>
      <w:proofErr w:type="spellStart"/>
      <w:r>
        <w:t>Kunaq</w:t>
      </w:r>
      <w:proofErr w:type="spellEnd"/>
    </w:p>
    <w:p w14:paraId="244CB7E5" w14:textId="0F3976B5" w:rsidR="00485DFD" w:rsidRDefault="00485DFD" w:rsidP="00485DFD">
      <w:pPr>
        <w:tabs>
          <w:tab w:val="left" w:pos="1061"/>
        </w:tabs>
      </w:pPr>
      <w:r>
        <w:t>O</w:t>
      </w:r>
      <w:r>
        <w:t>bservaciones</w:t>
      </w:r>
      <w:r>
        <w:t xml:space="preserve"> de utilidad</w:t>
      </w:r>
      <w:r>
        <w:t>:</w:t>
      </w:r>
    </w:p>
    <w:p w14:paraId="2478E441" w14:textId="4062645F" w:rsidR="00485DFD" w:rsidRDefault="00485DFD" w:rsidP="00485DFD">
      <w:pPr>
        <w:pStyle w:val="Prrafodelista"/>
        <w:numPr>
          <w:ilvl w:val="0"/>
          <w:numId w:val="1"/>
        </w:numPr>
        <w:tabs>
          <w:tab w:val="left" w:pos="1061"/>
        </w:tabs>
      </w:pPr>
      <w:r>
        <w:t xml:space="preserve">el sistema no </w:t>
      </w:r>
      <w:r>
        <w:t>debería</w:t>
      </w:r>
      <w:r>
        <w:t xml:space="preserve"> considerar </w:t>
      </w:r>
      <w:r>
        <w:t>números</w:t>
      </w:r>
      <w:r>
        <w:t xml:space="preserve"> negativos</w:t>
      </w:r>
    </w:p>
    <w:p w14:paraId="22FB6B5B" w14:textId="63C1BA78" w:rsidR="00485DFD" w:rsidRDefault="00485DFD" w:rsidP="00485DFD">
      <w:pPr>
        <w:pStyle w:val="Prrafodelista"/>
        <w:numPr>
          <w:ilvl w:val="0"/>
          <w:numId w:val="1"/>
        </w:numPr>
        <w:tabs>
          <w:tab w:val="left" w:pos="1061"/>
        </w:tabs>
      </w:pPr>
      <w:r>
        <w:t>Eduardo (</w:t>
      </w:r>
      <w:proofErr w:type="spellStart"/>
      <w:r>
        <w:t>Kunaq</w:t>
      </w:r>
      <w:proofErr w:type="spellEnd"/>
      <w:r>
        <w:t>): darle solución a la boleta de pago ya que eso arrastra todo en negativo</w:t>
      </w:r>
    </w:p>
    <w:p w14:paraId="4C643F3F" w14:textId="77777777" w:rsidR="006D432A" w:rsidRDefault="006D432A" w:rsidP="006D432A">
      <w:pPr>
        <w:tabs>
          <w:tab w:val="left" w:pos="1061"/>
        </w:tabs>
      </w:pPr>
    </w:p>
    <w:p w14:paraId="0874EF2E" w14:textId="77777777" w:rsidR="006D432A" w:rsidRDefault="006D432A" w:rsidP="006D432A">
      <w:pPr>
        <w:tabs>
          <w:tab w:val="left" w:pos="1061"/>
        </w:tabs>
      </w:pPr>
    </w:p>
    <w:p w14:paraId="21F3CE66" w14:textId="755E9CC6" w:rsidR="006D432A" w:rsidRDefault="006D432A" w:rsidP="006D432A">
      <w:pPr>
        <w:tabs>
          <w:tab w:val="left" w:pos="1061"/>
        </w:tabs>
      </w:pPr>
      <w:r>
        <w:t xml:space="preserve">UTILIDADES </w:t>
      </w:r>
    </w:p>
    <w:p w14:paraId="30D181A8" w14:textId="4DF2C36F" w:rsidR="006D432A" w:rsidRDefault="006D432A" w:rsidP="006D432A">
      <w:pPr>
        <w:tabs>
          <w:tab w:val="left" w:pos="1061"/>
        </w:tabs>
      </w:pPr>
      <w:r>
        <w:t xml:space="preserve">DESCANSO </w:t>
      </w:r>
      <w:r w:rsidR="00FF58B5">
        <w:t>SEMANALES:</w:t>
      </w:r>
      <w:r>
        <w:t xml:space="preserve"> </w:t>
      </w:r>
      <w:proofErr w:type="gramStart"/>
      <w:r>
        <w:t>HUBIERON</w:t>
      </w:r>
      <w:proofErr w:type="gramEnd"/>
      <w:r>
        <w:t xml:space="preserve"> INCONSISTENCIAS</w:t>
      </w:r>
    </w:p>
    <w:p w14:paraId="7EC32384" w14:textId="197B42DC" w:rsidR="006D432A" w:rsidRDefault="006D432A" w:rsidP="006D432A">
      <w:pPr>
        <w:tabs>
          <w:tab w:val="left" w:pos="1061"/>
        </w:tabs>
      </w:pPr>
      <w:r>
        <w:t xml:space="preserve">AL COLABORADOR ACEVEDO TUVO 49 DIAS DE DESCANSO, PERO EL SISTEMA LE RESTA LOS 360 DIAS Y DA 329 (10 QUE PASARON EN EL EXCEL Y </w:t>
      </w:r>
      <w:proofErr w:type="gramStart"/>
      <w:r>
        <w:t>LOS  LO</w:t>
      </w:r>
      <w:proofErr w:type="gramEnd"/>
      <w:r>
        <w:t xml:space="preserve"> CUAL ES INCORRECTO, DEBERIA DAR 311</w:t>
      </w:r>
    </w:p>
    <w:p w14:paraId="256379DF" w14:textId="77777777" w:rsidR="006D432A" w:rsidRDefault="006D432A" w:rsidP="006D432A">
      <w:pPr>
        <w:tabs>
          <w:tab w:val="left" w:pos="1061"/>
        </w:tabs>
      </w:pPr>
    </w:p>
    <w:p w14:paraId="6B4C9452" w14:textId="0E579E14" w:rsidR="006D432A" w:rsidRDefault="006D432A" w:rsidP="006D432A">
      <w:pPr>
        <w:tabs>
          <w:tab w:val="left" w:pos="1061"/>
        </w:tabs>
      </w:pPr>
      <w:r w:rsidRPr="006D432A">
        <w:drawing>
          <wp:inline distT="0" distB="0" distL="0" distR="0" wp14:anchorId="5258234E" wp14:editId="5CF3A629">
            <wp:extent cx="6135712" cy="633663"/>
            <wp:effectExtent l="0" t="0" r="0" b="0"/>
            <wp:docPr id="18153080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080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497" cy="63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5058" w14:textId="77777777" w:rsidR="006D432A" w:rsidRDefault="006D432A" w:rsidP="006D432A">
      <w:pPr>
        <w:tabs>
          <w:tab w:val="left" w:pos="1061"/>
        </w:tabs>
      </w:pPr>
    </w:p>
    <w:p w14:paraId="7F3907CA" w14:textId="13F0273C" w:rsidR="006D432A" w:rsidRDefault="00FF58B5" w:rsidP="006D432A">
      <w:pPr>
        <w:tabs>
          <w:tab w:val="left" w:pos="1061"/>
        </w:tabs>
      </w:pPr>
      <w:r w:rsidRPr="00FF58B5">
        <w:lastRenderedPageBreak/>
        <w:drawing>
          <wp:inline distT="0" distB="0" distL="0" distR="0" wp14:anchorId="7F1DEBB4" wp14:editId="7C829BDB">
            <wp:extent cx="5400040" cy="2861310"/>
            <wp:effectExtent l="0" t="0" r="0" b="0"/>
            <wp:docPr id="173343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38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0AE7" w14:textId="267000B0" w:rsidR="00FF58B5" w:rsidRDefault="00FF58B5" w:rsidP="006D432A">
      <w:pPr>
        <w:tabs>
          <w:tab w:val="left" w:pos="1061"/>
        </w:tabs>
      </w:pPr>
      <w:r>
        <w:t>KUNAQ LO VA A REVISAR</w:t>
      </w:r>
    </w:p>
    <w:p w14:paraId="432FFC7C" w14:textId="77777777" w:rsidR="00FF58B5" w:rsidRDefault="00FF58B5" w:rsidP="006D432A">
      <w:pPr>
        <w:tabs>
          <w:tab w:val="left" w:pos="1061"/>
        </w:tabs>
      </w:pPr>
    </w:p>
    <w:p w14:paraId="52F41922" w14:textId="77777777" w:rsidR="00FF58B5" w:rsidRDefault="00FF58B5" w:rsidP="006D432A">
      <w:pPr>
        <w:tabs>
          <w:tab w:val="left" w:pos="1061"/>
        </w:tabs>
      </w:pPr>
    </w:p>
    <w:p w14:paraId="7C5314B7" w14:textId="59E56F65" w:rsidR="006F09CA" w:rsidRDefault="006F09CA" w:rsidP="006D432A">
      <w:pPr>
        <w:tabs>
          <w:tab w:val="left" w:pos="1061"/>
        </w:tabs>
      </w:pPr>
      <w:r w:rsidRPr="006F09CA">
        <w:drawing>
          <wp:inline distT="0" distB="0" distL="0" distR="0" wp14:anchorId="51EF64CF" wp14:editId="1D22E187">
            <wp:extent cx="5400040" cy="3188970"/>
            <wp:effectExtent l="0" t="0" r="0" b="0"/>
            <wp:docPr id="7549852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8528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05843" w14:textId="559CDEBC" w:rsidR="006F09CA" w:rsidRDefault="009E39A1" w:rsidP="006D432A">
      <w:pPr>
        <w:tabs>
          <w:tab w:val="left" w:pos="1061"/>
        </w:tabs>
      </w:pPr>
      <w:r>
        <w:t>KUNAQ LO VA A REVISAR</w:t>
      </w:r>
      <w:r>
        <w:br/>
      </w:r>
      <w:r w:rsidR="006F09CA">
        <w:t xml:space="preserve">Faltas subsidios vacaciones licencias, </w:t>
      </w:r>
    </w:p>
    <w:p w14:paraId="5BC4E9EC" w14:textId="77777777" w:rsidR="009E39A1" w:rsidRDefault="009E39A1" w:rsidP="006D432A">
      <w:pPr>
        <w:tabs>
          <w:tab w:val="left" w:pos="1061"/>
        </w:tabs>
      </w:pPr>
    </w:p>
    <w:p w14:paraId="684E46A0" w14:textId="5275421A" w:rsidR="009E39A1" w:rsidRDefault="009E39A1" w:rsidP="006D432A">
      <w:pPr>
        <w:tabs>
          <w:tab w:val="left" w:pos="1061"/>
        </w:tabs>
      </w:pPr>
      <w:r>
        <w:t>Subsidio le da lectura</w:t>
      </w:r>
    </w:p>
    <w:p w14:paraId="56982A02" w14:textId="77777777" w:rsidR="006F09CA" w:rsidRDefault="006F09CA" w:rsidP="006D432A">
      <w:pPr>
        <w:tabs>
          <w:tab w:val="left" w:pos="1061"/>
        </w:tabs>
      </w:pPr>
    </w:p>
    <w:p w14:paraId="0FD9D3E4" w14:textId="77777777" w:rsidR="006F09CA" w:rsidRDefault="006F09CA" w:rsidP="006D432A">
      <w:pPr>
        <w:tabs>
          <w:tab w:val="left" w:pos="1061"/>
        </w:tabs>
      </w:pPr>
    </w:p>
    <w:p w14:paraId="3C6B2608" w14:textId="77777777" w:rsidR="00286386" w:rsidRDefault="00286386" w:rsidP="006D432A">
      <w:pPr>
        <w:tabs>
          <w:tab w:val="left" w:pos="1061"/>
        </w:tabs>
      </w:pPr>
    </w:p>
    <w:p w14:paraId="05E431C7" w14:textId="77777777" w:rsidR="00286386" w:rsidRDefault="00286386" w:rsidP="006D432A">
      <w:pPr>
        <w:tabs>
          <w:tab w:val="left" w:pos="1061"/>
        </w:tabs>
      </w:pPr>
    </w:p>
    <w:p w14:paraId="6F19F39A" w14:textId="423B7A64" w:rsidR="00286386" w:rsidRDefault="00286386" w:rsidP="006D432A">
      <w:pPr>
        <w:tabs>
          <w:tab w:val="left" w:pos="1061"/>
        </w:tabs>
      </w:pPr>
      <w:r w:rsidRPr="00286386">
        <w:drawing>
          <wp:inline distT="0" distB="0" distL="0" distR="0" wp14:anchorId="7ED33414" wp14:editId="4EED945D">
            <wp:extent cx="5400040" cy="2430145"/>
            <wp:effectExtent l="0" t="0" r="0" b="8255"/>
            <wp:docPr id="13633948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948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9D18F" w14:textId="77777777" w:rsidR="00FF58B5" w:rsidRDefault="00FF58B5" w:rsidP="006D432A">
      <w:pPr>
        <w:tabs>
          <w:tab w:val="left" w:pos="1061"/>
        </w:tabs>
      </w:pPr>
    </w:p>
    <w:p w14:paraId="22523B28" w14:textId="77777777" w:rsidR="00485DFD" w:rsidRDefault="00485DFD" w:rsidP="00485DFD">
      <w:pPr>
        <w:tabs>
          <w:tab w:val="left" w:pos="1061"/>
        </w:tabs>
      </w:pPr>
    </w:p>
    <w:p w14:paraId="36B959CC" w14:textId="1A0F9062" w:rsidR="00485DFD" w:rsidRPr="00485DFD" w:rsidRDefault="00485DFD" w:rsidP="00485DFD">
      <w:pPr>
        <w:tabs>
          <w:tab w:val="left" w:pos="1061"/>
        </w:tabs>
      </w:pPr>
    </w:p>
    <w:sectPr w:rsidR="00485DFD" w:rsidRPr="00485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B5E3B"/>
    <w:multiLevelType w:val="hybridMultilevel"/>
    <w:tmpl w:val="6D18D198"/>
    <w:lvl w:ilvl="0" w:tplc="0D8E6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C"/>
    <w:rsid w:val="00286386"/>
    <w:rsid w:val="00460F81"/>
    <w:rsid w:val="00485DFD"/>
    <w:rsid w:val="006562C9"/>
    <w:rsid w:val="006D432A"/>
    <w:rsid w:val="006F09CA"/>
    <w:rsid w:val="00771EEC"/>
    <w:rsid w:val="00814490"/>
    <w:rsid w:val="008337D8"/>
    <w:rsid w:val="009E39A1"/>
    <w:rsid w:val="00B31DA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DCC48"/>
  <w15:chartTrackingRefBased/>
  <w15:docId w15:val="{209AE1B6-1E3B-4C06-9A63-73C16F6C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2023-09-01T20:47:00Z</dcterms:created>
  <dcterms:modified xsi:type="dcterms:W3CDTF">2023-09-01T23:01:00Z</dcterms:modified>
</cp:coreProperties>
</file>