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FFF8" w14:textId="77777777" w:rsidR="00996D2B" w:rsidRDefault="00996D2B" w:rsidP="00996D2B">
      <w:pPr>
        <w:spacing w:after="0" w:line="240" w:lineRule="auto"/>
        <w:rPr>
          <w:lang w:val="es-MX"/>
        </w:rPr>
      </w:pPr>
      <w:r>
        <w:rPr>
          <w:lang w:val="es-MX"/>
        </w:rPr>
        <w:t>UNIVERSIDAD DE LIMA</w:t>
      </w:r>
    </w:p>
    <w:p w14:paraId="137FB685" w14:textId="061CF45E" w:rsidR="00996D2B" w:rsidRDefault="00996D2B" w:rsidP="00996D2B">
      <w:pPr>
        <w:spacing w:after="0" w:line="240" w:lineRule="auto"/>
        <w:rPr>
          <w:lang w:val="es-MX"/>
        </w:rPr>
      </w:pPr>
      <w:r>
        <w:rPr>
          <w:lang w:val="es-MX"/>
        </w:rPr>
        <w:t>FACULTAD DE INGENIERÍA</w:t>
      </w:r>
    </w:p>
    <w:p w14:paraId="26DA61B2" w14:textId="643C84C5" w:rsidR="00296FF4" w:rsidRDefault="00296FF4" w:rsidP="00996D2B">
      <w:pPr>
        <w:spacing w:after="0" w:line="240" w:lineRule="auto"/>
        <w:rPr>
          <w:lang w:val="es-MX"/>
        </w:rPr>
      </w:pPr>
      <w:r>
        <w:rPr>
          <w:lang w:val="es-MX"/>
        </w:rPr>
        <w:t>CARRERA DE INGENIERÍA INDUSTRIAL</w:t>
      </w:r>
    </w:p>
    <w:p w14:paraId="2589D5AC" w14:textId="1931846C" w:rsidR="00996D2B" w:rsidRPr="00296FF4" w:rsidRDefault="00996D2B" w:rsidP="00996D2B">
      <w:pPr>
        <w:spacing w:after="0" w:line="240" w:lineRule="auto"/>
      </w:pPr>
      <w:r w:rsidRPr="00296FF4">
        <w:t>MANUFACTURA ESBELTA 202</w:t>
      </w:r>
      <w:r w:rsidR="000F0462" w:rsidRPr="00296FF4">
        <w:t>3-</w:t>
      </w:r>
      <w:r w:rsidR="00296FF4" w:rsidRPr="00296FF4">
        <w:t>2</w:t>
      </w:r>
    </w:p>
    <w:p w14:paraId="33D6FAA8" w14:textId="77777777" w:rsidR="00996D2B" w:rsidRPr="00296FF4" w:rsidRDefault="00996D2B" w:rsidP="00996D2B">
      <w:pPr>
        <w:spacing w:after="0" w:line="240" w:lineRule="auto"/>
      </w:pPr>
    </w:p>
    <w:p w14:paraId="595ACA55" w14:textId="65640B4F" w:rsidR="00996D2B" w:rsidRPr="00296FF4" w:rsidRDefault="00996D2B" w:rsidP="00996D2B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296FF4">
        <w:rPr>
          <w:b/>
          <w:bCs/>
          <w:sz w:val="28"/>
          <w:szCs w:val="28"/>
          <w:lang w:val="en-US"/>
        </w:rPr>
        <w:t>TALLER SMED (SINGLE MINUTES EXCHANGE OF DIE)</w:t>
      </w:r>
    </w:p>
    <w:p w14:paraId="0B110DC7" w14:textId="77777777" w:rsidR="00996D2B" w:rsidRPr="00296FF4" w:rsidRDefault="00996D2B" w:rsidP="00296FF4">
      <w:pPr>
        <w:spacing w:after="0" w:line="240" w:lineRule="auto"/>
        <w:rPr>
          <w:b/>
          <w:bCs/>
          <w:sz w:val="28"/>
          <w:szCs w:val="28"/>
          <w:lang w:val="en-US"/>
        </w:rPr>
      </w:pPr>
    </w:p>
    <w:p w14:paraId="5CAF4E3F" w14:textId="4A0A55D0" w:rsidR="00961B56" w:rsidRDefault="00296FF4" w:rsidP="00177FB5">
      <w:pPr>
        <w:spacing w:line="480" w:lineRule="auto"/>
      </w:pPr>
      <w:proofErr w:type="spellStart"/>
      <w:r>
        <w:t>N°</w:t>
      </w:r>
      <w:proofErr w:type="spellEnd"/>
      <w:r>
        <w:t xml:space="preserve"> </w:t>
      </w:r>
      <w:proofErr w:type="gramStart"/>
      <w:r>
        <w:t>EQUIPO:…</w:t>
      </w:r>
      <w:proofErr w:type="gramEnd"/>
      <w:r>
        <w:t>……………………</w:t>
      </w:r>
      <w:r w:rsidR="00866E8F">
        <w:t xml:space="preserve">                                                        </w:t>
      </w:r>
      <w:proofErr w:type="gramStart"/>
      <w:r w:rsidR="00866E8F">
        <w:t>FECHA:…</w:t>
      </w:r>
      <w:proofErr w:type="gramEnd"/>
      <w:r w:rsidR="00866E8F">
        <w:t>…</w:t>
      </w:r>
      <w:r>
        <w:t>………….</w:t>
      </w:r>
      <w:r w:rsidR="00866E8F">
        <w:t>………………</w:t>
      </w:r>
      <w:r w:rsidR="00177FB5">
        <w:t>…</w:t>
      </w:r>
      <w:r>
        <w:t>……</w:t>
      </w:r>
    </w:p>
    <w:p w14:paraId="3A92880E" w14:textId="54ECFA5C" w:rsidR="00996D2B" w:rsidRDefault="00996D2B" w:rsidP="00177FB5">
      <w:pPr>
        <w:spacing w:line="480" w:lineRule="auto"/>
      </w:pPr>
      <w:r>
        <w:t>ALUMNOS</w:t>
      </w:r>
      <w:r w:rsidR="00177FB5">
        <w:t xml:space="preserve"> </w:t>
      </w:r>
      <w:r>
        <w:t>PARTICIPANTES:</w:t>
      </w:r>
      <w:r w:rsidR="00177FB5">
        <w:t xml:space="preserve"> </w:t>
      </w:r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177FB5">
        <w:t>……………………………………………………………………………………</w:t>
      </w:r>
      <w:proofErr w:type="gramStart"/>
      <w:r w:rsidR="00177FB5">
        <w:t>…….</w:t>
      </w:r>
      <w:proofErr w:type="gramEnd"/>
      <w:r w:rsidR="00177FB5">
        <w:t>…….</w:t>
      </w:r>
      <w:r>
        <w:t>…</w:t>
      </w:r>
    </w:p>
    <w:p w14:paraId="1ECCFB0A" w14:textId="00BE5894" w:rsidR="00F24BA3" w:rsidRPr="00F24BA3" w:rsidRDefault="00866E8F">
      <w:pPr>
        <w:rPr>
          <w:b/>
          <w:bCs/>
          <w:sz w:val="24"/>
          <w:szCs w:val="24"/>
        </w:rPr>
      </w:pPr>
      <w:r w:rsidRPr="00F24BA3">
        <w:rPr>
          <w:b/>
          <w:bCs/>
          <w:sz w:val="24"/>
          <w:szCs w:val="24"/>
        </w:rPr>
        <w:t>Instrucciones:</w:t>
      </w:r>
    </w:p>
    <w:p w14:paraId="031C9488" w14:textId="7F9EBE20" w:rsidR="00866E8F" w:rsidRDefault="00866E8F" w:rsidP="0077752C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Los alumnos identificarán un</w:t>
      </w:r>
      <w:r w:rsidR="00C577B8">
        <w:t xml:space="preserve"> proceso y una estación que requiera efectuar un procedimiento de SET-UP o preparación de </w:t>
      </w:r>
      <w:r w:rsidR="0077752C">
        <w:t xml:space="preserve">una estación de trabajo que utilice una </w:t>
      </w:r>
      <w:r w:rsidR="00C577B8">
        <w:t>máquina</w:t>
      </w:r>
      <w:r w:rsidR="0077752C">
        <w:t xml:space="preserve"> o equipo.</w:t>
      </w:r>
    </w:p>
    <w:p w14:paraId="68D77B22" w14:textId="06CBFE61" w:rsidR="00866E8F" w:rsidRDefault="00866E8F" w:rsidP="0077752C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Deberán describir </w:t>
      </w:r>
      <w:r w:rsidR="00296FF4">
        <w:t>y filmar</w:t>
      </w:r>
      <w:r w:rsidR="007B45B8">
        <w:t xml:space="preserve"> </w:t>
      </w:r>
      <w:r>
        <w:t>el proc</w:t>
      </w:r>
      <w:r w:rsidR="00296FF4">
        <w:t xml:space="preserve">edimiento </w:t>
      </w:r>
      <w:r>
        <w:t xml:space="preserve">de </w:t>
      </w:r>
      <w:r w:rsidR="00296FF4">
        <w:t>SET-UP</w:t>
      </w:r>
      <w:r>
        <w:t xml:space="preserve"> o preparación de dicha máquina o equipo, antes de iniciar la producción de un nuevo lote de productos</w:t>
      </w:r>
      <w:r w:rsidR="00296FF4">
        <w:t xml:space="preserve">. Describa utilizando </w:t>
      </w:r>
      <w:r>
        <w:t xml:space="preserve">un diagrama </w:t>
      </w:r>
      <w:proofErr w:type="spellStart"/>
      <w:r>
        <w:t>bi-manual</w:t>
      </w:r>
      <w:proofErr w:type="spellEnd"/>
      <w:r w:rsidR="0011161C">
        <w:t xml:space="preserve"> o un Di</w:t>
      </w:r>
      <w:r w:rsidR="00296FF4">
        <w:t>agra</w:t>
      </w:r>
      <w:r w:rsidR="0011161C">
        <w:t xml:space="preserve">ma de actividades. </w:t>
      </w:r>
    </w:p>
    <w:p w14:paraId="2A4EA44E" w14:textId="3206640D" w:rsidR="00866E8F" w:rsidRDefault="0011161C" w:rsidP="0077752C">
      <w:pPr>
        <w:pStyle w:val="Prrafodelista"/>
        <w:numPr>
          <w:ilvl w:val="0"/>
          <w:numId w:val="1"/>
        </w:numPr>
        <w:spacing w:line="360" w:lineRule="auto"/>
        <w:jc w:val="both"/>
      </w:pPr>
      <w:r>
        <w:t>Los alumnos</w:t>
      </w:r>
      <w:r w:rsidR="00296FF4">
        <w:t xml:space="preserve"> analizarán el procedimiento, aplicarán la metodología SMED para reducir el tiempo de SET-UP. </w:t>
      </w:r>
    </w:p>
    <w:p w14:paraId="65483DA3" w14:textId="06CCEBAA" w:rsidR="0011161C" w:rsidRDefault="00227692" w:rsidP="0077752C">
      <w:pPr>
        <w:pStyle w:val="Prrafodelista"/>
        <w:numPr>
          <w:ilvl w:val="0"/>
          <w:numId w:val="1"/>
        </w:numPr>
        <w:spacing w:line="360" w:lineRule="auto"/>
        <w:jc w:val="both"/>
      </w:pPr>
      <w:r>
        <w:t>Completar la matriz SMED</w:t>
      </w:r>
      <w:r w:rsidR="00C577B8">
        <w:t>,</w:t>
      </w:r>
      <w:r>
        <w:t xml:space="preserve"> cuyo formato se adjunta</w:t>
      </w:r>
      <w:r w:rsidR="007B45B8">
        <w:t xml:space="preserve"> y FILMAR</w:t>
      </w:r>
      <w:r w:rsidR="00C577B8">
        <w:t>AN EL PROCEDIMIENTO MEJORADO DE SET-UP.</w:t>
      </w:r>
      <w:r w:rsidR="009D2553">
        <w:t xml:space="preserve"> Sustente técnicamente los cambios importantes.</w:t>
      </w:r>
    </w:p>
    <w:p w14:paraId="5511022D" w14:textId="53B63B1A" w:rsidR="00227692" w:rsidRDefault="00F24BA3" w:rsidP="0077752C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Elaborar </w:t>
      </w:r>
      <w:r w:rsidR="009D2553">
        <w:t xml:space="preserve">al menos tres </w:t>
      </w:r>
      <w:r>
        <w:t>conclusiones sobre la experiencia SMED desarrollada.</w:t>
      </w:r>
    </w:p>
    <w:p w14:paraId="1D51D88F" w14:textId="088D4D3F" w:rsidR="00961B56" w:rsidRDefault="00961B56" w:rsidP="00996D2B">
      <w:pPr>
        <w:jc w:val="center"/>
      </w:pPr>
    </w:p>
    <w:p w14:paraId="5C9C35E6" w14:textId="76FD99D3" w:rsidR="00961B56" w:rsidRDefault="00F24BA3">
      <w:r>
        <w:br w:type="page"/>
      </w:r>
    </w:p>
    <w:p w14:paraId="7BA6FC9D" w14:textId="77777777" w:rsidR="00177FB5" w:rsidRDefault="00177FB5" w:rsidP="00F24BA3">
      <w:pPr>
        <w:jc w:val="center"/>
        <w:rPr>
          <w:sz w:val="36"/>
          <w:szCs w:val="36"/>
        </w:rPr>
        <w:sectPr w:rsidR="00177FB5" w:rsidSect="00177FB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116E936" w14:textId="77777777" w:rsidR="00F24BA3" w:rsidRDefault="00F24BA3" w:rsidP="00F24BA3">
      <w:pPr>
        <w:jc w:val="center"/>
      </w:pPr>
      <w:r w:rsidRPr="002458AC">
        <w:rPr>
          <w:sz w:val="36"/>
          <w:szCs w:val="36"/>
        </w:rPr>
        <w:lastRenderedPageBreak/>
        <w:t xml:space="preserve">MATRIZ </w:t>
      </w:r>
      <w:r>
        <w:rPr>
          <w:sz w:val="36"/>
          <w:szCs w:val="36"/>
        </w:rPr>
        <w:t xml:space="preserve">SMED </w:t>
      </w:r>
      <w:r w:rsidRPr="002458AC">
        <w:rPr>
          <w:sz w:val="36"/>
          <w:szCs w:val="36"/>
        </w:rPr>
        <w:t>PARA CAMBIOS EN EL SET U</w:t>
      </w:r>
      <w:r>
        <w:rPr>
          <w:sz w:val="36"/>
          <w:szCs w:val="36"/>
        </w:rPr>
        <w:t>P</w:t>
      </w:r>
    </w:p>
    <w:p w14:paraId="69313EF0" w14:textId="37FF7105" w:rsidR="00F24BA3" w:rsidRDefault="00F24BA3" w:rsidP="00F24BA3">
      <w:pPr>
        <w:jc w:val="center"/>
      </w:pPr>
    </w:p>
    <w:p w14:paraId="5D9FA8AD" w14:textId="77777777" w:rsidR="00F24BA3" w:rsidRDefault="00F24BA3"/>
    <w:p w14:paraId="2578EF00" w14:textId="2B758BA6" w:rsidR="00F24BA3" w:rsidRDefault="00F24BA3"/>
    <w:p w14:paraId="72A7C9F9" w14:textId="1D61CF20" w:rsidR="00F24BA3" w:rsidRDefault="00F24BA3" w:rsidP="00F24BA3">
      <w:pPr>
        <w:tabs>
          <w:tab w:val="left" w:pos="5025"/>
        </w:tabs>
      </w:pPr>
      <w:r>
        <w:tab/>
      </w:r>
    </w:p>
    <w:tbl>
      <w:tblPr>
        <w:tblStyle w:val="Tablaconcuadrcula"/>
        <w:tblpPr w:leftFromText="141" w:rightFromText="141" w:vertAnchor="page" w:horzAnchor="margin" w:tblpY="2791"/>
        <w:tblW w:w="0" w:type="auto"/>
        <w:tblLook w:val="04A0" w:firstRow="1" w:lastRow="0" w:firstColumn="1" w:lastColumn="0" w:noHBand="0" w:noVBand="1"/>
      </w:tblPr>
      <w:tblGrid>
        <w:gridCol w:w="551"/>
        <w:gridCol w:w="4264"/>
        <w:gridCol w:w="1559"/>
        <w:gridCol w:w="1438"/>
        <w:gridCol w:w="3956"/>
        <w:gridCol w:w="1036"/>
        <w:gridCol w:w="1103"/>
      </w:tblGrid>
      <w:tr w:rsidR="00996D2B" w14:paraId="3CC10FDD" w14:textId="77777777" w:rsidTr="00177FB5">
        <w:trPr>
          <w:trHeight w:val="841"/>
        </w:trPr>
        <w:tc>
          <w:tcPr>
            <w:tcW w:w="4815" w:type="dxa"/>
            <w:gridSpan w:val="2"/>
            <w:vMerge w:val="restart"/>
          </w:tcPr>
          <w:p w14:paraId="5ED40E45" w14:textId="77777777" w:rsidR="00996D2B" w:rsidRDefault="00996D2B" w:rsidP="00996D2B">
            <w:r>
              <w:t>Área:</w:t>
            </w:r>
          </w:p>
        </w:tc>
        <w:tc>
          <w:tcPr>
            <w:tcW w:w="2997" w:type="dxa"/>
            <w:gridSpan w:val="2"/>
            <w:vMerge w:val="restart"/>
          </w:tcPr>
          <w:p w14:paraId="1B6F08E6" w14:textId="0DB51608" w:rsidR="00996D2B" w:rsidRDefault="00996D2B" w:rsidP="00996D2B">
            <w:r>
              <w:t>Máquina/Equipo:</w:t>
            </w:r>
          </w:p>
          <w:p w14:paraId="771AE667" w14:textId="5E05F1C8" w:rsidR="00996D2B" w:rsidRDefault="00996D2B" w:rsidP="00996D2B"/>
          <w:p w14:paraId="251962F2" w14:textId="77777777" w:rsidR="00996D2B" w:rsidRDefault="00996D2B" w:rsidP="00996D2B"/>
          <w:p w14:paraId="59AD9726" w14:textId="7D4D597D" w:rsidR="00996D2B" w:rsidRDefault="00996D2B" w:rsidP="00996D2B">
            <w:r>
              <w:t>Herramientas para el set-up:</w:t>
            </w:r>
          </w:p>
          <w:p w14:paraId="738C7434" w14:textId="77777777" w:rsidR="00996D2B" w:rsidRDefault="00996D2B" w:rsidP="00996D2B"/>
          <w:p w14:paraId="7CBCD3B5" w14:textId="77777777" w:rsidR="00996D2B" w:rsidRDefault="00996D2B" w:rsidP="00996D2B"/>
        </w:tc>
        <w:tc>
          <w:tcPr>
            <w:tcW w:w="3956" w:type="dxa"/>
          </w:tcPr>
          <w:p w14:paraId="7312B977" w14:textId="77777777" w:rsidR="00996D2B" w:rsidRDefault="00996D2B" w:rsidP="00996D2B">
            <w:r>
              <w:t>Operario:</w:t>
            </w:r>
          </w:p>
        </w:tc>
        <w:tc>
          <w:tcPr>
            <w:tcW w:w="2139" w:type="dxa"/>
            <w:gridSpan w:val="2"/>
            <w:vMerge w:val="restart"/>
          </w:tcPr>
          <w:p w14:paraId="30620E08" w14:textId="77777777" w:rsidR="00996D2B" w:rsidRDefault="00996D2B" w:rsidP="00996D2B">
            <w:r>
              <w:t>Tiempo estándar del set up: (Minutos)</w:t>
            </w:r>
          </w:p>
        </w:tc>
      </w:tr>
      <w:tr w:rsidR="00996D2B" w14:paraId="1FB875FA" w14:textId="77777777" w:rsidTr="00177FB5">
        <w:trPr>
          <w:trHeight w:val="729"/>
        </w:trPr>
        <w:tc>
          <w:tcPr>
            <w:tcW w:w="4815" w:type="dxa"/>
            <w:gridSpan w:val="2"/>
            <w:vMerge/>
          </w:tcPr>
          <w:p w14:paraId="558A6BA6" w14:textId="77777777" w:rsidR="00996D2B" w:rsidRDefault="00996D2B" w:rsidP="00996D2B"/>
        </w:tc>
        <w:tc>
          <w:tcPr>
            <w:tcW w:w="2997" w:type="dxa"/>
            <w:gridSpan w:val="2"/>
            <w:vMerge/>
          </w:tcPr>
          <w:p w14:paraId="41662E3C" w14:textId="77777777" w:rsidR="00996D2B" w:rsidRDefault="00996D2B" w:rsidP="00996D2B"/>
        </w:tc>
        <w:tc>
          <w:tcPr>
            <w:tcW w:w="3956" w:type="dxa"/>
          </w:tcPr>
          <w:p w14:paraId="080884A6" w14:textId="77777777" w:rsidR="00996D2B" w:rsidRDefault="00996D2B" w:rsidP="00996D2B">
            <w:r>
              <w:t>Fecha:</w:t>
            </w:r>
          </w:p>
        </w:tc>
        <w:tc>
          <w:tcPr>
            <w:tcW w:w="2139" w:type="dxa"/>
            <w:gridSpan w:val="2"/>
            <w:vMerge/>
          </w:tcPr>
          <w:p w14:paraId="49D58768" w14:textId="77777777" w:rsidR="00996D2B" w:rsidRDefault="00996D2B" w:rsidP="00996D2B"/>
        </w:tc>
      </w:tr>
      <w:tr w:rsidR="00996D2B" w14:paraId="66F2824D" w14:textId="77777777" w:rsidTr="00177FB5">
        <w:tc>
          <w:tcPr>
            <w:tcW w:w="4815" w:type="dxa"/>
            <w:gridSpan w:val="2"/>
          </w:tcPr>
          <w:p w14:paraId="0292BF75" w14:textId="77777777" w:rsidR="00996D2B" w:rsidRDefault="00996D2B" w:rsidP="00996D2B">
            <w:pPr>
              <w:jc w:val="center"/>
            </w:pPr>
            <w:r>
              <w:t>PROCESO ACTUAL SET UP</w:t>
            </w:r>
          </w:p>
        </w:tc>
        <w:tc>
          <w:tcPr>
            <w:tcW w:w="2997" w:type="dxa"/>
            <w:gridSpan w:val="2"/>
          </w:tcPr>
          <w:p w14:paraId="52C7917E" w14:textId="77777777" w:rsidR="00996D2B" w:rsidRDefault="00996D2B" w:rsidP="00996D2B">
            <w:pPr>
              <w:jc w:val="center"/>
            </w:pPr>
            <w:r>
              <w:t>TIEMPO SET UP</w:t>
            </w:r>
          </w:p>
        </w:tc>
        <w:tc>
          <w:tcPr>
            <w:tcW w:w="3956" w:type="dxa"/>
          </w:tcPr>
          <w:p w14:paraId="4D256C23" w14:textId="77777777" w:rsidR="00996D2B" w:rsidRDefault="00996D2B" w:rsidP="00996D2B">
            <w:pPr>
              <w:jc w:val="center"/>
            </w:pPr>
            <w:r>
              <w:t>MEJORA</w:t>
            </w:r>
          </w:p>
        </w:tc>
        <w:tc>
          <w:tcPr>
            <w:tcW w:w="2139" w:type="dxa"/>
            <w:gridSpan w:val="2"/>
          </w:tcPr>
          <w:p w14:paraId="2FB251A2" w14:textId="77777777" w:rsidR="00996D2B" w:rsidRDefault="00996D2B" w:rsidP="00996D2B">
            <w:pPr>
              <w:jc w:val="center"/>
            </w:pPr>
            <w:r>
              <w:t>TIEMPO PROPUESTO</w:t>
            </w:r>
          </w:p>
        </w:tc>
      </w:tr>
      <w:tr w:rsidR="00996D2B" w14:paraId="7CD81063" w14:textId="77777777" w:rsidTr="00177FB5">
        <w:tc>
          <w:tcPr>
            <w:tcW w:w="551" w:type="dxa"/>
          </w:tcPr>
          <w:p w14:paraId="007DA4A2" w14:textId="77777777" w:rsidR="00996D2B" w:rsidRDefault="00996D2B" w:rsidP="00996D2B">
            <w:proofErr w:type="spellStart"/>
            <w:r>
              <w:t>N°</w:t>
            </w:r>
            <w:proofErr w:type="spellEnd"/>
          </w:p>
        </w:tc>
        <w:tc>
          <w:tcPr>
            <w:tcW w:w="4264" w:type="dxa"/>
          </w:tcPr>
          <w:p w14:paraId="6F219A77" w14:textId="77777777" w:rsidR="00996D2B" w:rsidRDefault="00996D2B" w:rsidP="00996D2B">
            <w:pPr>
              <w:jc w:val="center"/>
            </w:pPr>
            <w:r>
              <w:t>Tarea/operación</w:t>
            </w:r>
          </w:p>
        </w:tc>
        <w:tc>
          <w:tcPr>
            <w:tcW w:w="1559" w:type="dxa"/>
          </w:tcPr>
          <w:p w14:paraId="772FA93C" w14:textId="77777777" w:rsidR="00996D2B" w:rsidRDefault="00996D2B" w:rsidP="00996D2B">
            <w:pPr>
              <w:jc w:val="center"/>
            </w:pPr>
            <w:r>
              <w:t>INTERNO</w:t>
            </w:r>
          </w:p>
        </w:tc>
        <w:tc>
          <w:tcPr>
            <w:tcW w:w="1438" w:type="dxa"/>
          </w:tcPr>
          <w:p w14:paraId="7A7C5EA6" w14:textId="77777777" w:rsidR="00996D2B" w:rsidRDefault="00996D2B" w:rsidP="00996D2B">
            <w:pPr>
              <w:jc w:val="center"/>
            </w:pPr>
            <w:r>
              <w:t>EXTERNO</w:t>
            </w:r>
          </w:p>
        </w:tc>
        <w:tc>
          <w:tcPr>
            <w:tcW w:w="3956" w:type="dxa"/>
          </w:tcPr>
          <w:p w14:paraId="10481040" w14:textId="77777777" w:rsidR="00996D2B" w:rsidRDefault="00996D2B" w:rsidP="00996D2B">
            <w:pPr>
              <w:jc w:val="center"/>
            </w:pPr>
          </w:p>
        </w:tc>
        <w:tc>
          <w:tcPr>
            <w:tcW w:w="1036" w:type="dxa"/>
          </w:tcPr>
          <w:p w14:paraId="37A42A29" w14:textId="77777777" w:rsidR="00996D2B" w:rsidRDefault="00996D2B" w:rsidP="00996D2B">
            <w:pPr>
              <w:jc w:val="center"/>
            </w:pPr>
            <w:r>
              <w:t>INTERNO</w:t>
            </w:r>
          </w:p>
        </w:tc>
        <w:tc>
          <w:tcPr>
            <w:tcW w:w="1103" w:type="dxa"/>
          </w:tcPr>
          <w:p w14:paraId="2FF2489A" w14:textId="77777777" w:rsidR="00996D2B" w:rsidRDefault="00996D2B" w:rsidP="00996D2B">
            <w:pPr>
              <w:jc w:val="center"/>
            </w:pPr>
            <w:r>
              <w:t>EXTERNO</w:t>
            </w:r>
          </w:p>
        </w:tc>
      </w:tr>
      <w:tr w:rsidR="00996D2B" w14:paraId="4A3BEEB3" w14:textId="77777777" w:rsidTr="00177FB5">
        <w:tc>
          <w:tcPr>
            <w:tcW w:w="551" w:type="dxa"/>
          </w:tcPr>
          <w:p w14:paraId="07F99B02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0DBC44B7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0AA4E1AC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72723802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22DB8B3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5B791C7D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5046E13E" w14:textId="77777777" w:rsidR="00996D2B" w:rsidRDefault="00996D2B" w:rsidP="00996D2B">
            <w:pPr>
              <w:spacing w:line="276" w:lineRule="auto"/>
            </w:pPr>
          </w:p>
        </w:tc>
      </w:tr>
      <w:tr w:rsidR="00996D2B" w14:paraId="04D36698" w14:textId="77777777" w:rsidTr="00177FB5">
        <w:tc>
          <w:tcPr>
            <w:tcW w:w="551" w:type="dxa"/>
          </w:tcPr>
          <w:p w14:paraId="7841276F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7692C86E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78200E95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00DC5641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1FE5B34A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4A1BCFC9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27FF3650" w14:textId="77777777" w:rsidR="00996D2B" w:rsidRDefault="00996D2B" w:rsidP="00996D2B">
            <w:pPr>
              <w:spacing w:line="276" w:lineRule="auto"/>
            </w:pPr>
          </w:p>
        </w:tc>
      </w:tr>
      <w:tr w:rsidR="00996D2B" w14:paraId="3FF0285B" w14:textId="77777777" w:rsidTr="00177FB5">
        <w:tc>
          <w:tcPr>
            <w:tcW w:w="551" w:type="dxa"/>
          </w:tcPr>
          <w:p w14:paraId="3D138C4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31F9E021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5A182562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6B5F00CF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36AEE7B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6EFCC560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722CE8E9" w14:textId="77777777" w:rsidR="00996D2B" w:rsidRDefault="00996D2B" w:rsidP="00996D2B">
            <w:pPr>
              <w:spacing w:line="276" w:lineRule="auto"/>
            </w:pPr>
          </w:p>
        </w:tc>
      </w:tr>
      <w:tr w:rsidR="00996D2B" w14:paraId="202350FB" w14:textId="77777777" w:rsidTr="00177FB5">
        <w:tc>
          <w:tcPr>
            <w:tcW w:w="551" w:type="dxa"/>
          </w:tcPr>
          <w:p w14:paraId="6FC3FDA4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4CE6688D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3E45B952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13E35F4D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14CBBEA7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675DD08D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1516A0CB" w14:textId="77777777" w:rsidR="00996D2B" w:rsidRDefault="00996D2B" w:rsidP="00996D2B">
            <w:pPr>
              <w:spacing w:line="276" w:lineRule="auto"/>
            </w:pPr>
          </w:p>
        </w:tc>
      </w:tr>
      <w:tr w:rsidR="00F24BA3" w14:paraId="4D6283A8" w14:textId="77777777" w:rsidTr="00177FB5">
        <w:tc>
          <w:tcPr>
            <w:tcW w:w="551" w:type="dxa"/>
          </w:tcPr>
          <w:p w14:paraId="206247D3" w14:textId="77777777" w:rsidR="00F24BA3" w:rsidRDefault="00F24BA3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756A2ECF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0592AE25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672F6721" w14:textId="77777777" w:rsidR="00F24BA3" w:rsidRDefault="00F24BA3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209444D7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7321BC80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704976E1" w14:textId="77777777" w:rsidR="00F24BA3" w:rsidRDefault="00F24BA3" w:rsidP="00996D2B">
            <w:pPr>
              <w:spacing w:line="276" w:lineRule="auto"/>
            </w:pPr>
          </w:p>
        </w:tc>
      </w:tr>
      <w:tr w:rsidR="00996D2B" w14:paraId="7269B1AC" w14:textId="77777777" w:rsidTr="00177FB5">
        <w:tc>
          <w:tcPr>
            <w:tcW w:w="551" w:type="dxa"/>
          </w:tcPr>
          <w:p w14:paraId="00D040A8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504D138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37F3A346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18CB8953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53600746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2603E545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7E7F3D90" w14:textId="77777777" w:rsidR="00996D2B" w:rsidRDefault="00996D2B" w:rsidP="00996D2B">
            <w:pPr>
              <w:spacing w:line="276" w:lineRule="auto"/>
            </w:pPr>
          </w:p>
        </w:tc>
      </w:tr>
      <w:tr w:rsidR="00F24BA3" w14:paraId="641F3C86" w14:textId="77777777" w:rsidTr="00177FB5">
        <w:tc>
          <w:tcPr>
            <w:tcW w:w="551" w:type="dxa"/>
          </w:tcPr>
          <w:p w14:paraId="5A7B432E" w14:textId="77777777" w:rsidR="00F24BA3" w:rsidRDefault="00F24BA3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45CD2E0D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6B6C899A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3DE7D3D4" w14:textId="77777777" w:rsidR="00F24BA3" w:rsidRDefault="00F24BA3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01B641AA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4801BB79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0581EAF4" w14:textId="77777777" w:rsidR="00F24BA3" w:rsidRDefault="00F24BA3" w:rsidP="00996D2B">
            <w:pPr>
              <w:spacing w:line="276" w:lineRule="auto"/>
            </w:pPr>
          </w:p>
        </w:tc>
      </w:tr>
      <w:tr w:rsidR="00F24BA3" w14:paraId="0EAFC1C7" w14:textId="77777777" w:rsidTr="00177FB5">
        <w:tc>
          <w:tcPr>
            <w:tcW w:w="551" w:type="dxa"/>
          </w:tcPr>
          <w:p w14:paraId="12E8A90C" w14:textId="77777777" w:rsidR="00F24BA3" w:rsidRDefault="00F24BA3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02A9EDC1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4C12C806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07906FE4" w14:textId="77777777" w:rsidR="00F24BA3" w:rsidRDefault="00F24BA3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4B2142E9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5610D09D" w14:textId="77777777" w:rsidR="00F24BA3" w:rsidRDefault="00F24BA3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5E200D6C" w14:textId="77777777" w:rsidR="00F24BA3" w:rsidRDefault="00F24BA3" w:rsidP="00996D2B">
            <w:pPr>
              <w:spacing w:line="276" w:lineRule="auto"/>
            </w:pPr>
          </w:p>
        </w:tc>
      </w:tr>
      <w:tr w:rsidR="00996D2B" w14:paraId="64FC73BD" w14:textId="77777777" w:rsidTr="00177FB5">
        <w:tc>
          <w:tcPr>
            <w:tcW w:w="551" w:type="dxa"/>
          </w:tcPr>
          <w:p w14:paraId="39713DAA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4857751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5E34582F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1927F8F0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2D85DE50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03AE75B6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56E68801" w14:textId="77777777" w:rsidR="00996D2B" w:rsidRDefault="00996D2B" w:rsidP="00996D2B">
            <w:pPr>
              <w:spacing w:line="276" w:lineRule="auto"/>
            </w:pPr>
          </w:p>
        </w:tc>
      </w:tr>
      <w:tr w:rsidR="00996D2B" w14:paraId="61E95882" w14:textId="77777777" w:rsidTr="00177FB5">
        <w:tc>
          <w:tcPr>
            <w:tcW w:w="551" w:type="dxa"/>
          </w:tcPr>
          <w:p w14:paraId="58031499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093A04FB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11DDCB08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04C2AE14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3B9CE346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0CC7BC24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65895E08" w14:textId="77777777" w:rsidR="00996D2B" w:rsidRDefault="00996D2B" w:rsidP="00996D2B">
            <w:pPr>
              <w:spacing w:line="276" w:lineRule="auto"/>
            </w:pPr>
          </w:p>
        </w:tc>
      </w:tr>
      <w:tr w:rsidR="00996D2B" w14:paraId="4160683C" w14:textId="77777777" w:rsidTr="00177FB5">
        <w:tc>
          <w:tcPr>
            <w:tcW w:w="551" w:type="dxa"/>
          </w:tcPr>
          <w:p w14:paraId="7B4912AE" w14:textId="77777777" w:rsidR="00996D2B" w:rsidRDefault="00996D2B" w:rsidP="00996D2B">
            <w:pPr>
              <w:spacing w:line="276" w:lineRule="auto"/>
            </w:pPr>
          </w:p>
        </w:tc>
        <w:tc>
          <w:tcPr>
            <w:tcW w:w="4264" w:type="dxa"/>
          </w:tcPr>
          <w:p w14:paraId="3D5EA56E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559" w:type="dxa"/>
          </w:tcPr>
          <w:p w14:paraId="72FD4F7D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438" w:type="dxa"/>
          </w:tcPr>
          <w:p w14:paraId="7ADF6924" w14:textId="77777777" w:rsidR="00996D2B" w:rsidRDefault="00996D2B" w:rsidP="00996D2B">
            <w:pPr>
              <w:spacing w:line="276" w:lineRule="auto"/>
            </w:pPr>
          </w:p>
        </w:tc>
        <w:tc>
          <w:tcPr>
            <w:tcW w:w="3956" w:type="dxa"/>
          </w:tcPr>
          <w:p w14:paraId="67D1784C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036" w:type="dxa"/>
          </w:tcPr>
          <w:p w14:paraId="6A00DCF0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3E28E184" w14:textId="77777777" w:rsidR="00996D2B" w:rsidRDefault="00996D2B" w:rsidP="00996D2B">
            <w:pPr>
              <w:spacing w:line="276" w:lineRule="auto"/>
            </w:pPr>
          </w:p>
        </w:tc>
      </w:tr>
      <w:tr w:rsidR="00996D2B" w14:paraId="72EECD87" w14:textId="77777777" w:rsidTr="00177FB5">
        <w:tc>
          <w:tcPr>
            <w:tcW w:w="4815" w:type="dxa"/>
            <w:gridSpan w:val="2"/>
          </w:tcPr>
          <w:p w14:paraId="2A8B9320" w14:textId="77777777" w:rsidR="00996D2B" w:rsidRPr="00F24BA3" w:rsidRDefault="00996D2B" w:rsidP="00996D2B">
            <w:pPr>
              <w:spacing w:line="276" w:lineRule="auto"/>
              <w:jc w:val="right"/>
              <w:rPr>
                <w:b/>
                <w:bCs/>
              </w:rPr>
            </w:pPr>
            <w:proofErr w:type="gramStart"/>
            <w:r w:rsidRPr="00F24BA3">
              <w:rPr>
                <w:b/>
                <w:bCs/>
              </w:rPr>
              <w:t>TOTAL</w:t>
            </w:r>
            <w:proofErr w:type="gramEnd"/>
            <w:r w:rsidRPr="00F24BA3">
              <w:rPr>
                <w:b/>
                <w:bCs/>
              </w:rPr>
              <w:t xml:space="preserve"> ACTUAL</w:t>
            </w:r>
          </w:p>
        </w:tc>
        <w:tc>
          <w:tcPr>
            <w:tcW w:w="1559" w:type="dxa"/>
          </w:tcPr>
          <w:p w14:paraId="4797F77C" w14:textId="77777777" w:rsidR="00996D2B" w:rsidRDefault="00996D2B" w:rsidP="00996D2B">
            <w:pPr>
              <w:spacing w:line="276" w:lineRule="auto"/>
            </w:pPr>
          </w:p>
        </w:tc>
        <w:tc>
          <w:tcPr>
            <w:tcW w:w="5394" w:type="dxa"/>
            <w:gridSpan w:val="2"/>
          </w:tcPr>
          <w:p w14:paraId="2BFE271D" w14:textId="77777777" w:rsidR="00996D2B" w:rsidRPr="00F24BA3" w:rsidRDefault="00996D2B" w:rsidP="00996D2B">
            <w:pPr>
              <w:spacing w:line="276" w:lineRule="auto"/>
              <w:jc w:val="right"/>
              <w:rPr>
                <w:b/>
                <w:bCs/>
              </w:rPr>
            </w:pPr>
            <w:proofErr w:type="gramStart"/>
            <w:r w:rsidRPr="00F24BA3">
              <w:rPr>
                <w:b/>
                <w:bCs/>
              </w:rPr>
              <w:t>TOTAL</w:t>
            </w:r>
            <w:proofErr w:type="gramEnd"/>
            <w:r w:rsidRPr="00F24BA3">
              <w:rPr>
                <w:b/>
                <w:bCs/>
              </w:rPr>
              <w:t xml:space="preserve"> MEJORADO</w:t>
            </w:r>
          </w:p>
        </w:tc>
        <w:tc>
          <w:tcPr>
            <w:tcW w:w="1036" w:type="dxa"/>
          </w:tcPr>
          <w:p w14:paraId="502F5FEC" w14:textId="77777777" w:rsidR="00996D2B" w:rsidRDefault="00996D2B" w:rsidP="00996D2B">
            <w:pPr>
              <w:spacing w:line="276" w:lineRule="auto"/>
            </w:pPr>
          </w:p>
        </w:tc>
        <w:tc>
          <w:tcPr>
            <w:tcW w:w="1103" w:type="dxa"/>
          </w:tcPr>
          <w:p w14:paraId="447FB926" w14:textId="77777777" w:rsidR="00996D2B" w:rsidRDefault="00996D2B" w:rsidP="00996D2B">
            <w:pPr>
              <w:spacing w:line="276" w:lineRule="auto"/>
            </w:pPr>
          </w:p>
        </w:tc>
      </w:tr>
    </w:tbl>
    <w:p w14:paraId="249653A6" w14:textId="6A769F32" w:rsidR="00BC087F" w:rsidRDefault="00BC087F"/>
    <w:sectPr w:rsidR="00BC087F" w:rsidSect="00177FB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5D77"/>
    <w:multiLevelType w:val="hybridMultilevel"/>
    <w:tmpl w:val="3220511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24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7F"/>
    <w:rsid w:val="000F0462"/>
    <w:rsid w:val="0011161C"/>
    <w:rsid w:val="00177FB5"/>
    <w:rsid w:val="001E5202"/>
    <w:rsid w:val="00227692"/>
    <w:rsid w:val="002458AC"/>
    <w:rsid w:val="00252137"/>
    <w:rsid w:val="00296FF4"/>
    <w:rsid w:val="00330D60"/>
    <w:rsid w:val="0037721D"/>
    <w:rsid w:val="00683C32"/>
    <w:rsid w:val="006B1F00"/>
    <w:rsid w:val="0077752C"/>
    <w:rsid w:val="007B45B8"/>
    <w:rsid w:val="00866E8F"/>
    <w:rsid w:val="008A3694"/>
    <w:rsid w:val="00961B56"/>
    <w:rsid w:val="00996D2B"/>
    <w:rsid w:val="009D2553"/>
    <w:rsid w:val="00AE0F6F"/>
    <w:rsid w:val="00BC087F"/>
    <w:rsid w:val="00C577B8"/>
    <w:rsid w:val="00D527EA"/>
    <w:rsid w:val="00F2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21B5C4"/>
  <w15:chartTrackingRefBased/>
  <w15:docId w15:val="{7B049336-F7FA-4D6D-BD1A-5AD0A0DB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6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Elsie Bonilla</cp:lastModifiedBy>
  <cp:revision>2</cp:revision>
  <dcterms:created xsi:type="dcterms:W3CDTF">2023-10-19T02:33:00Z</dcterms:created>
  <dcterms:modified xsi:type="dcterms:W3CDTF">2023-10-19T02:33:00Z</dcterms:modified>
</cp:coreProperties>
</file>