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62A9A549" w:rsidR="00DC47A9" w:rsidRDefault="00135301" w:rsidP="00DC47A9">
      <w:pPr>
        <w:jc w:val="center"/>
        <w:rPr>
          <w:b/>
          <w:sz w:val="32"/>
          <w:szCs w:val="32"/>
        </w:rPr>
      </w:pPr>
      <w:r w:rsidRPr="00135301">
        <w:rPr>
          <w:b/>
          <w:sz w:val="32"/>
          <w:szCs w:val="32"/>
        </w:rPr>
        <w:t>Modificación del proceso de vacaciones - Intranet</w:t>
      </w:r>
    </w:p>
    <w:p w14:paraId="270A840E" w14:textId="26ED0A01" w:rsidR="00201A79" w:rsidRPr="00555459" w:rsidRDefault="00201A79" w:rsidP="00201A79">
      <w:pPr>
        <w:jc w:val="center"/>
        <w:rPr>
          <w:color w:val="0000FF"/>
        </w:rPr>
      </w:pPr>
      <w:r>
        <w:rPr>
          <w:color w:val="0000FF"/>
        </w:rPr>
        <w:t xml:space="preserve">Código: </w:t>
      </w:r>
      <w:bookmarkStart w:id="0" w:name="_1fob9te" w:colFirst="0" w:colLast="0"/>
      <w:bookmarkEnd w:id="0"/>
      <w:r w:rsidR="00D476D7" w:rsidRPr="00D476D7">
        <w:rPr>
          <w:color w:val="0000FF"/>
        </w:rPr>
        <w:t>FU-202</w:t>
      </w:r>
      <w:r w:rsidR="000D1600">
        <w:rPr>
          <w:color w:val="0000FF"/>
        </w:rPr>
        <w:t>3</w:t>
      </w:r>
      <w:r w:rsidR="00D476D7" w:rsidRPr="00D476D7">
        <w:rPr>
          <w:color w:val="0000FF"/>
        </w:rPr>
        <w:t>.</w:t>
      </w:r>
      <w:r w:rsidR="00D11498">
        <w:rPr>
          <w:color w:val="0000FF"/>
        </w:rPr>
        <w:t>1</w:t>
      </w:r>
      <w:r w:rsidR="00D476D7" w:rsidRPr="00D476D7">
        <w:rPr>
          <w:color w:val="0000FF"/>
        </w:rPr>
        <w:t>-0</w:t>
      </w:r>
      <w:r w:rsidR="00D11498">
        <w:rPr>
          <w:color w:val="0000FF"/>
        </w:rPr>
        <w:t>0</w:t>
      </w:r>
      <w:r w:rsidR="00135301">
        <w:rPr>
          <w:color w:val="0000FF"/>
        </w:rPr>
        <w:t>6</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71B39E0E" w:rsidR="009C4193" w:rsidRDefault="00135301" w:rsidP="0085463C">
            <w:pPr>
              <w:spacing w:after="0"/>
              <w:jc w:val="center"/>
              <w:rPr>
                <w:color w:val="0000FF"/>
              </w:rPr>
            </w:pPr>
            <w:r>
              <w:rPr>
                <w:color w:val="0000FF"/>
              </w:rPr>
              <w:t>14</w:t>
            </w:r>
            <w:r w:rsidR="00D476D7">
              <w:rPr>
                <w:color w:val="0000FF"/>
              </w:rPr>
              <w:t>/</w:t>
            </w:r>
            <w:r w:rsidR="00260A6F">
              <w:rPr>
                <w:color w:val="0000FF"/>
              </w:rPr>
              <w:t>0</w:t>
            </w:r>
            <w:r w:rsidR="003D59ED">
              <w:rPr>
                <w:color w:val="0000FF"/>
              </w:rPr>
              <w:t>2</w:t>
            </w:r>
            <w:r w:rsidR="00D476D7">
              <w:rPr>
                <w:color w:val="0000FF"/>
              </w:rPr>
              <w:t>/</w:t>
            </w:r>
            <w:r w:rsidR="007E197D">
              <w:rPr>
                <w:color w:val="0000FF"/>
              </w:rPr>
              <w:t>202</w:t>
            </w:r>
            <w:r w:rsidR="00F853BB">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3F849A46" w:rsidR="009C4193" w:rsidRDefault="003D59ED" w:rsidP="0085463C">
            <w:pPr>
              <w:spacing w:after="0"/>
              <w:jc w:val="center"/>
              <w:rPr>
                <w:color w:val="0000FF"/>
              </w:rPr>
            </w:pPr>
            <w:r>
              <w:rPr>
                <w:color w:val="0000FF"/>
              </w:rPr>
              <w:t>Luis Rojas</w:t>
            </w:r>
          </w:p>
        </w:tc>
        <w:tc>
          <w:tcPr>
            <w:tcW w:w="2127" w:type="dxa"/>
            <w:vAlign w:val="center"/>
          </w:tcPr>
          <w:p w14:paraId="088CEB3C" w14:textId="4B822CCF" w:rsidR="009C4193" w:rsidRDefault="009C4193" w:rsidP="0085463C">
            <w:pPr>
              <w:spacing w:after="0"/>
              <w:jc w:val="center"/>
              <w:rPr>
                <w:color w:val="0000FF"/>
              </w:rPr>
            </w:pPr>
          </w:p>
        </w:tc>
        <w:tc>
          <w:tcPr>
            <w:tcW w:w="1984" w:type="dxa"/>
            <w:vAlign w:val="center"/>
          </w:tcPr>
          <w:p w14:paraId="212922DB" w14:textId="2136B9CA"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BE1FBB0" w14:textId="359AABF5" w:rsidR="000E657C" w:rsidRDefault="00DC47A9">
          <w:pPr>
            <w:pStyle w:val="TDC1"/>
            <w:tabs>
              <w:tab w:val="right" w:leader="dot" w:pos="8779"/>
            </w:tabs>
            <w:rPr>
              <w:rFonts w:eastAsiaTheme="minorEastAsia"/>
              <w:noProof/>
              <w:lang w:eastAsia="es-PE"/>
            </w:rPr>
          </w:pPr>
          <w:r>
            <w:fldChar w:fldCharType="begin"/>
          </w:r>
          <w:r>
            <w:instrText xml:space="preserve"> TOC \o "1-3" \h \z \u </w:instrText>
          </w:r>
          <w:r>
            <w:fldChar w:fldCharType="separate"/>
          </w:r>
          <w:hyperlink w:anchor="_Toc127758952" w:history="1">
            <w:r w:rsidR="000E657C" w:rsidRPr="0096412C">
              <w:rPr>
                <w:rStyle w:val="Hipervnculo"/>
                <w:noProof/>
              </w:rPr>
              <w:t>Historias de usuario</w:t>
            </w:r>
            <w:r w:rsidR="000E657C">
              <w:rPr>
                <w:noProof/>
                <w:webHidden/>
              </w:rPr>
              <w:tab/>
            </w:r>
            <w:r w:rsidR="000E657C">
              <w:rPr>
                <w:noProof/>
                <w:webHidden/>
              </w:rPr>
              <w:fldChar w:fldCharType="begin"/>
            </w:r>
            <w:r w:rsidR="000E657C">
              <w:rPr>
                <w:noProof/>
                <w:webHidden/>
              </w:rPr>
              <w:instrText xml:space="preserve"> PAGEREF _Toc127758952 \h </w:instrText>
            </w:r>
            <w:r w:rsidR="000E657C">
              <w:rPr>
                <w:noProof/>
                <w:webHidden/>
              </w:rPr>
            </w:r>
            <w:r w:rsidR="000E657C">
              <w:rPr>
                <w:noProof/>
                <w:webHidden/>
              </w:rPr>
              <w:fldChar w:fldCharType="separate"/>
            </w:r>
            <w:r w:rsidR="000E657C">
              <w:rPr>
                <w:noProof/>
                <w:webHidden/>
              </w:rPr>
              <w:t>4</w:t>
            </w:r>
            <w:r w:rsidR="000E657C">
              <w:rPr>
                <w:noProof/>
                <w:webHidden/>
              </w:rPr>
              <w:fldChar w:fldCharType="end"/>
            </w:r>
          </w:hyperlink>
        </w:p>
        <w:p w14:paraId="478144BC" w14:textId="599449D4" w:rsidR="000E657C" w:rsidRDefault="00D94B85">
          <w:pPr>
            <w:pStyle w:val="TDC2"/>
            <w:tabs>
              <w:tab w:val="left" w:pos="660"/>
              <w:tab w:val="right" w:leader="dot" w:pos="8779"/>
            </w:tabs>
            <w:rPr>
              <w:rFonts w:eastAsiaTheme="minorEastAsia"/>
              <w:noProof/>
              <w:lang w:eastAsia="es-PE"/>
            </w:rPr>
          </w:pPr>
          <w:hyperlink w:anchor="_Toc127758953" w:history="1">
            <w:r w:rsidR="000E657C" w:rsidRPr="0096412C">
              <w:rPr>
                <w:rStyle w:val="Hipervnculo"/>
                <w:noProof/>
              </w:rPr>
              <w:t>1.</w:t>
            </w:r>
            <w:r w:rsidR="000E657C">
              <w:rPr>
                <w:rFonts w:eastAsiaTheme="minorEastAsia"/>
                <w:noProof/>
                <w:lang w:eastAsia="es-PE"/>
              </w:rPr>
              <w:tab/>
            </w:r>
            <w:r w:rsidR="000E657C" w:rsidRPr="0096412C">
              <w:rPr>
                <w:rStyle w:val="Hipervnculo"/>
                <w:noProof/>
              </w:rPr>
              <w:t>Sobre el portal web del trabajador - Intranet</w:t>
            </w:r>
            <w:r w:rsidR="000E657C">
              <w:rPr>
                <w:noProof/>
                <w:webHidden/>
              </w:rPr>
              <w:tab/>
            </w:r>
            <w:r w:rsidR="000E657C">
              <w:rPr>
                <w:noProof/>
                <w:webHidden/>
              </w:rPr>
              <w:fldChar w:fldCharType="begin"/>
            </w:r>
            <w:r w:rsidR="000E657C">
              <w:rPr>
                <w:noProof/>
                <w:webHidden/>
              </w:rPr>
              <w:instrText xml:space="preserve"> PAGEREF _Toc127758953 \h </w:instrText>
            </w:r>
            <w:r w:rsidR="000E657C">
              <w:rPr>
                <w:noProof/>
                <w:webHidden/>
              </w:rPr>
            </w:r>
            <w:r w:rsidR="000E657C">
              <w:rPr>
                <w:noProof/>
                <w:webHidden/>
              </w:rPr>
              <w:fldChar w:fldCharType="separate"/>
            </w:r>
            <w:r w:rsidR="000E657C">
              <w:rPr>
                <w:noProof/>
                <w:webHidden/>
              </w:rPr>
              <w:t>4</w:t>
            </w:r>
            <w:r w:rsidR="000E657C">
              <w:rPr>
                <w:noProof/>
                <w:webHidden/>
              </w:rPr>
              <w:fldChar w:fldCharType="end"/>
            </w:r>
          </w:hyperlink>
        </w:p>
        <w:p w14:paraId="4536CA2C" w14:textId="37764B92" w:rsidR="000E657C" w:rsidRDefault="00D94B85">
          <w:pPr>
            <w:pStyle w:val="TDC2"/>
            <w:tabs>
              <w:tab w:val="left" w:pos="660"/>
              <w:tab w:val="right" w:leader="dot" w:pos="8779"/>
            </w:tabs>
            <w:rPr>
              <w:rFonts w:eastAsiaTheme="minorEastAsia"/>
              <w:noProof/>
              <w:lang w:eastAsia="es-PE"/>
            </w:rPr>
          </w:pPr>
          <w:hyperlink w:anchor="_Toc127758954" w:history="1">
            <w:r w:rsidR="000E657C" w:rsidRPr="0096412C">
              <w:rPr>
                <w:rStyle w:val="Hipervnculo"/>
                <w:noProof/>
              </w:rPr>
              <w:t>2.</w:t>
            </w:r>
            <w:r w:rsidR="000E657C">
              <w:rPr>
                <w:rFonts w:eastAsiaTheme="minorEastAsia"/>
                <w:noProof/>
                <w:lang w:eastAsia="es-PE"/>
              </w:rPr>
              <w:tab/>
            </w:r>
            <w:r w:rsidR="000E657C" w:rsidRPr="0096412C">
              <w:rPr>
                <w:rStyle w:val="Hipervnculo"/>
                <w:noProof/>
              </w:rPr>
              <w:t>Usuario y contraseña</w:t>
            </w:r>
            <w:r w:rsidR="000E657C">
              <w:rPr>
                <w:noProof/>
                <w:webHidden/>
              </w:rPr>
              <w:tab/>
            </w:r>
            <w:r w:rsidR="000E657C">
              <w:rPr>
                <w:noProof/>
                <w:webHidden/>
              </w:rPr>
              <w:fldChar w:fldCharType="begin"/>
            </w:r>
            <w:r w:rsidR="000E657C">
              <w:rPr>
                <w:noProof/>
                <w:webHidden/>
              </w:rPr>
              <w:instrText xml:space="preserve"> PAGEREF _Toc127758954 \h </w:instrText>
            </w:r>
            <w:r w:rsidR="000E657C">
              <w:rPr>
                <w:noProof/>
                <w:webHidden/>
              </w:rPr>
            </w:r>
            <w:r w:rsidR="000E657C">
              <w:rPr>
                <w:noProof/>
                <w:webHidden/>
              </w:rPr>
              <w:fldChar w:fldCharType="separate"/>
            </w:r>
            <w:r w:rsidR="000E657C">
              <w:rPr>
                <w:noProof/>
                <w:webHidden/>
              </w:rPr>
              <w:t>4</w:t>
            </w:r>
            <w:r w:rsidR="000E657C">
              <w:rPr>
                <w:noProof/>
                <w:webHidden/>
              </w:rPr>
              <w:fldChar w:fldCharType="end"/>
            </w:r>
          </w:hyperlink>
        </w:p>
        <w:p w14:paraId="61F6C6B6" w14:textId="6604123C" w:rsidR="000E657C" w:rsidRDefault="00D94B85">
          <w:pPr>
            <w:pStyle w:val="TDC2"/>
            <w:tabs>
              <w:tab w:val="left" w:pos="660"/>
              <w:tab w:val="right" w:leader="dot" w:pos="8779"/>
            </w:tabs>
            <w:rPr>
              <w:rFonts w:eastAsiaTheme="minorEastAsia"/>
              <w:noProof/>
              <w:lang w:eastAsia="es-PE"/>
            </w:rPr>
          </w:pPr>
          <w:hyperlink w:anchor="_Toc127758955" w:history="1">
            <w:r w:rsidR="000E657C" w:rsidRPr="0096412C">
              <w:rPr>
                <w:rStyle w:val="Hipervnculo"/>
                <w:noProof/>
              </w:rPr>
              <w:t>3.</w:t>
            </w:r>
            <w:r w:rsidR="000E657C">
              <w:rPr>
                <w:rFonts w:eastAsiaTheme="minorEastAsia"/>
                <w:noProof/>
                <w:lang w:eastAsia="es-PE"/>
              </w:rPr>
              <w:tab/>
            </w:r>
            <w:r w:rsidR="000E657C" w:rsidRPr="0096412C">
              <w:rPr>
                <w:rStyle w:val="Hipervnculo"/>
                <w:noProof/>
              </w:rPr>
              <w:t>Validaciones en la solicitud de vacaciones</w:t>
            </w:r>
            <w:r w:rsidR="000E657C">
              <w:rPr>
                <w:noProof/>
                <w:webHidden/>
              </w:rPr>
              <w:tab/>
            </w:r>
            <w:r w:rsidR="000E657C">
              <w:rPr>
                <w:noProof/>
                <w:webHidden/>
              </w:rPr>
              <w:fldChar w:fldCharType="begin"/>
            </w:r>
            <w:r w:rsidR="000E657C">
              <w:rPr>
                <w:noProof/>
                <w:webHidden/>
              </w:rPr>
              <w:instrText xml:space="preserve"> PAGEREF _Toc127758955 \h </w:instrText>
            </w:r>
            <w:r w:rsidR="000E657C">
              <w:rPr>
                <w:noProof/>
                <w:webHidden/>
              </w:rPr>
            </w:r>
            <w:r w:rsidR="000E657C">
              <w:rPr>
                <w:noProof/>
                <w:webHidden/>
              </w:rPr>
              <w:fldChar w:fldCharType="separate"/>
            </w:r>
            <w:r w:rsidR="000E657C">
              <w:rPr>
                <w:noProof/>
                <w:webHidden/>
              </w:rPr>
              <w:t>5</w:t>
            </w:r>
            <w:r w:rsidR="000E657C">
              <w:rPr>
                <w:noProof/>
                <w:webHidden/>
              </w:rPr>
              <w:fldChar w:fldCharType="end"/>
            </w:r>
          </w:hyperlink>
        </w:p>
        <w:p w14:paraId="53320DF5" w14:textId="558B1D1C" w:rsidR="000E657C" w:rsidRDefault="00D94B85">
          <w:pPr>
            <w:pStyle w:val="TDC2"/>
            <w:tabs>
              <w:tab w:val="left" w:pos="660"/>
              <w:tab w:val="right" w:leader="dot" w:pos="8779"/>
            </w:tabs>
            <w:rPr>
              <w:rFonts w:eastAsiaTheme="minorEastAsia"/>
              <w:noProof/>
              <w:lang w:eastAsia="es-PE"/>
            </w:rPr>
          </w:pPr>
          <w:hyperlink w:anchor="_Toc127758956" w:history="1">
            <w:r w:rsidR="000E657C" w:rsidRPr="0096412C">
              <w:rPr>
                <w:rStyle w:val="Hipervnculo"/>
                <w:noProof/>
              </w:rPr>
              <w:t>4.</w:t>
            </w:r>
            <w:r w:rsidR="000E657C">
              <w:rPr>
                <w:rFonts w:eastAsiaTheme="minorEastAsia"/>
                <w:noProof/>
                <w:lang w:eastAsia="es-PE"/>
              </w:rPr>
              <w:tab/>
            </w:r>
            <w:r w:rsidR="000E657C" w:rsidRPr="0096412C">
              <w:rPr>
                <w:rStyle w:val="Hipervnculo"/>
                <w:noProof/>
              </w:rPr>
              <w:t>Estados de las vacaciones</w:t>
            </w:r>
            <w:r w:rsidR="000E657C">
              <w:rPr>
                <w:noProof/>
                <w:webHidden/>
              </w:rPr>
              <w:tab/>
            </w:r>
            <w:r w:rsidR="000E657C">
              <w:rPr>
                <w:noProof/>
                <w:webHidden/>
              </w:rPr>
              <w:fldChar w:fldCharType="begin"/>
            </w:r>
            <w:r w:rsidR="000E657C">
              <w:rPr>
                <w:noProof/>
                <w:webHidden/>
              </w:rPr>
              <w:instrText xml:space="preserve"> PAGEREF _Toc127758956 \h </w:instrText>
            </w:r>
            <w:r w:rsidR="000E657C">
              <w:rPr>
                <w:noProof/>
                <w:webHidden/>
              </w:rPr>
            </w:r>
            <w:r w:rsidR="000E657C">
              <w:rPr>
                <w:noProof/>
                <w:webHidden/>
              </w:rPr>
              <w:fldChar w:fldCharType="separate"/>
            </w:r>
            <w:r w:rsidR="000E657C">
              <w:rPr>
                <w:noProof/>
                <w:webHidden/>
              </w:rPr>
              <w:t>6</w:t>
            </w:r>
            <w:r w:rsidR="000E657C">
              <w:rPr>
                <w:noProof/>
                <w:webHidden/>
              </w:rPr>
              <w:fldChar w:fldCharType="end"/>
            </w:r>
          </w:hyperlink>
        </w:p>
        <w:p w14:paraId="424E41AD" w14:textId="4745AF6F" w:rsidR="000E657C" w:rsidRDefault="00D94B85">
          <w:pPr>
            <w:pStyle w:val="TDC2"/>
            <w:tabs>
              <w:tab w:val="left" w:pos="660"/>
              <w:tab w:val="right" w:leader="dot" w:pos="8779"/>
            </w:tabs>
            <w:rPr>
              <w:rFonts w:eastAsiaTheme="minorEastAsia"/>
              <w:noProof/>
              <w:lang w:eastAsia="es-PE"/>
            </w:rPr>
          </w:pPr>
          <w:hyperlink w:anchor="_Toc127758957" w:history="1">
            <w:r w:rsidR="000E657C" w:rsidRPr="0096412C">
              <w:rPr>
                <w:rStyle w:val="Hipervnculo"/>
                <w:noProof/>
              </w:rPr>
              <w:t>5.</w:t>
            </w:r>
            <w:r w:rsidR="000E657C">
              <w:rPr>
                <w:rFonts w:eastAsiaTheme="minorEastAsia"/>
                <w:noProof/>
                <w:lang w:eastAsia="es-PE"/>
              </w:rPr>
              <w:tab/>
            </w:r>
            <w:r w:rsidR="000E657C" w:rsidRPr="0096412C">
              <w:rPr>
                <w:rStyle w:val="Hipervnculo"/>
                <w:noProof/>
              </w:rPr>
              <w:t>Árbol de navegación</w:t>
            </w:r>
            <w:r w:rsidR="000E657C">
              <w:rPr>
                <w:noProof/>
                <w:webHidden/>
              </w:rPr>
              <w:tab/>
            </w:r>
            <w:r w:rsidR="000E657C">
              <w:rPr>
                <w:noProof/>
                <w:webHidden/>
              </w:rPr>
              <w:fldChar w:fldCharType="begin"/>
            </w:r>
            <w:r w:rsidR="000E657C">
              <w:rPr>
                <w:noProof/>
                <w:webHidden/>
              </w:rPr>
              <w:instrText xml:space="preserve"> PAGEREF _Toc127758957 \h </w:instrText>
            </w:r>
            <w:r w:rsidR="000E657C">
              <w:rPr>
                <w:noProof/>
                <w:webHidden/>
              </w:rPr>
            </w:r>
            <w:r w:rsidR="000E657C">
              <w:rPr>
                <w:noProof/>
                <w:webHidden/>
              </w:rPr>
              <w:fldChar w:fldCharType="separate"/>
            </w:r>
            <w:r w:rsidR="000E657C">
              <w:rPr>
                <w:noProof/>
                <w:webHidden/>
              </w:rPr>
              <w:t>8</w:t>
            </w:r>
            <w:r w:rsidR="000E657C">
              <w:rPr>
                <w:noProof/>
                <w:webHidden/>
              </w:rPr>
              <w:fldChar w:fldCharType="end"/>
            </w:r>
          </w:hyperlink>
        </w:p>
        <w:p w14:paraId="4F3A633D" w14:textId="2ADECA9B" w:rsidR="000E657C" w:rsidRDefault="00D94B85">
          <w:pPr>
            <w:pStyle w:val="TDC2"/>
            <w:tabs>
              <w:tab w:val="left" w:pos="660"/>
              <w:tab w:val="right" w:leader="dot" w:pos="8779"/>
            </w:tabs>
            <w:rPr>
              <w:rFonts w:eastAsiaTheme="minorEastAsia"/>
              <w:noProof/>
              <w:lang w:eastAsia="es-PE"/>
            </w:rPr>
          </w:pPr>
          <w:hyperlink w:anchor="_Toc127758958" w:history="1">
            <w:r w:rsidR="000E657C" w:rsidRPr="0096412C">
              <w:rPr>
                <w:rStyle w:val="Hipervnculo"/>
                <w:noProof/>
              </w:rPr>
              <w:t>6.</w:t>
            </w:r>
            <w:r w:rsidR="000E657C">
              <w:rPr>
                <w:rFonts w:eastAsiaTheme="minorEastAsia"/>
                <w:noProof/>
                <w:lang w:eastAsia="es-PE"/>
              </w:rPr>
              <w:tab/>
            </w:r>
            <w:r w:rsidR="000E657C" w:rsidRPr="0096412C">
              <w:rPr>
                <w:rStyle w:val="Hipervnculo"/>
                <w:noProof/>
              </w:rPr>
              <w:t>Subsección “Personales”</w:t>
            </w:r>
            <w:r w:rsidR="000E657C">
              <w:rPr>
                <w:noProof/>
                <w:webHidden/>
              </w:rPr>
              <w:tab/>
            </w:r>
            <w:r w:rsidR="000E657C">
              <w:rPr>
                <w:noProof/>
                <w:webHidden/>
              </w:rPr>
              <w:fldChar w:fldCharType="begin"/>
            </w:r>
            <w:r w:rsidR="000E657C">
              <w:rPr>
                <w:noProof/>
                <w:webHidden/>
              </w:rPr>
              <w:instrText xml:space="preserve"> PAGEREF _Toc127758958 \h </w:instrText>
            </w:r>
            <w:r w:rsidR="000E657C">
              <w:rPr>
                <w:noProof/>
                <w:webHidden/>
              </w:rPr>
            </w:r>
            <w:r w:rsidR="000E657C">
              <w:rPr>
                <w:noProof/>
                <w:webHidden/>
              </w:rPr>
              <w:fldChar w:fldCharType="separate"/>
            </w:r>
            <w:r w:rsidR="000E657C">
              <w:rPr>
                <w:noProof/>
                <w:webHidden/>
              </w:rPr>
              <w:t>8</w:t>
            </w:r>
            <w:r w:rsidR="000E657C">
              <w:rPr>
                <w:noProof/>
                <w:webHidden/>
              </w:rPr>
              <w:fldChar w:fldCharType="end"/>
            </w:r>
          </w:hyperlink>
        </w:p>
        <w:p w14:paraId="0DFDE964" w14:textId="591E1C68" w:rsidR="000E657C" w:rsidRDefault="00D94B85">
          <w:pPr>
            <w:pStyle w:val="TDC2"/>
            <w:tabs>
              <w:tab w:val="left" w:pos="660"/>
              <w:tab w:val="right" w:leader="dot" w:pos="8779"/>
            </w:tabs>
            <w:rPr>
              <w:rFonts w:eastAsiaTheme="minorEastAsia"/>
              <w:noProof/>
              <w:lang w:eastAsia="es-PE"/>
            </w:rPr>
          </w:pPr>
          <w:hyperlink w:anchor="_Toc127758959" w:history="1">
            <w:r w:rsidR="000E657C" w:rsidRPr="0096412C">
              <w:rPr>
                <w:rStyle w:val="Hipervnculo"/>
                <w:noProof/>
              </w:rPr>
              <w:t>7.</w:t>
            </w:r>
            <w:r w:rsidR="000E657C">
              <w:rPr>
                <w:rFonts w:eastAsiaTheme="minorEastAsia"/>
                <w:noProof/>
                <w:lang w:eastAsia="es-PE"/>
              </w:rPr>
              <w:tab/>
            </w:r>
            <w:r w:rsidR="000E657C" w:rsidRPr="0096412C">
              <w:rPr>
                <w:rStyle w:val="Hipervnculo"/>
                <w:noProof/>
              </w:rPr>
              <w:t>Subsección “Fechas importantes”</w:t>
            </w:r>
            <w:r w:rsidR="000E657C">
              <w:rPr>
                <w:noProof/>
                <w:webHidden/>
              </w:rPr>
              <w:tab/>
            </w:r>
            <w:r w:rsidR="000E657C">
              <w:rPr>
                <w:noProof/>
                <w:webHidden/>
              </w:rPr>
              <w:fldChar w:fldCharType="begin"/>
            </w:r>
            <w:r w:rsidR="000E657C">
              <w:rPr>
                <w:noProof/>
                <w:webHidden/>
              </w:rPr>
              <w:instrText xml:space="preserve"> PAGEREF _Toc127758959 \h </w:instrText>
            </w:r>
            <w:r w:rsidR="000E657C">
              <w:rPr>
                <w:noProof/>
                <w:webHidden/>
              </w:rPr>
            </w:r>
            <w:r w:rsidR="000E657C">
              <w:rPr>
                <w:noProof/>
                <w:webHidden/>
              </w:rPr>
              <w:fldChar w:fldCharType="separate"/>
            </w:r>
            <w:r w:rsidR="000E657C">
              <w:rPr>
                <w:noProof/>
                <w:webHidden/>
              </w:rPr>
              <w:t>9</w:t>
            </w:r>
            <w:r w:rsidR="000E657C">
              <w:rPr>
                <w:noProof/>
                <w:webHidden/>
              </w:rPr>
              <w:fldChar w:fldCharType="end"/>
            </w:r>
          </w:hyperlink>
        </w:p>
        <w:p w14:paraId="60EF46B7" w14:textId="37864732" w:rsidR="000E657C" w:rsidRDefault="00D94B85">
          <w:pPr>
            <w:pStyle w:val="TDC2"/>
            <w:tabs>
              <w:tab w:val="left" w:pos="660"/>
              <w:tab w:val="right" w:leader="dot" w:pos="8779"/>
            </w:tabs>
            <w:rPr>
              <w:rFonts w:eastAsiaTheme="minorEastAsia"/>
              <w:noProof/>
              <w:lang w:eastAsia="es-PE"/>
            </w:rPr>
          </w:pPr>
          <w:hyperlink w:anchor="_Toc127758960" w:history="1">
            <w:r w:rsidR="000E657C" w:rsidRPr="0096412C">
              <w:rPr>
                <w:rStyle w:val="Hipervnculo"/>
                <w:noProof/>
              </w:rPr>
              <w:t>8.</w:t>
            </w:r>
            <w:r w:rsidR="000E657C">
              <w:rPr>
                <w:rFonts w:eastAsiaTheme="minorEastAsia"/>
                <w:noProof/>
                <w:lang w:eastAsia="es-PE"/>
              </w:rPr>
              <w:tab/>
            </w:r>
            <w:r w:rsidR="000E657C" w:rsidRPr="0096412C">
              <w:rPr>
                <w:rStyle w:val="Hipervnculo"/>
                <w:noProof/>
              </w:rPr>
              <w:t>Subsección “Configuración datos”</w:t>
            </w:r>
            <w:r w:rsidR="000E657C">
              <w:rPr>
                <w:noProof/>
                <w:webHidden/>
              </w:rPr>
              <w:tab/>
            </w:r>
            <w:r w:rsidR="000E657C">
              <w:rPr>
                <w:noProof/>
                <w:webHidden/>
              </w:rPr>
              <w:fldChar w:fldCharType="begin"/>
            </w:r>
            <w:r w:rsidR="000E657C">
              <w:rPr>
                <w:noProof/>
                <w:webHidden/>
              </w:rPr>
              <w:instrText xml:space="preserve"> PAGEREF _Toc127758960 \h </w:instrText>
            </w:r>
            <w:r w:rsidR="000E657C">
              <w:rPr>
                <w:noProof/>
                <w:webHidden/>
              </w:rPr>
            </w:r>
            <w:r w:rsidR="000E657C">
              <w:rPr>
                <w:noProof/>
                <w:webHidden/>
              </w:rPr>
              <w:fldChar w:fldCharType="separate"/>
            </w:r>
            <w:r w:rsidR="000E657C">
              <w:rPr>
                <w:noProof/>
                <w:webHidden/>
              </w:rPr>
              <w:t>9</w:t>
            </w:r>
            <w:r w:rsidR="000E657C">
              <w:rPr>
                <w:noProof/>
                <w:webHidden/>
              </w:rPr>
              <w:fldChar w:fldCharType="end"/>
            </w:r>
          </w:hyperlink>
        </w:p>
        <w:p w14:paraId="5678CCD2" w14:textId="41D615F5" w:rsidR="000E657C" w:rsidRDefault="00D94B85">
          <w:pPr>
            <w:pStyle w:val="TDC2"/>
            <w:tabs>
              <w:tab w:val="left" w:pos="660"/>
              <w:tab w:val="right" w:leader="dot" w:pos="8779"/>
            </w:tabs>
            <w:rPr>
              <w:rFonts w:eastAsiaTheme="minorEastAsia"/>
              <w:noProof/>
              <w:lang w:eastAsia="es-PE"/>
            </w:rPr>
          </w:pPr>
          <w:hyperlink w:anchor="_Toc127758961" w:history="1">
            <w:r w:rsidR="000E657C" w:rsidRPr="0096412C">
              <w:rPr>
                <w:rStyle w:val="Hipervnculo"/>
                <w:noProof/>
              </w:rPr>
              <w:t>9.</w:t>
            </w:r>
            <w:r w:rsidR="000E657C">
              <w:rPr>
                <w:rFonts w:eastAsiaTheme="minorEastAsia"/>
                <w:noProof/>
                <w:lang w:eastAsia="es-PE"/>
              </w:rPr>
              <w:tab/>
            </w:r>
            <w:r w:rsidR="000E657C" w:rsidRPr="0096412C">
              <w:rPr>
                <w:rStyle w:val="Hipervnculo"/>
                <w:noProof/>
              </w:rPr>
              <w:t>Sección “Mensajes”</w:t>
            </w:r>
            <w:r w:rsidR="000E657C">
              <w:rPr>
                <w:noProof/>
                <w:webHidden/>
              </w:rPr>
              <w:tab/>
            </w:r>
            <w:r w:rsidR="000E657C">
              <w:rPr>
                <w:noProof/>
                <w:webHidden/>
              </w:rPr>
              <w:fldChar w:fldCharType="begin"/>
            </w:r>
            <w:r w:rsidR="000E657C">
              <w:rPr>
                <w:noProof/>
                <w:webHidden/>
              </w:rPr>
              <w:instrText xml:space="preserve"> PAGEREF _Toc127758961 \h </w:instrText>
            </w:r>
            <w:r w:rsidR="000E657C">
              <w:rPr>
                <w:noProof/>
                <w:webHidden/>
              </w:rPr>
            </w:r>
            <w:r w:rsidR="000E657C">
              <w:rPr>
                <w:noProof/>
                <w:webHidden/>
              </w:rPr>
              <w:fldChar w:fldCharType="separate"/>
            </w:r>
            <w:r w:rsidR="000E657C">
              <w:rPr>
                <w:noProof/>
                <w:webHidden/>
              </w:rPr>
              <w:t>9</w:t>
            </w:r>
            <w:r w:rsidR="000E657C">
              <w:rPr>
                <w:noProof/>
                <w:webHidden/>
              </w:rPr>
              <w:fldChar w:fldCharType="end"/>
            </w:r>
          </w:hyperlink>
        </w:p>
        <w:p w14:paraId="7356752B" w14:textId="69E99BE5" w:rsidR="000E657C" w:rsidRDefault="00D94B85">
          <w:pPr>
            <w:pStyle w:val="TDC2"/>
            <w:tabs>
              <w:tab w:val="left" w:pos="880"/>
              <w:tab w:val="right" w:leader="dot" w:pos="8779"/>
            </w:tabs>
            <w:rPr>
              <w:rFonts w:eastAsiaTheme="minorEastAsia"/>
              <w:noProof/>
              <w:lang w:eastAsia="es-PE"/>
            </w:rPr>
          </w:pPr>
          <w:hyperlink w:anchor="_Toc127758962" w:history="1">
            <w:r w:rsidR="000E657C" w:rsidRPr="0096412C">
              <w:rPr>
                <w:rStyle w:val="Hipervnculo"/>
                <w:noProof/>
              </w:rPr>
              <w:t>10.</w:t>
            </w:r>
            <w:r w:rsidR="000E657C">
              <w:rPr>
                <w:rFonts w:eastAsiaTheme="minorEastAsia"/>
                <w:noProof/>
                <w:lang w:eastAsia="es-PE"/>
              </w:rPr>
              <w:tab/>
            </w:r>
            <w:r w:rsidR="000E657C" w:rsidRPr="0096412C">
              <w:rPr>
                <w:rStyle w:val="Hipervnculo"/>
                <w:noProof/>
              </w:rPr>
              <w:t>Subsección “Documentos”</w:t>
            </w:r>
            <w:r w:rsidR="000E657C">
              <w:rPr>
                <w:noProof/>
                <w:webHidden/>
              </w:rPr>
              <w:tab/>
            </w:r>
            <w:r w:rsidR="000E657C">
              <w:rPr>
                <w:noProof/>
                <w:webHidden/>
              </w:rPr>
              <w:fldChar w:fldCharType="begin"/>
            </w:r>
            <w:r w:rsidR="000E657C">
              <w:rPr>
                <w:noProof/>
                <w:webHidden/>
              </w:rPr>
              <w:instrText xml:space="preserve"> PAGEREF _Toc127758962 \h </w:instrText>
            </w:r>
            <w:r w:rsidR="000E657C">
              <w:rPr>
                <w:noProof/>
                <w:webHidden/>
              </w:rPr>
            </w:r>
            <w:r w:rsidR="000E657C">
              <w:rPr>
                <w:noProof/>
                <w:webHidden/>
              </w:rPr>
              <w:fldChar w:fldCharType="separate"/>
            </w:r>
            <w:r w:rsidR="000E657C">
              <w:rPr>
                <w:noProof/>
                <w:webHidden/>
              </w:rPr>
              <w:t>11</w:t>
            </w:r>
            <w:r w:rsidR="000E657C">
              <w:rPr>
                <w:noProof/>
                <w:webHidden/>
              </w:rPr>
              <w:fldChar w:fldCharType="end"/>
            </w:r>
          </w:hyperlink>
        </w:p>
        <w:p w14:paraId="56D9ED81" w14:textId="7B89C64C" w:rsidR="000E657C" w:rsidRDefault="00D94B85">
          <w:pPr>
            <w:pStyle w:val="TDC2"/>
            <w:tabs>
              <w:tab w:val="left" w:pos="880"/>
              <w:tab w:val="right" w:leader="dot" w:pos="8779"/>
            </w:tabs>
            <w:rPr>
              <w:rFonts w:eastAsiaTheme="minorEastAsia"/>
              <w:noProof/>
              <w:lang w:eastAsia="es-PE"/>
            </w:rPr>
          </w:pPr>
          <w:hyperlink w:anchor="_Toc127758963" w:history="1">
            <w:r w:rsidR="000E657C" w:rsidRPr="0096412C">
              <w:rPr>
                <w:rStyle w:val="Hipervnculo"/>
                <w:noProof/>
              </w:rPr>
              <w:t>11.</w:t>
            </w:r>
            <w:r w:rsidR="000E657C">
              <w:rPr>
                <w:rFonts w:eastAsiaTheme="minorEastAsia"/>
                <w:noProof/>
                <w:lang w:eastAsia="es-PE"/>
              </w:rPr>
              <w:tab/>
            </w:r>
            <w:r w:rsidR="000E657C" w:rsidRPr="0096412C">
              <w:rPr>
                <w:rStyle w:val="Hipervnculo"/>
                <w:noProof/>
              </w:rPr>
              <w:t>Subsección “Solicitud”</w:t>
            </w:r>
            <w:r w:rsidR="000E657C">
              <w:rPr>
                <w:noProof/>
                <w:webHidden/>
              </w:rPr>
              <w:tab/>
            </w:r>
            <w:r w:rsidR="000E657C">
              <w:rPr>
                <w:noProof/>
                <w:webHidden/>
              </w:rPr>
              <w:fldChar w:fldCharType="begin"/>
            </w:r>
            <w:r w:rsidR="000E657C">
              <w:rPr>
                <w:noProof/>
                <w:webHidden/>
              </w:rPr>
              <w:instrText xml:space="preserve"> PAGEREF _Toc127758963 \h </w:instrText>
            </w:r>
            <w:r w:rsidR="000E657C">
              <w:rPr>
                <w:noProof/>
                <w:webHidden/>
              </w:rPr>
            </w:r>
            <w:r w:rsidR="000E657C">
              <w:rPr>
                <w:noProof/>
                <w:webHidden/>
              </w:rPr>
              <w:fldChar w:fldCharType="separate"/>
            </w:r>
            <w:r w:rsidR="000E657C">
              <w:rPr>
                <w:noProof/>
                <w:webHidden/>
              </w:rPr>
              <w:t>11</w:t>
            </w:r>
            <w:r w:rsidR="000E657C">
              <w:rPr>
                <w:noProof/>
                <w:webHidden/>
              </w:rPr>
              <w:fldChar w:fldCharType="end"/>
            </w:r>
          </w:hyperlink>
        </w:p>
        <w:p w14:paraId="01794383" w14:textId="082ED9C8" w:rsidR="000E657C" w:rsidRDefault="00D94B85">
          <w:pPr>
            <w:pStyle w:val="TDC2"/>
            <w:tabs>
              <w:tab w:val="left" w:pos="880"/>
              <w:tab w:val="right" w:leader="dot" w:pos="8779"/>
            </w:tabs>
            <w:rPr>
              <w:rFonts w:eastAsiaTheme="minorEastAsia"/>
              <w:noProof/>
              <w:lang w:eastAsia="es-PE"/>
            </w:rPr>
          </w:pPr>
          <w:hyperlink w:anchor="_Toc127758964" w:history="1">
            <w:r w:rsidR="000E657C" w:rsidRPr="0096412C">
              <w:rPr>
                <w:rStyle w:val="Hipervnculo"/>
                <w:noProof/>
              </w:rPr>
              <w:t>12.</w:t>
            </w:r>
            <w:r w:rsidR="000E657C">
              <w:rPr>
                <w:rFonts w:eastAsiaTheme="minorEastAsia"/>
                <w:noProof/>
                <w:lang w:eastAsia="es-PE"/>
              </w:rPr>
              <w:tab/>
            </w:r>
            <w:r w:rsidR="000E657C" w:rsidRPr="0096412C">
              <w:rPr>
                <w:rStyle w:val="Hipervnculo"/>
                <w:noProof/>
              </w:rPr>
              <w:t>Subsección “Aprobación”</w:t>
            </w:r>
            <w:r w:rsidR="000E657C">
              <w:rPr>
                <w:noProof/>
                <w:webHidden/>
              </w:rPr>
              <w:tab/>
            </w:r>
            <w:r w:rsidR="000E657C">
              <w:rPr>
                <w:noProof/>
                <w:webHidden/>
              </w:rPr>
              <w:fldChar w:fldCharType="begin"/>
            </w:r>
            <w:r w:rsidR="000E657C">
              <w:rPr>
                <w:noProof/>
                <w:webHidden/>
              </w:rPr>
              <w:instrText xml:space="preserve"> PAGEREF _Toc127758964 \h </w:instrText>
            </w:r>
            <w:r w:rsidR="000E657C">
              <w:rPr>
                <w:noProof/>
                <w:webHidden/>
              </w:rPr>
            </w:r>
            <w:r w:rsidR="000E657C">
              <w:rPr>
                <w:noProof/>
                <w:webHidden/>
              </w:rPr>
              <w:fldChar w:fldCharType="separate"/>
            </w:r>
            <w:r w:rsidR="000E657C">
              <w:rPr>
                <w:noProof/>
                <w:webHidden/>
              </w:rPr>
              <w:t>13</w:t>
            </w:r>
            <w:r w:rsidR="000E657C">
              <w:rPr>
                <w:noProof/>
                <w:webHidden/>
              </w:rPr>
              <w:fldChar w:fldCharType="end"/>
            </w:r>
          </w:hyperlink>
        </w:p>
        <w:p w14:paraId="241F9D4F" w14:textId="427C8A8B" w:rsidR="000E657C" w:rsidRDefault="00D94B85">
          <w:pPr>
            <w:pStyle w:val="TDC2"/>
            <w:tabs>
              <w:tab w:val="left" w:pos="880"/>
              <w:tab w:val="right" w:leader="dot" w:pos="8779"/>
            </w:tabs>
            <w:rPr>
              <w:rFonts w:eastAsiaTheme="minorEastAsia"/>
              <w:noProof/>
              <w:lang w:eastAsia="es-PE"/>
            </w:rPr>
          </w:pPr>
          <w:hyperlink w:anchor="_Toc127758965" w:history="1">
            <w:r w:rsidR="000E657C" w:rsidRPr="0096412C">
              <w:rPr>
                <w:rStyle w:val="Hipervnculo"/>
                <w:noProof/>
              </w:rPr>
              <w:t>13.</w:t>
            </w:r>
            <w:r w:rsidR="000E657C">
              <w:rPr>
                <w:rFonts w:eastAsiaTheme="minorEastAsia"/>
                <w:noProof/>
                <w:lang w:eastAsia="es-PE"/>
              </w:rPr>
              <w:tab/>
            </w:r>
            <w:r w:rsidR="000E657C" w:rsidRPr="0096412C">
              <w:rPr>
                <w:rStyle w:val="Hipervnculo"/>
                <w:noProof/>
              </w:rPr>
              <w:t>Subsección “Empresa”</w:t>
            </w:r>
            <w:r w:rsidR="000E657C">
              <w:rPr>
                <w:noProof/>
                <w:webHidden/>
              </w:rPr>
              <w:tab/>
            </w:r>
            <w:r w:rsidR="000E657C">
              <w:rPr>
                <w:noProof/>
                <w:webHidden/>
              </w:rPr>
              <w:fldChar w:fldCharType="begin"/>
            </w:r>
            <w:r w:rsidR="000E657C">
              <w:rPr>
                <w:noProof/>
                <w:webHidden/>
              </w:rPr>
              <w:instrText xml:space="preserve"> PAGEREF _Toc127758965 \h </w:instrText>
            </w:r>
            <w:r w:rsidR="000E657C">
              <w:rPr>
                <w:noProof/>
                <w:webHidden/>
              </w:rPr>
            </w:r>
            <w:r w:rsidR="000E657C">
              <w:rPr>
                <w:noProof/>
                <w:webHidden/>
              </w:rPr>
              <w:fldChar w:fldCharType="separate"/>
            </w:r>
            <w:r w:rsidR="000E657C">
              <w:rPr>
                <w:noProof/>
                <w:webHidden/>
              </w:rPr>
              <w:t>14</w:t>
            </w:r>
            <w:r w:rsidR="000E657C">
              <w:rPr>
                <w:noProof/>
                <w:webHidden/>
              </w:rPr>
              <w:fldChar w:fldCharType="end"/>
            </w:r>
          </w:hyperlink>
        </w:p>
        <w:p w14:paraId="6BE29353" w14:textId="31363931" w:rsidR="000E657C" w:rsidRDefault="00D94B85">
          <w:pPr>
            <w:pStyle w:val="TDC2"/>
            <w:tabs>
              <w:tab w:val="left" w:pos="880"/>
              <w:tab w:val="right" w:leader="dot" w:pos="8779"/>
            </w:tabs>
            <w:rPr>
              <w:rFonts w:eastAsiaTheme="minorEastAsia"/>
              <w:noProof/>
              <w:lang w:eastAsia="es-PE"/>
            </w:rPr>
          </w:pPr>
          <w:hyperlink w:anchor="_Toc127758966" w:history="1">
            <w:r w:rsidR="000E657C" w:rsidRPr="0096412C">
              <w:rPr>
                <w:rStyle w:val="Hipervnculo"/>
                <w:noProof/>
              </w:rPr>
              <w:t>14.</w:t>
            </w:r>
            <w:r w:rsidR="000E657C">
              <w:rPr>
                <w:rFonts w:eastAsiaTheme="minorEastAsia"/>
                <w:noProof/>
                <w:lang w:eastAsia="es-PE"/>
              </w:rPr>
              <w:tab/>
            </w:r>
            <w:r w:rsidR="000E657C" w:rsidRPr="0096412C">
              <w:rPr>
                <w:rStyle w:val="Hipervnculo"/>
                <w:noProof/>
              </w:rPr>
              <w:t>Subsección “Delegación”</w:t>
            </w:r>
            <w:r w:rsidR="000E657C">
              <w:rPr>
                <w:noProof/>
                <w:webHidden/>
              </w:rPr>
              <w:tab/>
            </w:r>
            <w:r w:rsidR="000E657C">
              <w:rPr>
                <w:noProof/>
                <w:webHidden/>
              </w:rPr>
              <w:fldChar w:fldCharType="begin"/>
            </w:r>
            <w:r w:rsidR="000E657C">
              <w:rPr>
                <w:noProof/>
                <w:webHidden/>
              </w:rPr>
              <w:instrText xml:space="preserve"> PAGEREF _Toc127758966 \h </w:instrText>
            </w:r>
            <w:r w:rsidR="000E657C">
              <w:rPr>
                <w:noProof/>
                <w:webHidden/>
              </w:rPr>
            </w:r>
            <w:r w:rsidR="000E657C">
              <w:rPr>
                <w:noProof/>
                <w:webHidden/>
              </w:rPr>
              <w:fldChar w:fldCharType="separate"/>
            </w:r>
            <w:r w:rsidR="000E657C">
              <w:rPr>
                <w:noProof/>
                <w:webHidden/>
              </w:rPr>
              <w:t>16</w:t>
            </w:r>
            <w:r w:rsidR="000E657C">
              <w:rPr>
                <w:noProof/>
                <w:webHidden/>
              </w:rPr>
              <w:fldChar w:fldCharType="end"/>
            </w:r>
          </w:hyperlink>
        </w:p>
        <w:p w14:paraId="6E3AC243" w14:textId="55926891" w:rsidR="000E657C" w:rsidRDefault="00D94B85">
          <w:pPr>
            <w:pStyle w:val="TDC2"/>
            <w:tabs>
              <w:tab w:val="left" w:pos="880"/>
              <w:tab w:val="right" w:leader="dot" w:pos="8779"/>
            </w:tabs>
            <w:rPr>
              <w:rFonts w:eastAsiaTheme="minorEastAsia"/>
              <w:noProof/>
              <w:lang w:eastAsia="es-PE"/>
            </w:rPr>
          </w:pPr>
          <w:hyperlink w:anchor="_Toc127758967" w:history="1">
            <w:r w:rsidR="000E657C" w:rsidRPr="0096412C">
              <w:rPr>
                <w:rStyle w:val="Hipervnculo"/>
                <w:noProof/>
              </w:rPr>
              <w:t>15.</w:t>
            </w:r>
            <w:r w:rsidR="000E657C">
              <w:rPr>
                <w:rFonts w:eastAsiaTheme="minorEastAsia"/>
                <w:noProof/>
                <w:lang w:eastAsia="es-PE"/>
              </w:rPr>
              <w:tab/>
            </w:r>
            <w:r w:rsidR="000E657C" w:rsidRPr="0096412C">
              <w:rPr>
                <w:rStyle w:val="Hipervnculo"/>
                <w:noProof/>
              </w:rPr>
              <w:t>Subsección “Por trabajador”</w:t>
            </w:r>
            <w:r w:rsidR="000E657C">
              <w:rPr>
                <w:noProof/>
                <w:webHidden/>
              </w:rPr>
              <w:tab/>
            </w:r>
            <w:r w:rsidR="000E657C">
              <w:rPr>
                <w:noProof/>
                <w:webHidden/>
              </w:rPr>
              <w:fldChar w:fldCharType="begin"/>
            </w:r>
            <w:r w:rsidR="000E657C">
              <w:rPr>
                <w:noProof/>
                <w:webHidden/>
              </w:rPr>
              <w:instrText xml:space="preserve"> PAGEREF _Toc127758967 \h </w:instrText>
            </w:r>
            <w:r w:rsidR="000E657C">
              <w:rPr>
                <w:noProof/>
                <w:webHidden/>
              </w:rPr>
            </w:r>
            <w:r w:rsidR="000E657C">
              <w:rPr>
                <w:noProof/>
                <w:webHidden/>
              </w:rPr>
              <w:fldChar w:fldCharType="separate"/>
            </w:r>
            <w:r w:rsidR="000E657C">
              <w:rPr>
                <w:noProof/>
                <w:webHidden/>
              </w:rPr>
              <w:t>17</w:t>
            </w:r>
            <w:r w:rsidR="000E657C">
              <w:rPr>
                <w:noProof/>
                <w:webHidden/>
              </w:rPr>
              <w:fldChar w:fldCharType="end"/>
            </w:r>
          </w:hyperlink>
        </w:p>
        <w:p w14:paraId="5F3B642C" w14:textId="2382543E" w:rsidR="000E657C" w:rsidRDefault="00D94B85">
          <w:pPr>
            <w:pStyle w:val="TDC2"/>
            <w:tabs>
              <w:tab w:val="left" w:pos="880"/>
              <w:tab w:val="right" w:leader="dot" w:pos="8779"/>
            </w:tabs>
            <w:rPr>
              <w:rFonts w:eastAsiaTheme="minorEastAsia"/>
              <w:noProof/>
              <w:lang w:eastAsia="es-PE"/>
            </w:rPr>
          </w:pPr>
          <w:hyperlink w:anchor="_Toc127758968" w:history="1">
            <w:r w:rsidR="000E657C" w:rsidRPr="0096412C">
              <w:rPr>
                <w:rStyle w:val="Hipervnculo"/>
                <w:noProof/>
              </w:rPr>
              <w:t>16.</w:t>
            </w:r>
            <w:r w:rsidR="000E657C">
              <w:rPr>
                <w:rFonts w:eastAsiaTheme="minorEastAsia"/>
                <w:noProof/>
                <w:lang w:eastAsia="es-PE"/>
              </w:rPr>
              <w:tab/>
            </w:r>
            <w:r w:rsidR="000E657C" w:rsidRPr="0096412C">
              <w:rPr>
                <w:rStyle w:val="Hipervnculo"/>
                <w:noProof/>
              </w:rPr>
              <w:t>Reporte de vacaciones por trabajador</w:t>
            </w:r>
            <w:r w:rsidR="000E657C">
              <w:rPr>
                <w:noProof/>
                <w:webHidden/>
              </w:rPr>
              <w:tab/>
            </w:r>
            <w:r w:rsidR="000E657C">
              <w:rPr>
                <w:noProof/>
                <w:webHidden/>
              </w:rPr>
              <w:fldChar w:fldCharType="begin"/>
            </w:r>
            <w:r w:rsidR="000E657C">
              <w:rPr>
                <w:noProof/>
                <w:webHidden/>
              </w:rPr>
              <w:instrText xml:space="preserve"> PAGEREF _Toc127758968 \h </w:instrText>
            </w:r>
            <w:r w:rsidR="000E657C">
              <w:rPr>
                <w:noProof/>
                <w:webHidden/>
              </w:rPr>
            </w:r>
            <w:r w:rsidR="000E657C">
              <w:rPr>
                <w:noProof/>
                <w:webHidden/>
              </w:rPr>
              <w:fldChar w:fldCharType="separate"/>
            </w:r>
            <w:r w:rsidR="000E657C">
              <w:rPr>
                <w:noProof/>
                <w:webHidden/>
              </w:rPr>
              <w:t>18</w:t>
            </w:r>
            <w:r w:rsidR="000E657C">
              <w:rPr>
                <w:noProof/>
                <w:webHidden/>
              </w:rPr>
              <w:fldChar w:fldCharType="end"/>
            </w:r>
          </w:hyperlink>
        </w:p>
        <w:p w14:paraId="047ED21E" w14:textId="48CC41C1" w:rsidR="000E657C" w:rsidRDefault="00D94B85">
          <w:pPr>
            <w:pStyle w:val="TDC2"/>
            <w:tabs>
              <w:tab w:val="left" w:pos="880"/>
              <w:tab w:val="right" w:leader="dot" w:pos="8779"/>
            </w:tabs>
            <w:rPr>
              <w:rFonts w:eastAsiaTheme="minorEastAsia"/>
              <w:noProof/>
              <w:lang w:eastAsia="es-PE"/>
            </w:rPr>
          </w:pPr>
          <w:hyperlink w:anchor="_Toc127758969" w:history="1">
            <w:r w:rsidR="000E657C" w:rsidRPr="0096412C">
              <w:rPr>
                <w:rStyle w:val="Hipervnculo"/>
                <w:noProof/>
              </w:rPr>
              <w:t>17.</w:t>
            </w:r>
            <w:r w:rsidR="000E657C">
              <w:rPr>
                <w:rFonts w:eastAsiaTheme="minorEastAsia"/>
                <w:noProof/>
                <w:lang w:eastAsia="es-PE"/>
              </w:rPr>
              <w:tab/>
            </w:r>
            <w:r w:rsidR="000E657C" w:rsidRPr="0096412C">
              <w:rPr>
                <w:rStyle w:val="Hipervnculo"/>
                <w:noProof/>
              </w:rPr>
              <w:t>Reporte de solicitud de vacaciones</w:t>
            </w:r>
            <w:r w:rsidR="000E657C">
              <w:rPr>
                <w:noProof/>
                <w:webHidden/>
              </w:rPr>
              <w:tab/>
            </w:r>
            <w:r w:rsidR="000E657C">
              <w:rPr>
                <w:noProof/>
                <w:webHidden/>
              </w:rPr>
              <w:fldChar w:fldCharType="begin"/>
            </w:r>
            <w:r w:rsidR="000E657C">
              <w:rPr>
                <w:noProof/>
                <w:webHidden/>
              </w:rPr>
              <w:instrText xml:space="preserve"> PAGEREF _Toc127758969 \h </w:instrText>
            </w:r>
            <w:r w:rsidR="000E657C">
              <w:rPr>
                <w:noProof/>
                <w:webHidden/>
              </w:rPr>
            </w:r>
            <w:r w:rsidR="000E657C">
              <w:rPr>
                <w:noProof/>
                <w:webHidden/>
              </w:rPr>
              <w:fldChar w:fldCharType="separate"/>
            </w:r>
            <w:r w:rsidR="000E657C">
              <w:rPr>
                <w:noProof/>
                <w:webHidden/>
              </w:rPr>
              <w:t>19</w:t>
            </w:r>
            <w:r w:rsidR="000E657C">
              <w:rPr>
                <w:noProof/>
                <w:webHidden/>
              </w:rPr>
              <w:fldChar w:fldCharType="end"/>
            </w:r>
          </w:hyperlink>
        </w:p>
        <w:p w14:paraId="104F6C1E" w14:textId="197015AC" w:rsidR="000E657C" w:rsidRDefault="00D94B85">
          <w:pPr>
            <w:pStyle w:val="TDC2"/>
            <w:tabs>
              <w:tab w:val="left" w:pos="880"/>
              <w:tab w:val="right" w:leader="dot" w:pos="8779"/>
            </w:tabs>
            <w:rPr>
              <w:rFonts w:eastAsiaTheme="minorEastAsia"/>
              <w:noProof/>
              <w:lang w:eastAsia="es-PE"/>
            </w:rPr>
          </w:pPr>
          <w:hyperlink w:anchor="_Toc127758970" w:history="1">
            <w:r w:rsidR="000E657C" w:rsidRPr="0096412C">
              <w:rPr>
                <w:rStyle w:val="Hipervnculo"/>
                <w:noProof/>
              </w:rPr>
              <w:t>18.</w:t>
            </w:r>
            <w:r w:rsidR="000E657C">
              <w:rPr>
                <w:rFonts w:eastAsiaTheme="minorEastAsia"/>
                <w:noProof/>
                <w:lang w:eastAsia="es-PE"/>
              </w:rPr>
              <w:tab/>
            </w:r>
            <w:r w:rsidR="000E657C" w:rsidRPr="0096412C">
              <w:rPr>
                <w:rStyle w:val="Hipervnculo"/>
                <w:noProof/>
              </w:rPr>
              <w:t>Proceso de notificación</w:t>
            </w:r>
            <w:r w:rsidR="000E657C">
              <w:rPr>
                <w:noProof/>
                <w:webHidden/>
              </w:rPr>
              <w:tab/>
            </w:r>
            <w:r w:rsidR="000E657C">
              <w:rPr>
                <w:noProof/>
                <w:webHidden/>
              </w:rPr>
              <w:fldChar w:fldCharType="begin"/>
            </w:r>
            <w:r w:rsidR="000E657C">
              <w:rPr>
                <w:noProof/>
                <w:webHidden/>
              </w:rPr>
              <w:instrText xml:space="preserve"> PAGEREF _Toc127758970 \h </w:instrText>
            </w:r>
            <w:r w:rsidR="000E657C">
              <w:rPr>
                <w:noProof/>
                <w:webHidden/>
              </w:rPr>
            </w:r>
            <w:r w:rsidR="000E657C">
              <w:rPr>
                <w:noProof/>
                <w:webHidden/>
              </w:rPr>
              <w:fldChar w:fldCharType="separate"/>
            </w:r>
            <w:r w:rsidR="000E657C">
              <w:rPr>
                <w:noProof/>
                <w:webHidden/>
              </w:rPr>
              <w:t>19</w:t>
            </w:r>
            <w:r w:rsidR="000E657C">
              <w:rPr>
                <w:noProof/>
                <w:webHidden/>
              </w:rPr>
              <w:fldChar w:fldCharType="end"/>
            </w:r>
          </w:hyperlink>
        </w:p>
        <w:p w14:paraId="51F37C9C" w14:textId="5BA48125" w:rsidR="000E657C" w:rsidRDefault="00D94B85">
          <w:pPr>
            <w:pStyle w:val="TDC2"/>
            <w:tabs>
              <w:tab w:val="left" w:pos="880"/>
              <w:tab w:val="right" w:leader="dot" w:pos="8779"/>
            </w:tabs>
            <w:rPr>
              <w:rFonts w:eastAsiaTheme="minorEastAsia"/>
              <w:noProof/>
              <w:lang w:eastAsia="es-PE"/>
            </w:rPr>
          </w:pPr>
          <w:hyperlink w:anchor="_Toc127758971" w:history="1">
            <w:r w:rsidR="000E657C" w:rsidRPr="0096412C">
              <w:rPr>
                <w:rStyle w:val="Hipervnculo"/>
                <w:noProof/>
              </w:rPr>
              <w:t>19.</w:t>
            </w:r>
            <w:r w:rsidR="000E657C">
              <w:rPr>
                <w:rFonts w:eastAsiaTheme="minorEastAsia"/>
                <w:noProof/>
                <w:lang w:eastAsia="es-PE"/>
              </w:rPr>
              <w:tab/>
            </w:r>
            <w:r w:rsidR="000E657C" w:rsidRPr="0096412C">
              <w:rPr>
                <w:rStyle w:val="Hipervnculo"/>
                <w:noProof/>
              </w:rPr>
              <w:t>Proceso de firma del documento “Acuerdo de adelanto de vacaciones”</w:t>
            </w:r>
            <w:r w:rsidR="000E657C">
              <w:rPr>
                <w:noProof/>
                <w:webHidden/>
              </w:rPr>
              <w:tab/>
            </w:r>
            <w:r w:rsidR="000E657C">
              <w:rPr>
                <w:noProof/>
                <w:webHidden/>
              </w:rPr>
              <w:fldChar w:fldCharType="begin"/>
            </w:r>
            <w:r w:rsidR="000E657C">
              <w:rPr>
                <w:noProof/>
                <w:webHidden/>
              </w:rPr>
              <w:instrText xml:space="preserve"> PAGEREF _Toc127758971 \h </w:instrText>
            </w:r>
            <w:r w:rsidR="000E657C">
              <w:rPr>
                <w:noProof/>
                <w:webHidden/>
              </w:rPr>
            </w:r>
            <w:r w:rsidR="000E657C">
              <w:rPr>
                <w:noProof/>
                <w:webHidden/>
              </w:rPr>
              <w:fldChar w:fldCharType="separate"/>
            </w:r>
            <w:r w:rsidR="000E657C">
              <w:rPr>
                <w:noProof/>
                <w:webHidden/>
              </w:rPr>
              <w:t>20</w:t>
            </w:r>
            <w:r w:rsidR="000E657C">
              <w:rPr>
                <w:noProof/>
                <w:webHidden/>
              </w:rPr>
              <w:fldChar w:fldCharType="end"/>
            </w:r>
          </w:hyperlink>
        </w:p>
        <w:p w14:paraId="050051FB" w14:textId="38D6F16D" w:rsidR="000E657C" w:rsidRDefault="00D94B85">
          <w:pPr>
            <w:pStyle w:val="TDC2"/>
            <w:tabs>
              <w:tab w:val="left" w:pos="880"/>
              <w:tab w:val="right" w:leader="dot" w:pos="8779"/>
            </w:tabs>
            <w:rPr>
              <w:rFonts w:eastAsiaTheme="minorEastAsia"/>
              <w:noProof/>
              <w:lang w:eastAsia="es-PE"/>
            </w:rPr>
          </w:pPr>
          <w:hyperlink w:anchor="_Toc127758972" w:history="1">
            <w:r w:rsidR="000E657C" w:rsidRPr="0096412C">
              <w:rPr>
                <w:rStyle w:val="Hipervnculo"/>
                <w:noProof/>
              </w:rPr>
              <w:t>20.</w:t>
            </w:r>
            <w:r w:rsidR="000E657C">
              <w:rPr>
                <w:rFonts w:eastAsiaTheme="minorEastAsia"/>
                <w:noProof/>
                <w:lang w:eastAsia="es-PE"/>
              </w:rPr>
              <w:tab/>
            </w:r>
            <w:r w:rsidR="000E657C" w:rsidRPr="0096412C">
              <w:rPr>
                <w:rStyle w:val="Hipervnculo"/>
                <w:noProof/>
              </w:rPr>
              <w:t>Proceso de solicitud de vacaciones</w:t>
            </w:r>
            <w:r w:rsidR="000E657C">
              <w:rPr>
                <w:noProof/>
                <w:webHidden/>
              </w:rPr>
              <w:tab/>
            </w:r>
            <w:r w:rsidR="000E657C">
              <w:rPr>
                <w:noProof/>
                <w:webHidden/>
              </w:rPr>
              <w:fldChar w:fldCharType="begin"/>
            </w:r>
            <w:r w:rsidR="000E657C">
              <w:rPr>
                <w:noProof/>
                <w:webHidden/>
              </w:rPr>
              <w:instrText xml:space="preserve"> PAGEREF _Toc127758972 \h </w:instrText>
            </w:r>
            <w:r w:rsidR="000E657C">
              <w:rPr>
                <w:noProof/>
                <w:webHidden/>
              </w:rPr>
            </w:r>
            <w:r w:rsidR="000E657C">
              <w:rPr>
                <w:noProof/>
                <w:webHidden/>
              </w:rPr>
              <w:fldChar w:fldCharType="separate"/>
            </w:r>
            <w:r w:rsidR="000E657C">
              <w:rPr>
                <w:noProof/>
                <w:webHidden/>
              </w:rPr>
              <w:t>21</w:t>
            </w:r>
            <w:r w:rsidR="000E657C">
              <w:rPr>
                <w:noProof/>
                <w:webHidden/>
              </w:rPr>
              <w:fldChar w:fldCharType="end"/>
            </w:r>
          </w:hyperlink>
        </w:p>
        <w:p w14:paraId="7855AD79" w14:textId="54BE45D5" w:rsidR="000E657C" w:rsidRDefault="00D94B85">
          <w:pPr>
            <w:pStyle w:val="TDC2"/>
            <w:tabs>
              <w:tab w:val="left" w:pos="880"/>
              <w:tab w:val="right" w:leader="dot" w:pos="8779"/>
            </w:tabs>
            <w:rPr>
              <w:rFonts w:eastAsiaTheme="minorEastAsia"/>
              <w:noProof/>
              <w:lang w:eastAsia="es-PE"/>
            </w:rPr>
          </w:pPr>
          <w:hyperlink w:anchor="_Toc127758973" w:history="1">
            <w:r w:rsidR="000E657C" w:rsidRPr="0096412C">
              <w:rPr>
                <w:rStyle w:val="Hipervnculo"/>
                <w:noProof/>
              </w:rPr>
              <w:t>21.</w:t>
            </w:r>
            <w:r w:rsidR="000E657C">
              <w:rPr>
                <w:rFonts w:eastAsiaTheme="minorEastAsia"/>
                <w:noProof/>
                <w:lang w:eastAsia="es-PE"/>
              </w:rPr>
              <w:tab/>
            </w:r>
            <w:r w:rsidR="000E657C" w:rsidRPr="0096412C">
              <w:rPr>
                <w:rStyle w:val="Hipervnculo"/>
                <w:noProof/>
              </w:rPr>
              <w:t>Proceso de carga masiva de configuración por trabajador</w:t>
            </w:r>
            <w:r w:rsidR="000E657C">
              <w:rPr>
                <w:noProof/>
                <w:webHidden/>
              </w:rPr>
              <w:tab/>
            </w:r>
            <w:r w:rsidR="000E657C">
              <w:rPr>
                <w:noProof/>
                <w:webHidden/>
              </w:rPr>
              <w:fldChar w:fldCharType="begin"/>
            </w:r>
            <w:r w:rsidR="000E657C">
              <w:rPr>
                <w:noProof/>
                <w:webHidden/>
              </w:rPr>
              <w:instrText xml:space="preserve"> PAGEREF _Toc127758973 \h </w:instrText>
            </w:r>
            <w:r w:rsidR="000E657C">
              <w:rPr>
                <w:noProof/>
                <w:webHidden/>
              </w:rPr>
            </w:r>
            <w:r w:rsidR="000E657C">
              <w:rPr>
                <w:noProof/>
                <w:webHidden/>
              </w:rPr>
              <w:fldChar w:fldCharType="separate"/>
            </w:r>
            <w:r w:rsidR="000E657C">
              <w:rPr>
                <w:noProof/>
                <w:webHidden/>
              </w:rPr>
              <w:t>22</w:t>
            </w:r>
            <w:r w:rsidR="000E657C">
              <w:rPr>
                <w:noProof/>
                <w:webHidden/>
              </w:rPr>
              <w:fldChar w:fldCharType="end"/>
            </w:r>
          </w:hyperlink>
        </w:p>
        <w:p w14:paraId="09ECEA01" w14:textId="1181BAF3" w:rsidR="000E657C" w:rsidRDefault="00D94B85">
          <w:pPr>
            <w:pStyle w:val="TDC2"/>
            <w:tabs>
              <w:tab w:val="left" w:pos="880"/>
              <w:tab w:val="right" w:leader="dot" w:pos="8779"/>
            </w:tabs>
            <w:rPr>
              <w:rFonts w:eastAsiaTheme="minorEastAsia"/>
              <w:noProof/>
              <w:lang w:eastAsia="es-PE"/>
            </w:rPr>
          </w:pPr>
          <w:hyperlink w:anchor="_Toc127758974" w:history="1">
            <w:r w:rsidR="000E657C" w:rsidRPr="0096412C">
              <w:rPr>
                <w:rStyle w:val="Hipervnculo"/>
                <w:noProof/>
              </w:rPr>
              <w:t>22.</w:t>
            </w:r>
            <w:r w:rsidR="000E657C">
              <w:rPr>
                <w:rFonts w:eastAsiaTheme="minorEastAsia"/>
                <w:noProof/>
                <w:lang w:eastAsia="es-PE"/>
              </w:rPr>
              <w:tab/>
            </w:r>
            <w:r w:rsidR="000E657C" w:rsidRPr="0096412C">
              <w:rPr>
                <w:rStyle w:val="Hipervnculo"/>
                <w:noProof/>
              </w:rPr>
              <w:t>Proceso de carga masiva de solicitud de vacaciones</w:t>
            </w:r>
            <w:r w:rsidR="000E657C">
              <w:rPr>
                <w:noProof/>
                <w:webHidden/>
              </w:rPr>
              <w:tab/>
            </w:r>
            <w:r w:rsidR="000E657C">
              <w:rPr>
                <w:noProof/>
                <w:webHidden/>
              </w:rPr>
              <w:fldChar w:fldCharType="begin"/>
            </w:r>
            <w:r w:rsidR="000E657C">
              <w:rPr>
                <w:noProof/>
                <w:webHidden/>
              </w:rPr>
              <w:instrText xml:space="preserve"> PAGEREF _Toc127758974 \h </w:instrText>
            </w:r>
            <w:r w:rsidR="000E657C">
              <w:rPr>
                <w:noProof/>
                <w:webHidden/>
              </w:rPr>
            </w:r>
            <w:r w:rsidR="000E657C">
              <w:rPr>
                <w:noProof/>
                <w:webHidden/>
              </w:rPr>
              <w:fldChar w:fldCharType="separate"/>
            </w:r>
            <w:r w:rsidR="000E657C">
              <w:rPr>
                <w:noProof/>
                <w:webHidden/>
              </w:rPr>
              <w:t>22</w:t>
            </w:r>
            <w:r w:rsidR="000E657C">
              <w:rPr>
                <w:noProof/>
                <w:webHidden/>
              </w:rPr>
              <w:fldChar w:fldCharType="end"/>
            </w:r>
          </w:hyperlink>
        </w:p>
        <w:p w14:paraId="60D9E355" w14:textId="66D0AFEA" w:rsidR="000E657C" w:rsidRDefault="00D94B85">
          <w:pPr>
            <w:pStyle w:val="TDC2"/>
            <w:tabs>
              <w:tab w:val="left" w:pos="880"/>
              <w:tab w:val="right" w:leader="dot" w:pos="8779"/>
            </w:tabs>
            <w:rPr>
              <w:rFonts w:eastAsiaTheme="minorEastAsia"/>
              <w:noProof/>
              <w:lang w:eastAsia="es-PE"/>
            </w:rPr>
          </w:pPr>
          <w:hyperlink w:anchor="_Toc127758975" w:history="1">
            <w:r w:rsidR="000E657C" w:rsidRPr="0096412C">
              <w:rPr>
                <w:rStyle w:val="Hipervnculo"/>
                <w:noProof/>
              </w:rPr>
              <w:t>23.</w:t>
            </w:r>
            <w:r w:rsidR="000E657C">
              <w:rPr>
                <w:rFonts w:eastAsiaTheme="minorEastAsia"/>
                <w:noProof/>
                <w:lang w:eastAsia="es-PE"/>
              </w:rPr>
              <w:tab/>
            </w:r>
            <w:r w:rsidR="000E657C" w:rsidRPr="0096412C">
              <w:rPr>
                <w:rStyle w:val="Hipervnculo"/>
                <w:noProof/>
              </w:rPr>
              <w:t>Proceso de aprobación de solicitud de vacaciones</w:t>
            </w:r>
            <w:r w:rsidR="000E657C">
              <w:rPr>
                <w:noProof/>
                <w:webHidden/>
              </w:rPr>
              <w:tab/>
            </w:r>
            <w:r w:rsidR="000E657C">
              <w:rPr>
                <w:noProof/>
                <w:webHidden/>
              </w:rPr>
              <w:fldChar w:fldCharType="begin"/>
            </w:r>
            <w:r w:rsidR="000E657C">
              <w:rPr>
                <w:noProof/>
                <w:webHidden/>
              </w:rPr>
              <w:instrText xml:space="preserve"> PAGEREF _Toc127758975 \h </w:instrText>
            </w:r>
            <w:r w:rsidR="000E657C">
              <w:rPr>
                <w:noProof/>
                <w:webHidden/>
              </w:rPr>
            </w:r>
            <w:r w:rsidR="000E657C">
              <w:rPr>
                <w:noProof/>
                <w:webHidden/>
              </w:rPr>
              <w:fldChar w:fldCharType="separate"/>
            </w:r>
            <w:r w:rsidR="000E657C">
              <w:rPr>
                <w:noProof/>
                <w:webHidden/>
              </w:rPr>
              <w:t>24</w:t>
            </w:r>
            <w:r w:rsidR="000E657C">
              <w:rPr>
                <w:noProof/>
                <w:webHidden/>
              </w:rPr>
              <w:fldChar w:fldCharType="end"/>
            </w:r>
          </w:hyperlink>
        </w:p>
        <w:p w14:paraId="21F30BD9" w14:textId="6E21F1CC" w:rsidR="000E657C" w:rsidRDefault="00D94B85">
          <w:pPr>
            <w:pStyle w:val="TDC2"/>
            <w:tabs>
              <w:tab w:val="left" w:pos="880"/>
              <w:tab w:val="right" w:leader="dot" w:pos="8779"/>
            </w:tabs>
            <w:rPr>
              <w:rFonts w:eastAsiaTheme="minorEastAsia"/>
              <w:noProof/>
              <w:lang w:eastAsia="es-PE"/>
            </w:rPr>
          </w:pPr>
          <w:hyperlink w:anchor="_Toc127758976" w:history="1">
            <w:r w:rsidR="000E657C" w:rsidRPr="0096412C">
              <w:rPr>
                <w:rStyle w:val="Hipervnculo"/>
                <w:noProof/>
              </w:rPr>
              <w:t>24.</w:t>
            </w:r>
            <w:r w:rsidR="000E657C">
              <w:rPr>
                <w:rFonts w:eastAsiaTheme="minorEastAsia"/>
                <w:noProof/>
                <w:lang w:eastAsia="es-PE"/>
              </w:rPr>
              <w:tab/>
            </w:r>
            <w:r w:rsidR="000E657C" w:rsidRPr="0096412C">
              <w:rPr>
                <w:rStyle w:val="Hipervnculo"/>
                <w:noProof/>
              </w:rPr>
              <w:t>Proceso de reprogramación de vacaciones</w:t>
            </w:r>
            <w:r w:rsidR="000E657C">
              <w:rPr>
                <w:noProof/>
                <w:webHidden/>
              </w:rPr>
              <w:tab/>
            </w:r>
            <w:r w:rsidR="000E657C">
              <w:rPr>
                <w:noProof/>
                <w:webHidden/>
              </w:rPr>
              <w:fldChar w:fldCharType="begin"/>
            </w:r>
            <w:r w:rsidR="000E657C">
              <w:rPr>
                <w:noProof/>
                <w:webHidden/>
              </w:rPr>
              <w:instrText xml:space="preserve"> PAGEREF _Toc127758976 \h </w:instrText>
            </w:r>
            <w:r w:rsidR="000E657C">
              <w:rPr>
                <w:noProof/>
                <w:webHidden/>
              </w:rPr>
            </w:r>
            <w:r w:rsidR="000E657C">
              <w:rPr>
                <w:noProof/>
                <w:webHidden/>
              </w:rPr>
              <w:fldChar w:fldCharType="separate"/>
            </w:r>
            <w:r w:rsidR="000E657C">
              <w:rPr>
                <w:noProof/>
                <w:webHidden/>
              </w:rPr>
              <w:t>24</w:t>
            </w:r>
            <w:r w:rsidR="000E657C">
              <w:rPr>
                <w:noProof/>
                <w:webHidden/>
              </w:rPr>
              <w:fldChar w:fldCharType="end"/>
            </w:r>
          </w:hyperlink>
        </w:p>
        <w:p w14:paraId="041A40C1" w14:textId="03C8D17C" w:rsidR="000E657C" w:rsidRDefault="00D94B85">
          <w:pPr>
            <w:pStyle w:val="TDC2"/>
            <w:tabs>
              <w:tab w:val="left" w:pos="880"/>
              <w:tab w:val="right" w:leader="dot" w:pos="8779"/>
            </w:tabs>
            <w:rPr>
              <w:rFonts w:eastAsiaTheme="minorEastAsia"/>
              <w:noProof/>
              <w:lang w:eastAsia="es-PE"/>
            </w:rPr>
          </w:pPr>
          <w:hyperlink w:anchor="_Toc127758977" w:history="1">
            <w:r w:rsidR="000E657C" w:rsidRPr="0096412C">
              <w:rPr>
                <w:rStyle w:val="Hipervnculo"/>
                <w:noProof/>
              </w:rPr>
              <w:t>25.</w:t>
            </w:r>
            <w:r w:rsidR="000E657C">
              <w:rPr>
                <w:rFonts w:eastAsiaTheme="minorEastAsia"/>
                <w:noProof/>
                <w:lang w:eastAsia="es-PE"/>
              </w:rPr>
              <w:tab/>
            </w:r>
            <w:r w:rsidR="000E657C" w:rsidRPr="0096412C">
              <w:rPr>
                <w:rStyle w:val="Hipervnculo"/>
                <w:noProof/>
              </w:rPr>
              <w:t>Proceso de anulación de vacaciones</w:t>
            </w:r>
            <w:r w:rsidR="000E657C">
              <w:rPr>
                <w:noProof/>
                <w:webHidden/>
              </w:rPr>
              <w:tab/>
            </w:r>
            <w:r w:rsidR="000E657C">
              <w:rPr>
                <w:noProof/>
                <w:webHidden/>
              </w:rPr>
              <w:fldChar w:fldCharType="begin"/>
            </w:r>
            <w:r w:rsidR="000E657C">
              <w:rPr>
                <w:noProof/>
                <w:webHidden/>
              </w:rPr>
              <w:instrText xml:space="preserve"> PAGEREF _Toc127758977 \h </w:instrText>
            </w:r>
            <w:r w:rsidR="000E657C">
              <w:rPr>
                <w:noProof/>
                <w:webHidden/>
              </w:rPr>
            </w:r>
            <w:r w:rsidR="000E657C">
              <w:rPr>
                <w:noProof/>
                <w:webHidden/>
              </w:rPr>
              <w:fldChar w:fldCharType="separate"/>
            </w:r>
            <w:r w:rsidR="000E657C">
              <w:rPr>
                <w:noProof/>
                <w:webHidden/>
              </w:rPr>
              <w:t>25</w:t>
            </w:r>
            <w:r w:rsidR="000E657C">
              <w:rPr>
                <w:noProof/>
                <w:webHidden/>
              </w:rPr>
              <w:fldChar w:fldCharType="end"/>
            </w:r>
          </w:hyperlink>
        </w:p>
        <w:p w14:paraId="7E32D313" w14:textId="29117EBF" w:rsidR="000E657C" w:rsidRDefault="00D94B85">
          <w:pPr>
            <w:pStyle w:val="TDC2"/>
            <w:tabs>
              <w:tab w:val="left" w:pos="880"/>
              <w:tab w:val="right" w:leader="dot" w:pos="8779"/>
            </w:tabs>
            <w:rPr>
              <w:rFonts w:eastAsiaTheme="minorEastAsia"/>
              <w:noProof/>
              <w:lang w:eastAsia="es-PE"/>
            </w:rPr>
          </w:pPr>
          <w:hyperlink w:anchor="_Toc127758978" w:history="1">
            <w:r w:rsidR="000E657C" w:rsidRPr="0096412C">
              <w:rPr>
                <w:rStyle w:val="Hipervnculo"/>
                <w:noProof/>
              </w:rPr>
              <w:t>26.</w:t>
            </w:r>
            <w:r w:rsidR="000E657C">
              <w:rPr>
                <w:rFonts w:eastAsiaTheme="minorEastAsia"/>
                <w:noProof/>
                <w:lang w:eastAsia="es-PE"/>
              </w:rPr>
              <w:tab/>
            </w:r>
            <w:r w:rsidR="000E657C" w:rsidRPr="0096412C">
              <w:rPr>
                <w:rStyle w:val="Hipervnculo"/>
                <w:noProof/>
              </w:rPr>
              <w:t>Proceso de firma del documento “Solicitud de vacaciones”</w:t>
            </w:r>
            <w:r w:rsidR="000E657C">
              <w:rPr>
                <w:noProof/>
                <w:webHidden/>
              </w:rPr>
              <w:tab/>
            </w:r>
            <w:r w:rsidR="000E657C">
              <w:rPr>
                <w:noProof/>
                <w:webHidden/>
              </w:rPr>
              <w:fldChar w:fldCharType="begin"/>
            </w:r>
            <w:r w:rsidR="000E657C">
              <w:rPr>
                <w:noProof/>
                <w:webHidden/>
              </w:rPr>
              <w:instrText xml:space="preserve"> PAGEREF _Toc127758978 \h </w:instrText>
            </w:r>
            <w:r w:rsidR="000E657C">
              <w:rPr>
                <w:noProof/>
                <w:webHidden/>
              </w:rPr>
            </w:r>
            <w:r w:rsidR="000E657C">
              <w:rPr>
                <w:noProof/>
                <w:webHidden/>
              </w:rPr>
              <w:fldChar w:fldCharType="separate"/>
            </w:r>
            <w:r w:rsidR="000E657C">
              <w:rPr>
                <w:noProof/>
                <w:webHidden/>
              </w:rPr>
              <w:t>25</w:t>
            </w:r>
            <w:r w:rsidR="000E657C">
              <w:rPr>
                <w:noProof/>
                <w:webHidden/>
              </w:rPr>
              <w:fldChar w:fldCharType="end"/>
            </w:r>
          </w:hyperlink>
        </w:p>
        <w:p w14:paraId="7ED86B1F" w14:textId="484012A2" w:rsidR="000E657C" w:rsidRDefault="00D94B85">
          <w:pPr>
            <w:pStyle w:val="TDC2"/>
            <w:tabs>
              <w:tab w:val="left" w:pos="880"/>
              <w:tab w:val="right" w:leader="dot" w:pos="8779"/>
            </w:tabs>
            <w:rPr>
              <w:rFonts w:eastAsiaTheme="minorEastAsia"/>
              <w:noProof/>
              <w:lang w:eastAsia="es-PE"/>
            </w:rPr>
          </w:pPr>
          <w:hyperlink w:anchor="_Toc127758979" w:history="1">
            <w:r w:rsidR="000E657C" w:rsidRPr="0096412C">
              <w:rPr>
                <w:rStyle w:val="Hipervnculo"/>
                <w:noProof/>
              </w:rPr>
              <w:t>27.</w:t>
            </w:r>
            <w:r w:rsidR="000E657C">
              <w:rPr>
                <w:rFonts w:eastAsiaTheme="minorEastAsia"/>
                <w:noProof/>
                <w:lang w:eastAsia="es-PE"/>
              </w:rPr>
              <w:tab/>
            </w:r>
            <w:r w:rsidR="000E657C" w:rsidRPr="0096412C">
              <w:rPr>
                <w:rStyle w:val="Hipervnculo"/>
                <w:noProof/>
              </w:rPr>
              <w:t>Proceso de pago de adelanto de vacaciones</w:t>
            </w:r>
            <w:r w:rsidR="000E657C">
              <w:rPr>
                <w:noProof/>
                <w:webHidden/>
              </w:rPr>
              <w:tab/>
            </w:r>
            <w:r w:rsidR="000E657C">
              <w:rPr>
                <w:noProof/>
                <w:webHidden/>
              </w:rPr>
              <w:fldChar w:fldCharType="begin"/>
            </w:r>
            <w:r w:rsidR="000E657C">
              <w:rPr>
                <w:noProof/>
                <w:webHidden/>
              </w:rPr>
              <w:instrText xml:space="preserve"> PAGEREF _Toc127758979 \h </w:instrText>
            </w:r>
            <w:r w:rsidR="000E657C">
              <w:rPr>
                <w:noProof/>
                <w:webHidden/>
              </w:rPr>
            </w:r>
            <w:r w:rsidR="000E657C">
              <w:rPr>
                <w:noProof/>
                <w:webHidden/>
              </w:rPr>
              <w:fldChar w:fldCharType="separate"/>
            </w:r>
            <w:r w:rsidR="000E657C">
              <w:rPr>
                <w:noProof/>
                <w:webHidden/>
              </w:rPr>
              <w:t>26</w:t>
            </w:r>
            <w:r w:rsidR="000E657C">
              <w:rPr>
                <w:noProof/>
                <w:webHidden/>
              </w:rPr>
              <w:fldChar w:fldCharType="end"/>
            </w:r>
          </w:hyperlink>
        </w:p>
        <w:p w14:paraId="4F9281C4" w14:textId="27B08DF9" w:rsidR="000E657C" w:rsidRDefault="00D94B85">
          <w:pPr>
            <w:pStyle w:val="TDC2"/>
            <w:tabs>
              <w:tab w:val="left" w:pos="880"/>
              <w:tab w:val="right" w:leader="dot" w:pos="8779"/>
            </w:tabs>
            <w:rPr>
              <w:rFonts w:eastAsiaTheme="minorEastAsia"/>
              <w:noProof/>
              <w:lang w:eastAsia="es-PE"/>
            </w:rPr>
          </w:pPr>
          <w:hyperlink w:anchor="_Toc127758980" w:history="1">
            <w:r w:rsidR="000E657C" w:rsidRPr="0096412C">
              <w:rPr>
                <w:rStyle w:val="Hipervnculo"/>
                <w:noProof/>
              </w:rPr>
              <w:t>28.</w:t>
            </w:r>
            <w:r w:rsidR="000E657C">
              <w:rPr>
                <w:rFonts w:eastAsiaTheme="minorEastAsia"/>
                <w:noProof/>
                <w:lang w:eastAsia="es-PE"/>
              </w:rPr>
              <w:tab/>
            </w:r>
            <w:r w:rsidR="000E657C" w:rsidRPr="0096412C">
              <w:rPr>
                <w:rStyle w:val="Hipervnculo"/>
                <w:noProof/>
              </w:rPr>
              <w:t>Proceso de delegación de permisos de aprobación de vacaciones por vacaciones y/o licencia</w:t>
            </w:r>
            <w:r w:rsidR="000E657C">
              <w:rPr>
                <w:noProof/>
                <w:webHidden/>
              </w:rPr>
              <w:tab/>
            </w:r>
            <w:r w:rsidR="000E657C">
              <w:rPr>
                <w:noProof/>
                <w:webHidden/>
              </w:rPr>
              <w:fldChar w:fldCharType="begin"/>
            </w:r>
            <w:r w:rsidR="000E657C">
              <w:rPr>
                <w:noProof/>
                <w:webHidden/>
              </w:rPr>
              <w:instrText xml:space="preserve"> PAGEREF _Toc127758980 \h </w:instrText>
            </w:r>
            <w:r w:rsidR="000E657C">
              <w:rPr>
                <w:noProof/>
                <w:webHidden/>
              </w:rPr>
            </w:r>
            <w:r w:rsidR="000E657C">
              <w:rPr>
                <w:noProof/>
                <w:webHidden/>
              </w:rPr>
              <w:fldChar w:fldCharType="separate"/>
            </w:r>
            <w:r w:rsidR="000E657C">
              <w:rPr>
                <w:noProof/>
                <w:webHidden/>
              </w:rPr>
              <w:t>27</w:t>
            </w:r>
            <w:r w:rsidR="000E657C">
              <w:rPr>
                <w:noProof/>
                <w:webHidden/>
              </w:rPr>
              <w:fldChar w:fldCharType="end"/>
            </w:r>
          </w:hyperlink>
        </w:p>
        <w:p w14:paraId="42891FA2" w14:textId="14657803" w:rsidR="000E657C" w:rsidRDefault="00D94B85">
          <w:pPr>
            <w:pStyle w:val="TDC2"/>
            <w:tabs>
              <w:tab w:val="left" w:pos="880"/>
              <w:tab w:val="right" w:leader="dot" w:pos="8779"/>
            </w:tabs>
            <w:rPr>
              <w:rFonts w:eastAsiaTheme="minorEastAsia"/>
              <w:noProof/>
              <w:lang w:eastAsia="es-PE"/>
            </w:rPr>
          </w:pPr>
          <w:hyperlink w:anchor="_Toc127758981" w:history="1">
            <w:r w:rsidR="000E657C" w:rsidRPr="0096412C">
              <w:rPr>
                <w:rStyle w:val="Hipervnculo"/>
                <w:noProof/>
              </w:rPr>
              <w:t>29.</w:t>
            </w:r>
            <w:r w:rsidR="000E657C">
              <w:rPr>
                <w:rFonts w:eastAsiaTheme="minorEastAsia"/>
                <w:noProof/>
                <w:lang w:eastAsia="es-PE"/>
              </w:rPr>
              <w:tab/>
            </w:r>
            <w:r w:rsidR="000E657C" w:rsidRPr="0096412C">
              <w:rPr>
                <w:rStyle w:val="Hipervnculo"/>
                <w:noProof/>
              </w:rPr>
              <w:t>Casuística: Eliminación de cesados</w:t>
            </w:r>
            <w:r w:rsidR="000E657C">
              <w:rPr>
                <w:noProof/>
                <w:webHidden/>
              </w:rPr>
              <w:tab/>
            </w:r>
            <w:r w:rsidR="000E657C">
              <w:rPr>
                <w:noProof/>
                <w:webHidden/>
              </w:rPr>
              <w:fldChar w:fldCharType="begin"/>
            </w:r>
            <w:r w:rsidR="000E657C">
              <w:rPr>
                <w:noProof/>
                <w:webHidden/>
              </w:rPr>
              <w:instrText xml:space="preserve"> PAGEREF _Toc127758981 \h </w:instrText>
            </w:r>
            <w:r w:rsidR="000E657C">
              <w:rPr>
                <w:noProof/>
                <w:webHidden/>
              </w:rPr>
            </w:r>
            <w:r w:rsidR="000E657C">
              <w:rPr>
                <w:noProof/>
                <w:webHidden/>
              </w:rPr>
              <w:fldChar w:fldCharType="separate"/>
            </w:r>
            <w:r w:rsidR="000E657C">
              <w:rPr>
                <w:noProof/>
                <w:webHidden/>
              </w:rPr>
              <w:t>28</w:t>
            </w:r>
            <w:r w:rsidR="000E657C">
              <w:rPr>
                <w:noProof/>
                <w:webHidden/>
              </w:rPr>
              <w:fldChar w:fldCharType="end"/>
            </w:r>
          </w:hyperlink>
        </w:p>
        <w:p w14:paraId="218F651E" w14:textId="43C8E708" w:rsidR="000E657C" w:rsidRDefault="00D94B85">
          <w:pPr>
            <w:pStyle w:val="TDC1"/>
            <w:tabs>
              <w:tab w:val="right" w:leader="dot" w:pos="8779"/>
            </w:tabs>
            <w:rPr>
              <w:rFonts w:eastAsiaTheme="minorEastAsia"/>
              <w:noProof/>
              <w:lang w:eastAsia="es-PE"/>
            </w:rPr>
          </w:pPr>
          <w:hyperlink w:anchor="_Toc127758982" w:history="1">
            <w:r w:rsidR="000E657C" w:rsidRPr="0096412C">
              <w:rPr>
                <w:rStyle w:val="Hipervnculo"/>
                <w:noProof/>
              </w:rPr>
              <w:t>Sistemas/módulos que impactan en la configuración</w:t>
            </w:r>
            <w:r w:rsidR="000E657C">
              <w:rPr>
                <w:noProof/>
                <w:webHidden/>
              </w:rPr>
              <w:tab/>
            </w:r>
            <w:r w:rsidR="000E657C">
              <w:rPr>
                <w:noProof/>
                <w:webHidden/>
              </w:rPr>
              <w:fldChar w:fldCharType="begin"/>
            </w:r>
            <w:r w:rsidR="000E657C">
              <w:rPr>
                <w:noProof/>
                <w:webHidden/>
              </w:rPr>
              <w:instrText xml:space="preserve"> PAGEREF _Toc127758982 \h </w:instrText>
            </w:r>
            <w:r w:rsidR="000E657C">
              <w:rPr>
                <w:noProof/>
                <w:webHidden/>
              </w:rPr>
            </w:r>
            <w:r w:rsidR="000E657C">
              <w:rPr>
                <w:noProof/>
                <w:webHidden/>
              </w:rPr>
              <w:fldChar w:fldCharType="separate"/>
            </w:r>
            <w:r w:rsidR="000E657C">
              <w:rPr>
                <w:noProof/>
                <w:webHidden/>
              </w:rPr>
              <w:t>28</w:t>
            </w:r>
            <w:r w:rsidR="000E657C">
              <w:rPr>
                <w:noProof/>
                <w:webHidden/>
              </w:rPr>
              <w:fldChar w:fldCharType="end"/>
            </w:r>
          </w:hyperlink>
        </w:p>
        <w:p w14:paraId="1526EC85" w14:textId="6F420244" w:rsidR="000E657C" w:rsidRDefault="00D94B85">
          <w:pPr>
            <w:pStyle w:val="TDC1"/>
            <w:tabs>
              <w:tab w:val="right" w:leader="dot" w:pos="8779"/>
            </w:tabs>
            <w:rPr>
              <w:rFonts w:eastAsiaTheme="minorEastAsia"/>
              <w:noProof/>
              <w:lang w:eastAsia="es-PE"/>
            </w:rPr>
          </w:pPr>
          <w:hyperlink w:anchor="_Toc127758983" w:history="1">
            <w:r w:rsidR="000E657C" w:rsidRPr="0096412C">
              <w:rPr>
                <w:rStyle w:val="Hipervnculo"/>
                <w:noProof/>
              </w:rPr>
              <w:t>Áreas que impactan en la configuración</w:t>
            </w:r>
            <w:r w:rsidR="000E657C">
              <w:rPr>
                <w:noProof/>
                <w:webHidden/>
              </w:rPr>
              <w:tab/>
            </w:r>
            <w:r w:rsidR="000E657C">
              <w:rPr>
                <w:noProof/>
                <w:webHidden/>
              </w:rPr>
              <w:fldChar w:fldCharType="begin"/>
            </w:r>
            <w:r w:rsidR="000E657C">
              <w:rPr>
                <w:noProof/>
                <w:webHidden/>
              </w:rPr>
              <w:instrText xml:space="preserve"> PAGEREF _Toc127758983 \h </w:instrText>
            </w:r>
            <w:r w:rsidR="000E657C">
              <w:rPr>
                <w:noProof/>
                <w:webHidden/>
              </w:rPr>
            </w:r>
            <w:r w:rsidR="000E657C">
              <w:rPr>
                <w:noProof/>
                <w:webHidden/>
              </w:rPr>
              <w:fldChar w:fldCharType="separate"/>
            </w:r>
            <w:r w:rsidR="000E657C">
              <w:rPr>
                <w:noProof/>
                <w:webHidden/>
              </w:rPr>
              <w:t>28</w:t>
            </w:r>
            <w:r w:rsidR="000E657C">
              <w:rPr>
                <w:noProof/>
                <w:webHidden/>
              </w:rPr>
              <w:fldChar w:fldCharType="end"/>
            </w:r>
          </w:hyperlink>
        </w:p>
        <w:p w14:paraId="114C5BC6" w14:textId="528F5B2A" w:rsidR="000E657C" w:rsidRDefault="00D94B85">
          <w:pPr>
            <w:pStyle w:val="TDC1"/>
            <w:tabs>
              <w:tab w:val="right" w:leader="dot" w:pos="8779"/>
            </w:tabs>
            <w:rPr>
              <w:rFonts w:eastAsiaTheme="minorEastAsia"/>
              <w:noProof/>
              <w:lang w:eastAsia="es-PE"/>
            </w:rPr>
          </w:pPr>
          <w:hyperlink w:anchor="_Toc127758984" w:history="1">
            <w:r w:rsidR="000E657C" w:rsidRPr="0096412C">
              <w:rPr>
                <w:rStyle w:val="Hipervnculo"/>
                <w:noProof/>
              </w:rPr>
              <w:t>Aspectos de seguridad de la información</w:t>
            </w:r>
            <w:r w:rsidR="000E657C">
              <w:rPr>
                <w:noProof/>
                <w:webHidden/>
              </w:rPr>
              <w:tab/>
            </w:r>
            <w:r w:rsidR="000E657C">
              <w:rPr>
                <w:noProof/>
                <w:webHidden/>
              </w:rPr>
              <w:fldChar w:fldCharType="begin"/>
            </w:r>
            <w:r w:rsidR="000E657C">
              <w:rPr>
                <w:noProof/>
                <w:webHidden/>
              </w:rPr>
              <w:instrText xml:space="preserve"> PAGEREF _Toc127758984 \h </w:instrText>
            </w:r>
            <w:r w:rsidR="000E657C">
              <w:rPr>
                <w:noProof/>
                <w:webHidden/>
              </w:rPr>
            </w:r>
            <w:r w:rsidR="000E657C">
              <w:rPr>
                <w:noProof/>
                <w:webHidden/>
              </w:rPr>
              <w:fldChar w:fldCharType="separate"/>
            </w:r>
            <w:r w:rsidR="000E657C">
              <w:rPr>
                <w:noProof/>
                <w:webHidden/>
              </w:rPr>
              <w:t>29</w:t>
            </w:r>
            <w:r w:rsidR="000E657C">
              <w:rPr>
                <w:noProof/>
                <w:webHidden/>
              </w:rPr>
              <w:fldChar w:fldCharType="end"/>
            </w:r>
          </w:hyperlink>
        </w:p>
        <w:p w14:paraId="396969E9" w14:textId="20B69EF4" w:rsidR="000E657C" w:rsidRDefault="00D94B85">
          <w:pPr>
            <w:pStyle w:val="TDC1"/>
            <w:tabs>
              <w:tab w:val="right" w:leader="dot" w:pos="8779"/>
            </w:tabs>
            <w:rPr>
              <w:rFonts w:eastAsiaTheme="minorEastAsia"/>
              <w:noProof/>
              <w:lang w:eastAsia="es-PE"/>
            </w:rPr>
          </w:pPr>
          <w:hyperlink w:anchor="_Toc127758985" w:history="1">
            <w:r w:rsidR="000E657C" w:rsidRPr="0096412C">
              <w:rPr>
                <w:rStyle w:val="Hipervnculo"/>
                <w:noProof/>
              </w:rPr>
              <w:t>Otros</w:t>
            </w:r>
            <w:r w:rsidR="000E657C">
              <w:rPr>
                <w:noProof/>
                <w:webHidden/>
              </w:rPr>
              <w:tab/>
            </w:r>
            <w:r w:rsidR="000E657C">
              <w:rPr>
                <w:noProof/>
                <w:webHidden/>
              </w:rPr>
              <w:fldChar w:fldCharType="begin"/>
            </w:r>
            <w:r w:rsidR="000E657C">
              <w:rPr>
                <w:noProof/>
                <w:webHidden/>
              </w:rPr>
              <w:instrText xml:space="preserve"> PAGEREF _Toc127758985 \h </w:instrText>
            </w:r>
            <w:r w:rsidR="000E657C">
              <w:rPr>
                <w:noProof/>
                <w:webHidden/>
              </w:rPr>
            </w:r>
            <w:r w:rsidR="000E657C">
              <w:rPr>
                <w:noProof/>
                <w:webHidden/>
              </w:rPr>
              <w:fldChar w:fldCharType="separate"/>
            </w:r>
            <w:r w:rsidR="000E657C">
              <w:rPr>
                <w:noProof/>
                <w:webHidden/>
              </w:rPr>
              <w:t>29</w:t>
            </w:r>
            <w:r w:rsidR="000E657C">
              <w:rPr>
                <w:noProof/>
                <w:webHidden/>
              </w:rPr>
              <w:fldChar w:fldCharType="end"/>
            </w:r>
          </w:hyperlink>
        </w:p>
        <w:p w14:paraId="1C10E537" w14:textId="3C7C2296" w:rsidR="000E657C" w:rsidRDefault="00D94B85">
          <w:pPr>
            <w:pStyle w:val="TDC1"/>
            <w:tabs>
              <w:tab w:val="right" w:leader="dot" w:pos="8779"/>
            </w:tabs>
            <w:rPr>
              <w:rFonts w:eastAsiaTheme="minorEastAsia"/>
              <w:noProof/>
              <w:lang w:eastAsia="es-PE"/>
            </w:rPr>
          </w:pPr>
          <w:hyperlink w:anchor="_Toc127758986" w:history="1">
            <w:r w:rsidR="000E657C" w:rsidRPr="0096412C">
              <w:rPr>
                <w:rStyle w:val="Hipervnculo"/>
                <w:noProof/>
              </w:rPr>
              <w:t>Anexo 1: Tareas</w:t>
            </w:r>
            <w:r w:rsidR="000E657C">
              <w:rPr>
                <w:noProof/>
                <w:webHidden/>
              </w:rPr>
              <w:tab/>
            </w:r>
            <w:r w:rsidR="000E657C">
              <w:rPr>
                <w:noProof/>
                <w:webHidden/>
              </w:rPr>
              <w:fldChar w:fldCharType="begin"/>
            </w:r>
            <w:r w:rsidR="000E657C">
              <w:rPr>
                <w:noProof/>
                <w:webHidden/>
              </w:rPr>
              <w:instrText xml:space="preserve"> PAGEREF _Toc127758986 \h </w:instrText>
            </w:r>
            <w:r w:rsidR="000E657C">
              <w:rPr>
                <w:noProof/>
                <w:webHidden/>
              </w:rPr>
            </w:r>
            <w:r w:rsidR="000E657C">
              <w:rPr>
                <w:noProof/>
                <w:webHidden/>
              </w:rPr>
              <w:fldChar w:fldCharType="separate"/>
            </w:r>
            <w:r w:rsidR="000E657C">
              <w:rPr>
                <w:noProof/>
                <w:webHidden/>
              </w:rPr>
              <w:t>30</w:t>
            </w:r>
            <w:r w:rsidR="000E657C">
              <w:rPr>
                <w:noProof/>
                <w:webHidden/>
              </w:rPr>
              <w:fldChar w:fldCharType="end"/>
            </w:r>
          </w:hyperlink>
        </w:p>
        <w:p w14:paraId="4F363317" w14:textId="32C64843" w:rsidR="000E657C" w:rsidRDefault="00D94B85">
          <w:pPr>
            <w:pStyle w:val="TDC1"/>
            <w:tabs>
              <w:tab w:val="right" w:leader="dot" w:pos="8779"/>
            </w:tabs>
            <w:rPr>
              <w:rFonts w:eastAsiaTheme="minorEastAsia"/>
              <w:noProof/>
              <w:lang w:eastAsia="es-PE"/>
            </w:rPr>
          </w:pPr>
          <w:hyperlink w:anchor="_Toc127758987" w:history="1">
            <w:r w:rsidR="000E657C" w:rsidRPr="0096412C">
              <w:rPr>
                <w:rStyle w:val="Hipervnculo"/>
                <w:noProof/>
              </w:rPr>
              <w:t>Anexo 2: Seguimiento</w:t>
            </w:r>
            <w:r w:rsidR="000E657C">
              <w:rPr>
                <w:noProof/>
                <w:webHidden/>
              </w:rPr>
              <w:tab/>
            </w:r>
            <w:r w:rsidR="000E657C">
              <w:rPr>
                <w:noProof/>
                <w:webHidden/>
              </w:rPr>
              <w:fldChar w:fldCharType="begin"/>
            </w:r>
            <w:r w:rsidR="000E657C">
              <w:rPr>
                <w:noProof/>
                <w:webHidden/>
              </w:rPr>
              <w:instrText xml:space="preserve"> PAGEREF _Toc127758987 \h </w:instrText>
            </w:r>
            <w:r w:rsidR="000E657C">
              <w:rPr>
                <w:noProof/>
                <w:webHidden/>
              </w:rPr>
            </w:r>
            <w:r w:rsidR="000E657C">
              <w:rPr>
                <w:noProof/>
                <w:webHidden/>
              </w:rPr>
              <w:fldChar w:fldCharType="separate"/>
            </w:r>
            <w:r w:rsidR="000E657C">
              <w:rPr>
                <w:noProof/>
                <w:webHidden/>
              </w:rPr>
              <w:t>31</w:t>
            </w:r>
            <w:r w:rsidR="000E657C">
              <w:rPr>
                <w:noProof/>
                <w:webHidden/>
              </w:rPr>
              <w:fldChar w:fldCharType="end"/>
            </w:r>
          </w:hyperlink>
        </w:p>
        <w:p w14:paraId="6D52D777" w14:textId="63A5848C" w:rsidR="000E657C" w:rsidRDefault="00D94B85">
          <w:pPr>
            <w:pStyle w:val="TDC1"/>
            <w:tabs>
              <w:tab w:val="right" w:leader="dot" w:pos="8779"/>
            </w:tabs>
            <w:rPr>
              <w:rFonts w:eastAsiaTheme="minorEastAsia"/>
              <w:noProof/>
              <w:lang w:eastAsia="es-PE"/>
            </w:rPr>
          </w:pPr>
          <w:hyperlink w:anchor="_Toc127758988" w:history="1">
            <w:r w:rsidR="000E657C" w:rsidRPr="0096412C">
              <w:rPr>
                <w:rStyle w:val="Hipervnculo"/>
                <w:noProof/>
              </w:rPr>
              <w:t>Anexo 3: Avisos</w:t>
            </w:r>
            <w:r w:rsidR="000E657C">
              <w:rPr>
                <w:noProof/>
                <w:webHidden/>
              </w:rPr>
              <w:tab/>
            </w:r>
            <w:r w:rsidR="000E657C">
              <w:rPr>
                <w:noProof/>
                <w:webHidden/>
              </w:rPr>
              <w:fldChar w:fldCharType="begin"/>
            </w:r>
            <w:r w:rsidR="000E657C">
              <w:rPr>
                <w:noProof/>
                <w:webHidden/>
              </w:rPr>
              <w:instrText xml:space="preserve"> PAGEREF _Toc127758988 \h </w:instrText>
            </w:r>
            <w:r w:rsidR="000E657C">
              <w:rPr>
                <w:noProof/>
                <w:webHidden/>
              </w:rPr>
            </w:r>
            <w:r w:rsidR="000E657C">
              <w:rPr>
                <w:noProof/>
                <w:webHidden/>
              </w:rPr>
              <w:fldChar w:fldCharType="separate"/>
            </w:r>
            <w:r w:rsidR="000E657C">
              <w:rPr>
                <w:noProof/>
                <w:webHidden/>
              </w:rPr>
              <w:t>32</w:t>
            </w:r>
            <w:r w:rsidR="000E657C">
              <w:rPr>
                <w:noProof/>
                <w:webHidden/>
              </w:rPr>
              <w:fldChar w:fldCharType="end"/>
            </w:r>
          </w:hyperlink>
        </w:p>
        <w:p w14:paraId="1E20CF77" w14:textId="742DFA5A" w:rsidR="000E657C" w:rsidRDefault="00D94B85">
          <w:pPr>
            <w:pStyle w:val="TDC1"/>
            <w:tabs>
              <w:tab w:val="right" w:leader="dot" w:pos="8779"/>
            </w:tabs>
            <w:rPr>
              <w:rFonts w:eastAsiaTheme="minorEastAsia"/>
              <w:noProof/>
              <w:lang w:eastAsia="es-PE"/>
            </w:rPr>
          </w:pPr>
          <w:hyperlink w:anchor="_Toc127758989" w:history="1">
            <w:r w:rsidR="000E657C" w:rsidRPr="0096412C">
              <w:rPr>
                <w:rStyle w:val="Hipervnculo"/>
                <w:noProof/>
              </w:rPr>
              <w:t>Anexo 4: Alertas</w:t>
            </w:r>
            <w:r w:rsidR="000E657C">
              <w:rPr>
                <w:noProof/>
                <w:webHidden/>
              </w:rPr>
              <w:tab/>
            </w:r>
            <w:r w:rsidR="000E657C">
              <w:rPr>
                <w:noProof/>
                <w:webHidden/>
              </w:rPr>
              <w:fldChar w:fldCharType="begin"/>
            </w:r>
            <w:r w:rsidR="000E657C">
              <w:rPr>
                <w:noProof/>
                <w:webHidden/>
              </w:rPr>
              <w:instrText xml:space="preserve"> PAGEREF _Toc127758989 \h </w:instrText>
            </w:r>
            <w:r w:rsidR="000E657C">
              <w:rPr>
                <w:noProof/>
                <w:webHidden/>
              </w:rPr>
            </w:r>
            <w:r w:rsidR="000E657C">
              <w:rPr>
                <w:noProof/>
                <w:webHidden/>
              </w:rPr>
              <w:fldChar w:fldCharType="separate"/>
            </w:r>
            <w:r w:rsidR="000E657C">
              <w:rPr>
                <w:noProof/>
                <w:webHidden/>
              </w:rPr>
              <w:t>33</w:t>
            </w:r>
            <w:r w:rsidR="000E657C">
              <w:rPr>
                <w:noProof/>
                <w:webHidden/>
              </w:rPr>
              <w:fldChar w:fldCharType="end"/>
            </w:r>
          </w:hyperlink>
        </w:p>
        <w:p w14:paraId="6BC3DCF9" w14:textId="1BF369E3" w:rsidR="000E657C" w:rsidRDefault="00D94B85">
          <w:pPr>
            <w:pStyle w:val="TDC1"/>
            <w:tabs>
              <w:tab w:val="right" w:leader="dot" w:pos="8779"/>
            </w:tabs>
            <w:rPr>
              <w:rFonts w:eastAsiaTheme="minorEastAsia"/>
              <w:noProof/>
              <w:lang w:eastAsia="es-PE"/>
            </w:rPr>
          </w:pPr>
          <w:hyperlink w:anchor="_Toc127758990" w:history="1">
            <w:r w:rsidR="000E657C" w:rsidRPr="0096412C">
              <w:rPr>
                <w:rStyle w:val="Hipervnculo"/>
                <w:noProof/>
              </w:rPr>
              <w:t>Anexo 5: Tablas envío de formatos GDH</w:t>
            </w:r>
            <w:r w:rsidR="000E657C">
              <w:rPr>
                <w:noProof/>
                <w:webHidden/>
              </w:rPr>
              <w:tab/>
            </w:r>
            <w:r w:rsidR="000E657C">
              <w:rPr>
                <w:noProof/>
                <w:webHidden/>
              </w:rPr>
              <w:fldChar w:fldCharType="begin"/>
            </w:r>
            <w:r w:rsidR="000E657C">
              <w:rPr>
                <w:noProof/>
                <w:webHidden/>
              </w:rPr>
              <w:instrText xml:space="preserve"> PAGEREF _Toc127758990 \h </w:instrText>
            </w:r>
            <w:r w:rsidR="000E657C">
              <w:rPr>
                <w:noProof/>
                <w:webHidden/>
              </w:rPr>
            </w:r>
            <w:r w:rsidR="000E657C">
              <w:rPr>
                <w:noProof/>
                <w:webHidden/>
              </w:rPr>
              <w:fldChar w:fldCharType="separate"/>
            </w:r>
            <w:r w:rsidR="000E657C">
              <w:rPr>
                <w:noProof/>
                <w:webHidden/>
              </w:rPr>
              <w:t>34</w:t>
            </w:r>
            <w:r w:rsidR="000E657C">
              <w:rPr>
                <w:noProof/>
                <w:webHidden/>
              </w:rPr>
              <w:fldChar w:fldCharType="end"/>
            </w:r>
          </w:hyperlink>
        </w:p>
        <w:p w14:paraId="08159719" w14:textId="54012701" w:rsidR="00DC47A9" w:rsidRDefault="00DC47A9">
          <w:r>
            <w:rPr>
              <w:b/>
              <w:bCs/>
              <w:lang w:val="es-ES"/>
            </w:rPr>
            <w:fldChar w:fldCharType="end"/>
          </w:r>
        </w:p>
      </w:sdtContent>
    </w:sdt>
    <w:p w14:paraId="52CE3ACA" w14:textId="2EC2DA4B" w:rsidR="00DC47A9" w:rsidRDefault="00DC47A9">
      <w:r>
        <w:br w:type="page"/>
      </w:r>
    </w:p>
    <w:p w14:paraId="47A40686" w14:textId="04F1CCCA" w:rsidR="00DC47A9" w:rsidRDefault="00900DAA" w:rsidP="00900DAA">
      <w:pPr>
        <w:pStyle w:val="Ttulo1"/>
        <w:jc w:val="center"/>
      </w:pPr>
      <w:bookmarkStart w:id="1" w:name="_Toc127758952"/>
      <w:r>
        <w:lastRenderedPageBreak/>
        <w:t>Historias de usuario</w:t>
      </w:r>
      <w:bookmarkEnd w:id="1"/>
    </w:p>
    <w:p w14:paraId="531D925F" w14:textId="0F331B54" w:rsidR="00900DAA" w:rsidRDefault="00900DAA" w:rsidP="00900DAA">
      <w:bookmarkStart w:id="2" w:name="_Hlk123736240"/>
    </w:p>
    <w:p w14:paraId="45137D93" w14:textId="77777777" w:rsidR="000B6723" w:rsidRDefault="000B6723" w:rsidP="00900DAA">
      <w:r>
        <w:t>Definiciones: En el presente documento se entiende como:</w:t>
      </w:r>
    </w:p>
    <w:p w14:paraId="6E653253" w14:textId="7E989E1F" w:rsidR="000B6723" w:rsidRDefault="000B6723" w:rsidP="000B6723">
      <w:pPr>
        <w:pStyle w:val="Prrafodelista"/>
        <w:numPr>
          <w:ilvl w:val="0"/>
          <w:numId w:val="27"/>
        </w:numPr>
      </w:pPr>
      <w:r>
        <w:t>Jefe: encargado de aprobar las vacaciones de un trabajador</w:t>
      </w:r>
      <w:r w:rsidR="00CF7140">
        <w:t>.</w:t>
      </w:r>
    </w:p>
    <w:p w14:paraId="56189D0C" w14:textId="759B0ED8" w:rsidR="000B6723" w:rsidRDefault="000B6723" w:rsidP="000B6723">
      <w:pPr>
        <w:pStyle w:val="Prrafodelista"/>
        <w:numPr>
          <w:ilvl w:val="0"/>
          <w:numId w:val="27"/>
        </w:numPr>
      </w:pPr>
      <w:r>
        <w:t>Equipo: grupo de trabajador con un mismo jefe</w:t>
      </w:r>
      <w:r w:rsidR="00CF7140">
        <w:t>.</w:t>
      </w:r>
    </w:p>
    <w:p w14:paraId="23DE3B97" w14:textId="224303B3" w:rsidR="000B6723" w:rsidRDefault="00CF7140" w:rsidP="00900DAA">
      <w:r>
        <w:t>Además:</w:t>
      </w:r>
    </w:p>
    <w:p w14:paraId="7FF1BAA6" w14:textId="65F6F24C" w:rsidR="00CF7140" w:rsidRDefault="00CF7140" w:rsidP="00CF7140">
      <w:pPr>
        <w:pStyle w:val="Prrafodelista"/>
        <w:numPr>
          <w:ilvl w:val="0"/>
          <w:numId w:val="34"/>
        </w:numPr>
      </w:pPr>
      <w:r>
        <w:t>Todo botón desactivado cambia a un color gris claro.</w:t>
      </w:r>
    </w:p>
    <w:p w14:paraId="75FA89F7" w14:textId="77777777" w:rsidR="00CF7140" w:rsidRDefault="00CF7140" w:rsidP="00900DAA"/>
    <w:p w14:paraId="3F441E0A" w14:textId="73EB47C5" w:rsidR="007477FA" w:rsidRPr="00B8035E" w:rsidRDefault="007477FA" w:rsidP="007477FA">
      <w:pPr>
        <w:pStyle w:val="Ttulo2"/>
        <w:numPr>
          <w:ilvl w:val="0"/>
          <w:numId w:val="3"/>
        </w:numPr>
        <w:ind w:left="0" w:hanging="426"/>
        <w:jc w:val="both"/>
      </w:pPr>
      <w:bookmarkStart w:id="3" w:name="_Toc127758953"/>
      <w:bookmarkEnd w:id="2"/>
      <w:r w:rsidRPr="00B8035E">
        <w:t xml:space="preserve">Sobre </w:t>
      </w:r>
      <w:r w:rsidR="00BA0C22" w:rsidRPr="00B8035E">
        <w:t>el portal web del trabajador - Intranet</w:t>
      </w:r>
      <w:bookmarkEnd w:id="3"/>
    </w:p>
    <w:tbl>
      <w:tblPr>
        <w:tblStyle w:val="Tablaconcuadrcula"/>
        <w:tblW w:w="0" w:type="auto"/>
        <w:tblLook w:val="04A0" w:firstRow="1" w:lastRow="0" w:firstColumn="1" w:lastColumn="0" w:noHBand="0" w:noVBand="1"/>
      </w:tblPr>
      <w:tblGrid>
        <w:gridCol w:w="1129"/>
        <w:gridCol w:w="7650"/>
      </w:tblGrid>
      <w:tr w:rsidR="007477FA" w:rsidRPr="00B8035E" w14:paraId="40FFF461" w14:textId="77777777" w:rsidTr="007E10D8">
        <w:tc>
          <w:tcPr>
            <w:tcW w:w="1129" w:type="dxa"/>
            <w:shd w:val="clear" w:color="auto" w:fill="B4C6E7" w:themeFill="accent1" w:themeFillTint="66"/>
          </w:tcPr>
          <w:p w14:paraId="334141DF" w14:textId="77777777" w:rsidR="007477FA" w:rsidRPr="00B8035E" w:rsidRDefault="007477FA" w:rsidP="007E10D8">
            <w:pPr>
              <w:jc w:val="both"/>
            </w:pPr>
            <w:bookmarkStart w:id="4" w:name="_Hlk134823059"/>
            <w:r w:rsidRPr="00B8035E">
              <w:t>Como:</w:t>
            </w:r>
          </w:p>
        </w:tc>
        <w:tc>
          <w:tcPr>
            <w:tcW w:w="7650" w:type="dxa"/>
          </w:tcPr>
          <w:p w14:paraId="6988D27D" w14:textId="57BCCB1A" w:rsidR="007477FA" w:rsidRPr="00B8035E" w:rsidRDefault="00674782" w:rsidP="007E10D8">
            <w:pPr>
              <w:jc w:val="both"/>
            </w:pPr>
            <w:r>
              <w:t>Área de GDH</w:t>
            </w:r>
          </w:p>
        </w:tc>
      </w:tr>
      <w:tr w:rsidR="007477FA" w:rsidRPr="00B8035E" w14:paraId="2566F108" w14:textId="77777777" w:rsidTr="007E10D8">
        <w:tc>
          <w:tcPr>
            <w:tcW w:w="1129" w:type="dxa"/>
            <w:shd w:val="clear" w:color="auto" w:fill="B4C6E7" w:themeFill="accent1" w:themeFillTint="66"/>
          </w:tcPr>
          <w:p w14:paraId="364F0774" w14:textId="77777777" w:rsidR="007477FA" w:rsidRPr="00B8035E" w:rsidRDefault="007477FA" w:rsidP="007E10D8">
            <w:pPr>
              <w:jc w:val="both"/>
            </w:pPr>
            <w:r w:rsidRPr="00B8035E">
              <w:t>Quiero:</w:t>
            </w:r>
          </w:p>
        </w:tc>
        <w:tc>
          <w:tcPr>
            <w:tcW w:w="7650" w:type="dxa"/>
          </w:tcPr>
          <w:p w14:paraId="10DDBB4B" w14:textId="3CDA4DE0" w:rsidR="007477FA" w:rsidRPr="00B8035E" w:rsidRDefault="00674782" w:rsidP="007E10D8">
            <w:pPr>
              <w:jc w:val="both"/>
            </w:pPr>
            <w:r>
              <w:t xml:space="preserve">Un portal para todos los </w:t>
            </w:r>
            <w:r w:rsidR="00D44522">
              <w:t>colaboradores</w:t>
            </w:r>
            <w:r>
              <w:t xml:space="preserve"> de Grupo Muya</w:t>
            </w:r>
            <w:r w:rsidR="00D44522">
              <w:t xml:space="preserve"> (intranet)</w:t>
            </w:r>
          </w:p>
        </w:tc>
      </w:tr>
      <w:tr w:rsidR="007477FA" w:rsidRPr="00B8035E" w14:paraId="7B4F810D" w14:textId="77777777" w:rsidTr="007E10D8">
        <w:tc>
          <w:tcPr>
            <w:tcW w:w="1129" w:type="dxa"/>
            <w:shd w:val="clear" w:color="auto" w:fill="B4C6E7" w:themeFill="accent1" w:themeFillTint="66"/>
          </w:tcPr>
          <w:p w14:paraId="79399000" w14:textId="77777777" w:rsidR="007477FA" w:rsidRPr="00B8035E" w:rsidRDefault="007477FA" w:rsidP="007E10D8">
            <w:pPr>
              <w:jc w:val="both"/>
            </w:pPr>
            <w:r w:rsidRPr="00B8035E">
              <w:t>Para:</w:t>
            </w:r>
          </w:p>
        </w:tc>
        <w:tc>
          <w:tcPr>
            <w:tcW w:w="7650" w:type="dxa"/>
          </w:tcPr>
          <w:p w14:paraId="305656DF" w14:textId="6E80C094" w:rsidR="007477FA" w:rsidRPr="00B8035E" w:rsidRDefault="00674782" w:rsidP="007E10D8">
            <w:pPr>
              <w:jc w:val="both"/>
            </w:pPr>
            <w:r>
              <w:t>Que puedan gestionar sus vacaciones, descargar sus documentos, etc</w:t>
            </w:r>
            <w:r w:rsidR="00622349">
              <w:t>.</w:t>
            </w:r>
          </w:p>
        </w:tc>
      </w:tr>
      <w:bookmarkEnd w:id="4"/>
      <w:tr w:rsidR="007477FA" w:rsidRPr="00B8035E" w14:paraId="66E94ECF" w14:textId="77777777" w:rsidTr="007E10D8">
        <w:tc>
          <w:tcPr>
            <w:tcW w:w="8779" w:type="dxa"/>
            <w:gridSpan w:val="2"/>
            <w:shd w:val="clear" w:color="auto" w:fill="B4C6E7" w:themeFill="accent1" w:themeFillTint="66"/>
          </w:tcPr>
          <w:p w14:paraId="3416B9F9" w14:textId="77777777" w:rsidR="007477FA" w:rsidRPr="00B8035E" w:rsidRDefault="007477FA" w:rsidP="007E10D8">
            <w:pPr>
              <w:jc w:val="both"/>
            </w:pPr>
            <w:r w:rsidRPr="00B8035E">
              <w:t>Criterios de aceptación: (incluye validaciones y casuísticas)</w:t>
            </w:r>
          </w:p>
        </w:tc>
      </w:tr>
    </w:tbl>
    <w:p w14:paraId="550D55AF" w14:textId="66CAA650" w:rsidR="00BA0C22" w:rsidRPr="00B8035E" w:rsidRDefault="00BA0C22" w:rsidP="00BA0C22">
      <w:pPr>
        <w:jc w:val="both"/>
      </w:pPr>
      <w:r w:rsidRPr="00B8035E">
        <w:t>Implementar el portal web del trabajador - Intranet con las siguientes características:</w:t>
      </w:r>
    </w:p>
    <w:p w14:paraId="7B9CFD7A" w14:textId="77777777" w:rsidR="00BA0C22" w:rsidRPr="00B8035E" w:rsidRDefault="00BA0C22" w:rsidP="00BA0C22">
      <w:pPr>
        <w:pStyle w:val="Prrafodelista"/>
        <w:numPr>
          <w:ilvl w:val="0"/>
          <w:numId w:val="4"/>
        </w:numPr>
        <w:jc w:val="both"/>
      </w:pPr>
      <w:r w:rsidRPr="00B8035E">
        <w:t xml:space="preserve">Deben tener el look and </w:t>
      </w:r>
      <w:proofErr w:type="spellStart"/>
      <w:r w:rsidRPr="00B8035E">
        <w:t>feel</w:t>
      </w:r>
      <w:proofErr w:type="spellEnd"/>
      <w:r w:rsidRPr="00B8035E">
        <w:t xml:space="preserve"> de Muya, personalizando los colores y los logos de Grupo Muya y Esperanza Eterna.</w:t>
      </w:r>
    </w:p>
    <w:p w14:paraId="6A77D6D4" w14:textId="6E1DDDCF" w:rsidR="00C0068C" w:rsidRPr="00B8035E" w:rsidRDefault="00BA0C22" w:rsidP="00BA0C22">
      <w:pPr>
        <w:pStyle w:val="Prrafodelista"/>
        <w:numPr>
          <w:ilvl w:val="0"/>
          <w:numId w:val="4"/>
        </w:numPr>
        <w:jc w:val="both"/>
      </w:pPr>
      <w:bookmarkStart w:id="5" w:name="OLE_LINK2"/>
      <w:bookmarkStart w:id="6" w:name="OLE_LINK1"/>
      <w:r w:rsidRPr="00B8035E">
        <w:t>Se debe poder ingresar desde l</w:t>
      </w:r>
      <w:r w:rsidR="00263438" w:rsidRPr="00B8035E">
        <w:t>os</w:t>
      </w:r>
      <w:r w:rsidRPr="00B8035E">
        <w:t xml:space="preserve"> siguiente</w:t>
      </w:r>
      <w:r w:rsidR="00263438" w:rsidRPr="00B8035E">
        <w:t>s</w:t>
      </w:r>
      <w:r w:rsidRPr="00B8035E">
        <w:t xml:space="preserve"> link</w:t>
      </w:r>
      <w:r w:rsidR="00263438" w:rsidRPr="00B8035E">
        <w:t>s</w:t>
      </w:r>
      <w:r w:rsidRPr="00B8035E">
        <w:t>:</w:t>
      </w:r>
    </w:p>
    <w:bookmarkEnd w:id="5"/>
    <w:p w14:paraId="4F36F849" w14:textId="3E88B5E8" w:rsidR="00C0068C" w:rsidRPr="00B8035E" w:rsidRDefault="00C0068C" w:rsidP="00C0068C">
      <w:pPr>
        <w:pStyle w:val="Prrafodelista"/>
        <w:numPr>
          <w:ilvl w:val="1"/>
          <w:numId w:val="4"/>
        </w:numPr>
        <w:jc w:val="both"/>
      </w:pPr>
      <w:r w:rsidRPr="00B8035E">
        <w:t xml:space="preserve">Ecuador: </w:t>
      </w:r>
      <w:hyperlink r:id="rId8" w:history="1">
        <w:r w:rsidRPr="00B8035E">
          <w:rPr>
            <w:rStyle w:val="Hipervnculo"/>
          </w:rPr>
          <w:t>www.grupomuya.com/intranet</w:t>
        </w:r>
      </w:hyperlink>
      <w:r w:rsidRPr="00B8035E">
        <w:rPr>
          <w:rStyle w:val="Hipervnculo"/>
        </w:rPr>
        <w:t>ec</w:t>
      </w:r>
    </w:p>
    <w:p w14:paraId="50B52888" w14:textId="291F4849" w:rsidR="00BA0C22" w:rsidRPr="00B8035E" w:rsidRDefault="00C0068C" w:rsidP="00C0068C">
      <w:pPr>
        <w:pStyle w:val="Prrafodelista"/>
        <w:numPr>
          <w:ilvl w:val="1"/>
          <w:numId w:val="4"/>
        </w:numPr>
        <w:jc w:val="both"/>
        <w:rPr>
          <w:rStyle w:val="Hipervnculo"/>
          <w:color w:val="auto"/>
          <w:u w:val="none"/>
        </w:rPr>
      </w:pPr>
      <w:r w:rsidRPr="00B8035E">
        <w:t xml:space="preserve">Perú: </w:t>
      </w:r>
      <w:hyperlink r:id="rId9" w:history="1">
        <w:r w:rsidR="00BA0C22" w:rsidRPr="00B8035E">
          <w:rPr>
            <w:rStyle w:val="Hipervnculo"/>
          </w:rPr>
          <w:t>www.grupomuya.com/intranet</w:t>
        </w:r>
      </w:hyperlink>
      <w:r w:rsidRPr="00B8035E">
        <w:rPr>
          <w:rStyle w:val="Hipervnculo"/>
        </w:rPr>
        <w:t>pe</w:t>
      </w:r>
    </w:p>
    <w:p w14:paraId="7E3946C6" w14:textId="48CA5B4B" w:rsidR="00C0068C" w:rsidRPr="00B8035E" w:rsidRDefault="00263438" w:rsidP="00BA0C22">
      <w:pPr>
        <w:pStyle w:val="Prrafodelista"/>
        <w:numPr>
          <w:ilvl w:val="0"/>
          <w:numId w:val="4"/>
        </w:numPr>
        <w:jc w:val="both"/>
      </w:pPr>
      <w:bookmarkStart w:id="7" w:name="OLE_LINK3"/>
      <w:bookmarkEnd w:id="6"/>
      <w:r w:rsidRPr="00B8035E">
        <w:t>Se puede cambiar de un portal a otros cambiando una b</w:t>
      </w:r>
      <w:r w:rsidR="00C0068C" w:rsidRPr="00B8035E">
        <w:t xml:space="preserve">andera </w:t>
      </w:r>
      <w:r w:rsidRPr="00B8035E">
        <w:t>según</w:t>
      </w:r>
      <w:r w:rsidR="00C0068C" w:rsidRPr="00B8035E">
        <w:t xml:space="preserve"> país</w:t>
      </w:r>
      <w:r w:rsidRPr="00B8035E">
        <w:t>.</w:t>
      </w:r>
    </w:p>
    <w:p w14:paraId="50E0C2F2" w14:textId="75920791" w:rsidR="00BA0C22" w:rsidRPr="00B8035E" w:rsidRDefault="00BA0C22" w:rsidP="00BA0C22">
      <w:pPr>
        <w:pStyle w:val="Prrafodelista"/>
        <w:numPr>
          <w:ilvl w:val="0"/>
          <w:numId w:val="4"/>
        </w:numPr>
        <w:jc w:val="both"/>
      </w:pPr>
      <w:bookmarkStart w:id="8" w:name="OLE_LINK4"/>
      <w:bookmarkEnd w:id="7"/>
      <w:r w:rsidRPr="00B8035E">
        <w:t>Debe tener capcha oculto.</w:t>
      </w:r>
    </w:p>
    <w:p w14:paraId="59A39A13" w14:textId="77777777" w:rsidR="00BA0C22" w:rsidRPr="00B8035E" w:rsidRDefault="00BA0C22" w:rsidP="00BA0C22">
      <w:pPr>
        <w:pStyle w:val="Prrafodelista"/>
        <w:numPr>
          <w:ilvl w:val="0"/>
          <w:numId w:val="4"/>
        </w:numPr>
        <w:jc w:val="both"/>
      </w:pPr>
      <w:bookmarkStart w:id="9" w:name="OLE_LINK5"/>
      <w:bookmarkEnd w:id="8"/>
      <w:r w:rsidRPr="00B8035E">
        <w:t xml:space="preserve">Solo debe dar 3 oportunidades para el </w:t>
      </w:r>
      <w:proofErr w:type="spellStart"/>
      <w:r w:rsidRPr="00B8035E">
        <w:t>login</w:t>
      </w:r>
      <w:proofErr w:type="spellEnd"/>
      <w:r w:rsidRPr="00B8035E">
        <w:t>, luego de ello bloquea al usuario por 1 minuto.</w:t>
      </w:r>
      <w:bookmarkEnd w:id="9"/>
    </w:p>
    <w:p w14:paraId="745AB4C6" w14:textId="77777777" w:rsidR="00BA0C22" w:rsidRPr="00B8035E" w:rsidRDefault="00BA0C22" w:rsidP="00BA0C22">
      <w:pPr>
        <w:pStyle w:val="Prrafodelista"/>
        <w:numPr>
          <w:ilvl w:val="0"/>
          <w:numId w:val="4"/>
        </w:numPr>
        <w:jc w:val="both"/>
      </w:pPr>
      <w:r w:rsidRPr="00B8035E">
        <w:t>Se elimina la opción de “Seleccione una empresa”, pues siempre estará ligado a Muya.</w:t>
      </w:r>
    </w:p>
    <w:p w14:paraId="56D60305" w14:textId="761DDA77" w:rsidR="00BA0C22" w:rsidRPr="00C335D7" w:rsidRDefault="00BA0C22" w:rsidP="00BA0C22">
      <w:pPr>
        <w:pStyle w:val="Prrafodelista"/>
        <w:numPr>
          <w:ilvl w:val="0"/>
          <w:numId w:val="4"/>
        </w:numPr>
        <w:jc w:val="both"/>
        <w:rPr>
          <w:highlight w:val="yellow"/>
        </w:rPr>
      </w:pPr>
      <w:r w:rsidRPr="00C335D7">
        <w:rPr>
          <w:highlight w:val="yellow"/>
        </w:rPr>
        <w:t xml:space="preserve">Responsive y </w:t>
      </w:r>
      <w:proofErr w:type="spellStart"/>
      <w:r w:rsidRPr="00C335D7">
        <w:rPr>
          <w:highlight w:val="yellow"/>
        </w:rPr>
        <w:t>multi-navegador</w:t>
      </w:r>
      <w:proofErr w:type="spellEnd"/>
      <w:r w:rsidRPr="00C335D7">
        <w:rPr>
          <w:highlight w:val="yellow"/>
        </w:rPr>
        <w:t>.</w:t>
      </w:r>
    </w:p>
    <w:p w14:paraId="1349D436" w14:textId="77777777" w:rsidR="000B6723" w:rsidRPr="00B8035E" w:rsidRDefault="000B6723" w:rsidP="007477FA">
      <w:pPr>
        <w:jc w:val="both"/>
      </w:pPr>
    </w:p>
    <w:p w14:paraId="3F7A7EE8" w14:textId="77777777" w:rsidR="00256CB6" w:rsidRPr="00B8035E" w:rsidRDefault="00256CB6" w:rsidP="00256CB6">
      <w:pPr>
        <w:pStyle w:val="Ttulo2"/>
        <w:numPr>
          <w:ilvl w:val="0"/>
          <w:numId w:val="3"/>
        </w:numPr>
        <w:ind w:left="0" w:hanging="426"/>
        <w:jc w:val="both"/>
      </w:pPr>
      <w:bookmarkStart w:id="10" w:name="_Toc126932746"/>
      <w:bookmarkStart w:id="11" w:name="_Toc127758954"/>
      <w:r w:rsidRPr="00B8035E">
        <w:t>Usuario y contraseña</w:t>
      </w:r>
      <w:bookmarkEnd w:id="10"/>
      <w:bookmarkEnd w:id="11"/>
    </w:p>
    <w:tbl>
      <w:tblPr>
        <w:tblStyle w:val="Tablaconcuadrcula"/>
        <w:tblW w:w="0" w:type="auto"/>
        <w:tblLook w:val="04A0" w:firstRow="1" w:lastRow="0" w:firstColumn="1" w:lastColumn="0" w:noHBand="0" w:noVBand="1"/>
      </w:tblPr>
      <w:tblGrid>
        <w:gridCol w:w="1129"/>
        <w:gridCol w:w="7650"/>
      </w:tblGrid>
      <w:tr w:rsidR="00256CB6" w:rsidRPr="00B8035E" w14:paraId="28043F68" w14:textId="77777777" w:rsidTr="00AF7A4F">
        <w:tc>
          <w:tcPr>
            <w:tcW w:w="1129" w:type="dxa"/>
            <w:shd w:val="clear" w:color="auto" w:fill="B4C6E7" w:themeFill="accent1" w:themeFillTint="66"/>
          </w:tcPr>
          <w:p w14:paraId="5963676A" w14:textId="77777777" w:rsidR="00256CB6" w:rsidRPr="00B8035E" w:rsidRDefault="00256CB6" w:rsidP="00AF7A4F">
            <w:pPr>
              <w:jc w:val="both"/>
            </w:pPr>
            <w:bookmarkStart w:id="12" w:name="_Hlk134823041"/>
            <w:r w:rsidRPr="00B8035E">
              <w:t>Como:</w:t>
            </w:r>
          </w:p>
        </w:tc>
        <w:tc>
          <w:tcPr>
            <w:tcW w:w="7650" w:type="dxa"/>
          </w:tcPr>
          <w:p w14:paraId="5583453E" w14:textId="6AEA795C" w:rsidR="00256CB6" w:rsidRPr="00B8035E" w:rsidRDefault="00D44522" w:rsidP="00AF7A4F">
            <w:pPr>
              <w:jc w:val="both"/>
            </w:pPr>
            <w:r>
              <w:t>Analista de TI</w:t>
            </w:r>
          </w:p>
        </w:tc>
      </w:tr>
      <w:tr w:rsidR="00256CB6" w:rsidRPr="00B8035E" w14:paraId="798BE996" w14:textId="77777777" w:rsidTr="00AF7A4F">
        <w:tc>
          <w:tcPr>
            <w:tcW w:w="1129" w:type="dxa"/>
            <w:shd w:val="clear" w:color="auto" w:fill="B4C6E7" w:themeFill="accent1" w:themeFillTint="66"/>
          </w:tcPr>
          <w:p w14:paraId="46013121" w14:textId="77777777" w:rsidR="00256CB6" w:rsidRPr="00B8035E" w:rsidRDefault="00256CB6" w:rsidP="00AF7A4F">
            <w:pPr>
              <w:jc w:val="both"/>
            </w:pPr>
            <w:r w:rsidRPr="00B8035E">
              <w:t>Quiero:</w:t>
            </w:r>
          </w:p>
        </w:tc>
        <w:tc>
          <w:tcPr>
            <w:tcW w:w="7650" w:type="dxa"/>
          </w:tcPr>
          <w:p w14:paraId="36C6893E" w14:textId="3CF06DB1" w:rsidR="00256CB6" w:rsidRPr="00B8035E" w:rsidRDefault="00D44522" w:rsidP="00AF7A4F">
            <w:pPr>
              <w:jc w:val="both"/>
            </w:pPr>
            <w:r>
              <w:t>Un nivel de seguridad en las contraseñas del intranet</w:t>
            </w:r>
          </w:p>
        </w:tc>
      </w:tr>
      <w:tr w:rsidR="00256CB6" w:rsidRPr="00B8035E" w14:paraId="41C842E5" w14:textId="77777777" w:rsidTr="00AF7A4F">
        <w:tc>
          <w:tcPr>
            <w:tcW w:w="1129" w:type="dxa"/>
            <w:shd w:val="clear" w:color="auto" w:fill="B4C6E7" w:themeFill="accent1" w:themeFillTint="66"/>
          </w:tcPr>
          <w:p w14:paraId="078D0613" w14:textId="77777777" w:rsidR="00256CB6" w:rsidRPr="00B8035E" w:rsidRDefault="00256CB6" w:rsidP="00AF7A4F">
            <w:pPr>
              <w:jc w:val="both"/>
            </w:pPr>
            <w:r w:rsidRPr="00B8035E">
              <w:t>Para:</w:t>
            </w:r>
          </w:p>
        </w:tc>
        <w:tc>
          <w:tcPr>
            <w:tcW w:w="7650" w:type="dxa"/>
          </w:tcPr>
          <w:p w14:paraId="482EADA4" w14:textId="380CA9BB" w:rsidR="00256CB6" w:rsidRPr="00B8035E" w:rsidRDefault="00EE1EE3" w:rsidP="00AF7A4F">
            <w:pPr>
              <w:jc w:val="both"/>
            </w:pPr>
            <w:r>
              <w:t>Proteger la data sensible que se muestra en este</w:t>
            </w:r>
          </w:p>
        </w:tc>
      </w:tr>
      <w:bookmarkEnd w:id="12"/>
      <w:tr w:rsidR="00256CB6" w:rsidRPr="00B8035E" w14:paraId="39F86506" w14:textId="77777777" w:rsidTr="00AF7A4F">
        <w:tc>
          <w:tcPr>
            <w:tcW w:w="8779" w:type="dxa"/>
            <w:gridSpan w:val="2"/>
            <w:shd w:val="clear" w:color="auto" w:fill="B4C6E7" w:themeFill="accent1" w:themeFillTint="66"/>
          </w:tcPr>
          <w:p w14:paraId="3ABB2E9F" w14:textId="77777777" w:rsidR="00256CB6" w:rsidRPr="00B8035E" w:rsidRDefault="00256CB6" w:rsidP="00AF7A4F">
            <w:pPr>
              <w:jc w:val="both"/>
            </w:pPr>
            <w:r w:rsidRPr="00B8035E">
              <w:t>Criterios de aceptación: (incluye validaciones y casuísticas)</w:t>
            </w:r>
          </w:p>
        </w:tc>
      </w:tr>
    </w:tbl>
    <w:p w14:paraId="09487A2A" w14:textId="4CB5DB73" w:rsidR="00256CB6" w:rsidRPr="0081516F" w:rsidRDefault="008D17B9" w:rsidP="00256CB6">
      <w:pPr>
        <w:jc w:val="both"/>
      </w:pPr>
      <w:r w:rsidRPr="0081516F">
        <w:t>Para trabajadores con usuarios existentes, t</w:t>
      </w:r>
      <w:r w:rsidR="00256CB6" w:rsidRPr="0081516F">
        <w:t>ener en cuenta:</w:t>
      </w:r>
    </w:p>
    <w:p w14:paraId="3C834EB6" w14:textId="77777777" w:rsidR="00256CB6" w:rsidRPr="0081516F" w:rsidRDefault="00256CB6" w:rsidP="00256CB6">
      <w:pPr>
        <w:pStyle w:val="Prrafodelista"/>
        <w:numPr>
          <w:ilvl w:val="0"/>
          <w:numId w:val="4"/>
        </w:numPr>
        <w:jc w:val="both"/>
      </w:pPr>
      <w:r w:rsidRPr="0081516F">
        <w:t>El usuario de acceso será el DNI del trabajador.</w:t>
      </w:r>
    </w:p>
    <w:p w14:paraId="146F7177" w14:textId="08FCFB92" w:rsidR="00256CB6" w:rsidRPr="0081516F" w:rsidRDefault="00256CB6" w:rsidP="00256CB6">
      <w:pPr>
        <w:pStyle w:val="Prrafodelista"/>
        <w:numPr>
          <w:ilvl w:val="0"/>
          <w:numId w:val="4"/>
        </w:numPr>
        <w:jc w:val="both"/>
      </w:pPr>
      <w:r w:rsidRPr="0081516F">
        <w:t xml:space="preserve">La </w:t>
      </w:r>
      <w:r w:rsidRPr="00CC0ECC">
        <w:t>contraseña debe ser la misma que para SG5</w:t>
      </w:r>
      <w:r w:rsidR="00F9445B" w:rsidRPr="00CC0ECC">
        <w:t xml:space="preserve"> (la misma contraseña para todos los sistemas de SG5)</w:t>
      </w:r>
      <w:r w:rsidRPr="00CC0ECC">
        <w:t>.</w:t>
      </w:r>
    </w:p>
    <w:p w14:paraId="12609170" w14:textId="77777777" w:rsidR="00256CB6" w:rsidRPr="0081516F" w:rsidRDefault="00256CB6" w:rsidP="00256CB6">
      <w:pPr>
        <w:jc w:val="both"/>
      </w:pPr>
    </w:p>
    <w:p w14:paraId="1DB839CD" w14:textId="2DB2568F" w:rsidR="00256CB6" w:rsidRPr="0081516F" w:rsidRDefault="00256CB6" w:rsidP="00256CB6">
      <w:pPr>
        <w:jc w:val="both"/>
      </w:pPr>
      <w:r w:rsidRPr="0081516F">
        <w:t>Creación de usuarios</w:t>
      </w:r>
      <w:r w:rsidR="00062C36" w:rsidRPr="0081516F">
        <w:t xml:space="preserve"> (nuevos trabajadores y trabajadores sin usuario):</w:t>
      </w:r>
    </w:p>
    <w:p w14:paraId="3F8E2538" w14:textId="56A48E96" w:rsidR="00256CB6" w:rsidRPr="0081516F" w:rsidRDefault="00256CB6" w:rsidP="00256CB6">
      <w:pPr>
        <w:pStyle w:val="Prrafodelista"/>
        <w:numPr>
          <w:ilvl w:val="0"/>
          <w:numId w:val="4"/>
        </w:numPr>
        <w:jc w:val="both"/>
      </w:pPr>
      <w:r w:rsidRPr="0081516F">
        <w:t>Al darse un alta en SG5 planillas</w:t>
      </w:r>
      <w:r w:rsidR="00062C36" w:rsidRPr="0081516F">
        <w:t xml:space="preserve"> y para trabajadores sin usuario</w:t>
      </w:r>
      <w:r w:rsidRPr="0081516F">
        <w:t>, el sistema envía al correo personal del trabajador sus accesos (usuario y contraseña).</w:t>
      </w:r>
    </w:p>
    <w:p w14:paraId="4B36B494" w14:textId="77777777" w:rsidR="00256CB6" w:rsidRPr="00B8035E" w:rsidRDefault="00256CB6" w:rsidP="00256CB6">
      <w:pPr>
        <w:pStyle w:val="Prrafodelista"/>
        <w:numPr>
          <w:ilvl w:val="0"/>
          <w:numId w:val="4"/>
        </w:numPr>
        <w:jc w:val="both"/>
      </w:pPr>
      <w:r w:rsidRPr="0081516F">
        <w:t>La 1° contraseña debe ser creada por el sistema (de 4 c</w:t>
      </w:r>
      <w:r w:rsidRPr="00B8035E">
        <w:t>aracteres) o un link donde el usuario ingrese su contraseña.</w:t>
      </w:r>
    </w:p>
    <w:p w14:paraId="0CBA6670" w14:textId="77777777" w:rsidR="00256CB6" w:rsidRPr="00B8035E" w:rsidRDefault="00256CB6" w:rsidP="00256CB6">
      <w:pPr>
        <w:pStyle w:val="Prrafodelista"/>
        <w:numPr>
          <w:ilvl w:val="0"/>
          <w:numId w:val="4"/>
        </w:numPr>
        <w:jc w:val="both"/>
      </w:pPr>
      <w:r w:rsidRPr="00B8035E">
        <w:lastRenderedPageBreak/>
        <w:t>El sistema debe garantizar que la primera acción del usuario será cambiar su clave.</w:t>
      </w:r>
    </w:p>
    <w:p w14:paraId="65F893E7" w14:textId="77777777" w:rsidR="00256CB6" w:rsidRPr="00B8035E" w:rsidRDefault="00256CB6" w:rsidP="00256CB6">
      <w:pPr>
        <w:jc w:val="both"/>
      </w:pPr>
    </w:p>
    <w:p w14:paraId="0C4EEE1F" w14:textId="68946BAB" w:rsidR="00256CB6" w:rsidRPr="00B8035E" w:rsidRDefault="00256CB6" w:rsidP="00256CB6">
      <w:pPr>
        <w:jc w:val="both"/>
      </w:pPr>
      <w:r w:rsidRPr="00B8035E">
        <w:t>Consideraciones:</w:t>
      </w:r>
    </w:p>
    <w:p w14:paraId="4B11CFA3" w14:textId="1B7FB5DC" w:rsidR="00256CB6" w:rsidRPr="00CC0ECC" w:rsidRDefault="00256CB6" w:rsidP="00256CB6">
      <w:pPr>
        <w:pStyle w:val="Prrafodelista"/>
        <w:numPr>
          <w:ilvl w:val="0"/>
          <w:numId w:val="4"/>
        </w:numPr>
        <w:jc w:val="both"/>
      </w:pPr>
      <w:r w:rsidRPr="00B8035E">
        <w:t xml:space="preserve">Las áreas de soporte de Muya o Kunaq no debe intervenir en la asignación o recuperación de la contraseña. </w:t>
      </w:r>
      <w:r w:rsidRPr="00CC0ECC">
        <w:t>El proceso debe ser entre el sistema y el usuario a través del correo personal registrado en la BD</w:t>
      </w:r>
      <w:r w:rsidR="00F9445B" w:rsidRPr="00CC0ECC">
        <w:t xml:space="preserve"> (opción para recuperar contraseña para todos los sistemas de SG5)</w:t>
      </w:r>
      <w:r w:rsidRPr="00CC0ECC">
        <w:t>.</w:t>
      </w:r>
    </w:p>
    <w:p w14:paraId="055778C9" w14:textId="77777777" w:rsidR="00256CB6" w:rsidRPr="00B8035E" w:rsidRDefault="00256CB6" w:rsidP="00256CB6">
      <w:pPr>
        <w:pStyle w:val="Prrafodelista"/>
        <w:numPr>
          <w:ilvl w:val="0"/>
          <w:numId w:val="4"/>
        </w:numPr>
        <w:jc w:val="both"/>
      </w:pPr>
      <w:r w:rsidRPr="00CC0ECC">
        <w:t>Las claves almacenadas</w:t>
      </w:r>
      <w:r w:rsidRPr="00B8035E">
        <w:t xml:space="preserve"> en la BD deben estar cifradas, no pudiendo ser visibles ni por el usuario administrador.</w:t>
      </w:r>
    </w:p>
    <w:p w14:paraId="07C15EF6" w14:textId="77777777" w:rsidR="00256CB6" w:rsidRPr="00B8035E" w:rsidRDefault="00256CB6" w:rsidP="00256CB6">
      <w:pPr>
        <w:pStyle w:val="Prrafodelista"/>
        <w:numPr>
          <w:ilvl w:val="0"/>
          <w:numId w:val="4"/>
        </w:numPr>
        <w:jc w:val="both"/>
      </w:pPr>
      <w:r w:rsidRPr="00B8035E">
        <w:t>Al pasar a producción, se le debe mandar un correo a cada trabajador que no tenga acceso al SG5 con sus credenciales de acceso.</w:t>
      </w:r>
    </w:p>
    <w:p w14:paraId="547821A6" w14:textId="0278D124" w:rsidR="00F70C81" w:rsidRPr="00B8035E" w:rsidRDefault="00F70C81" w:rsidP="00F70C81">
      <w:pPr>
        <w:jc w:val="both"/>
      </w:pPr>
    </w:p>
    <w:p w14:paraId="6FFBFCDC" w14:textId="1D4F210F" w:rsidR="00F70C81" w:rsidRPr="00B8035E" w:rsidRDefault="00F70C81" w:rsidP="00F70C81">
      <w:pPr>
        <w:jc w:val="both"/>
      </w:pPr>
      <w:r w:rsidRPr="00B8035E">
        <w:t>Expiración de contraseña:</w:t>
      </w:r>
    </w:p>
    <w:p w14:paraId="2064AFBA" w14:textId="30E4D835" w:rsidR="00256CB6" w:rsidRPr="00B8035E" w:rsidRDefault="00F70C81" w:rsidP="00256CB6">
      <w:pPr>
        <w:pStyle w:val="Prrafodelista"/>
        <w:numPr>
          <w:ilvl w:val="0"/>
          <w:numId w:val="4"/>
        </w:numPr>
        <w:jc w:val="both"/>
      </w:pPr>
      <w:r w:rsidRPr="00B8035E">
        <w:t>Se debe d</w:t>
      </w:r>
      <w:r w:rsidR="00256CB6" w:rsidRPr="00B8035E">
        <w:t xml:space="preserve">esactivar masivamente la opción “Clave no expira” </w:t>
      </w:r>
      <w:bookmarkStart w:id="13" w:name="_Hlk123125723"/>
      <w:r w:rsidR="00256CB6" w:rsidRPr="00B8035E">
        <w:t>para todos los usuarios</w:t>
      </w:r>
      <w:bookmarkEnd w:id="13"/>
      <w:r w:rsidR="00256CB6" w:rsidRPr="00B8035E">
        <w:t>:</w:t>
      </w:r>
    </w:p>
    <w:p w14:paraId="51B63A6D" w14:textId="77777777" w:rsidR="00256CB6" w:rsidRPr="00B8035E" w:rsidRDefault="00256CB6" w:rsidP="00256CB6">
      <w:pPr>
        <w:pStyle w:val="Prrafodelista"/>
        <w:jc w:val="both"/>
        <w:rPr>
          <w:color w:val="FF0000"/>
        </w:rPr>
      </w:pPr>
      <w:r w:rsidRPr="00B8035E">
        <w:rPr>
          <w:noProof/>
          <w:color w:val="FF0000"/>
        </w:rPr>
        <w:drawing>
          <wp:inline distT="0" distB="0" distL="0" distR="0" wp14:anchorId="47494746" wp14:editId="61401B26">
            <wp:extent cx="5124450" cy="21933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1534" cy="2196337"/>
                    </a:xfrm>
                    <a:prstGeom prst="rect">
                      <a:avLst/>
                    </a:prstGeom>
                  </pic:spPr>
                </pic:pic>
              </a:graphicData>
            </a:graphic>
          </wp:inline>
        </w:drawing>
      </w:r>
    </w:p>
    <w:p w14:paraId="56EC48DA" w14:textId="77777777" w:rsidR="00256CB6" w:rsidRPr="00B8035E" w:rsidRDefault="00256CB6" w:rsidP="00256CB6">
      <w:pPr>
        <w:pStyle w:val="Prrafodelista"/>
        <w:numPr>
          <w:ilvl w:val="0"/>
          <w:numId w:val="4"/>
        </w:numPr>
        <w:jc w:val="both"/>
      </w:pPr>
      <w:r w:rsidRPr="00B8035E">
        <w:t>Modificar masivamente la “Fecha de vencimiento de clave” por una anterior para todos los usuarios.</w:t>
      </w:r>
    </w:p>
    <w:p w14:paraId="41B3CA8E" w14:textId="178521B8" w:rsidR="00256CB6" w:rsidRPr="00B8035E" w:rsidRDefault="00256CB6" w:rsidP="00256CB6">
      <w:pPr>
        <w:pStyle w:val="Prrafodelista"/>
        <w:numPr>
          <w:ilvl w:val="0"/>
          <w:numId w:val="4"/>
        </w:numPr>
        <w:jc w:val="both"/>
      </w:pPr>
      <w:r w:rsidRPr="00B8035E">
        <w:t xml:space="preserve">Agregar </w:t>
      </w:r>
      <w:r w:rsidR="00F70C81" w:rsidRPr="00B8035E">
        <w:t>el campo</w:t>
      </w:r>
      <w:r w:rsidRPr="00B8035E">
        <w:t xml:space="preserve"> </w:t>
      </w:r>
      <w:r w:rsidR="00F70C81" w:rsidRPr="00B8035E">
        <w:t xml:space="preserve">“días de vencimiento” </w:t>
      </w:r>
      <w:r w:rsidRPr="00B8035E">
        <w:t xml:space="preserve">en la ventana “Usuarios de sistema”, </w:t>
      </w:r>
      <w:r w:rsidR="00F70C81" w:rsidRPr="00B8035E">
        <w:t>e</w:t>
      </w:r>
      <w:r w:rsidRPr="00B8035E">
        <w:t>l cual funcionará de la siguiente manera:</w:t>
      </w:r>
    </w:p>
    <w:p w14:paraId="296E90FD" w14:textId="77777777" w:rsidR="00256CB6" w:rsidRPr="00B8035E" w:rsidRDefault="00256CB6" w:rsidP="00256CB6">
      <w:pPr>
        <w:pStyle w:val="Prrafodelista"/>
        <w:numPr>
          <w:ilvl w:val="1"/>
          <w:numId w:val="4"/>
        </w:numPr>
        <w:jc w:val="both"/>
      </w:pPr>
      <w:r w:rsidRPr="00B8035E">
        <w:t>El dato ingresado actualiza el campo “días” de todos los trabajadores.</w:t>
      </w:r>
    </w:p>
    <w:p w14:paraId="11BD06DD" w14:textId="77777777" w:rsidR="00256CB6" w:rsidRPr="00B8035E" w:rsidRDefault="00256CB6" w:rsidP="00256CB6">
      <w:pPr>
        <w:pStyle w:val="Prrafodelista"/>
        <w:numPr>
          <w:ilvl w:val="1"/>
          <w:numId w:val="4"/>
        </w:numPr>
        <w:jc w:val="both"/>
      </w:pPr>
      <w:r w:rsidRPr="00B8035E">
        <w:t>No interfiere con la opción “Clave no expira”, es decir, si un trabajador tiene esta opción activada, esta se mantendrá.</w:t>
      </w:r>
    </w:p>
    <w:p w14:paraId="1BBD14AB" w14:textId="564740FE" w:rsidR="00256CB6" w:rsidRPr="00B8035E" w:rsidRDefault="00256CB6" w:rsidP="00256CB6">
      <w:pPr>
        <w:pStyle w:val="Prrafodelista"/>
        <w:numPr>
          <w:ilvl w:val="1"/>
          <w:numId w:val="4"/>
        </w:numPr>
        <w:jc w:val="both"/>
      </w:pPr>
      <w:r w:rsidRPr="00B8035E">
        <w:t>Luego, individualmente, se puede cambiar el campo, trabajador por trabajador.</w:t>
      </w:r>
    </w:p>
    <w:p w14:paraId="06954504" w14:textId="663AFF7F" w:rsidR="00F70C81" w:rsidRPr="00B8035E" w:rsidRDefault="00F70C81" w:rsidP="00F70C81">
      <w:pPr>
        <w:pStyle w:val="Prrafodelista"/>
        <w:numPr>
          <w:ilvl w:val="0"/>
          <w:numId w:val="4"/>
        </w:numPr>
        <w:jc w:val="both"/>
      </w:pPr>
      <w:r w:rsidRPr="00B8035E">
        <w:t>El funcionamiento de expiración de la contraseña será la misma que para SG5:</w:t>
      </w:r>
    </w:p>
    <w:p w14:paraId="4E49DB98" w14:textId="52FA41D5" w:rsidR="00F70C81" w:rsidRPr="00B8035E" w:rsidRDefault="00F70C81" w:rsidP="00F70C81">
      <w:pPr>
        <w:pStyle w:val="Prrafodelista"/>
        <w:numPr>
          <w:ilvl w:val="1"/>
          <w:numId w:val="4"/>
        </w:numPr>
        <w:jc w:val="both"/>
      </w:pPr>
      <w:r w:rsidRPr="00B8035E">
        <w:t>Se avisa con anticipación que la clave está por vencer. Se da la opción para renovar.</w:t>
      </w:r>
    </w:p>
    <w:p w14:paraId="65BC5CBF" w14:textId="0DB9BB4F" w:rsidR="00F70C81" w:rsidRPr="00B8035E" w:rsidRDefault="00F70C81" w:rsidP="00F70C81">
      <w:pPr>
        <w:pStyle w:val="Prrafodelista"/>
        <w:numPr>
          <w:ilvl w:val="1"/>
          <w:numId w:val="4"/>
        </w:numPr>
        <w:jc w:val="both"/>
      </w:pPr>
      <w:r w:rsidRPr="00B8035E">
        <w:t>El día de vencimiento se impide el acceso al sistema. Se da la opción para renovar.</w:t>
      </w:r>
    </w:p>
    <w:p w14:paraId="3FCEA96E" w14:textId="77777777" w:rsidR="00256CB6" w:rsidRPr="00B8035E" w:rsidRDefault="00256CB6" w:rsidP="00256CB6">
      <w:pPr>
        <w:jc w:val="both"/>
      </w:pPr>
    </w:p>
    <w:p w14:paraId="7646BB79" w14:textId="77777777" w:rsidR="00256CB6" w:rsidRPr="00B8035E" w:rsidRDefault="00256CB6" w:rsidP="00256CB6">
      <w:pPr>
        <w:jc w:val="both"/>
      </w:pPr>
      <w:r w:rsidRPr="00B8035E">
        <w:t>Características de las contraseñas:</w:t>
      </w:r>
    </w:p>
    <w:p w14:paraId="1292FAFC" w14:textId="77777777" w:rsidR="00256CB6" w:rsidRPr="00B8035E" w:rsidRDefault="00256CB6" w:rsidP="00256CB6">
      <w:pPr>
        <w:pStyle w:val="Prrafodelista"/>
        <w:numPr>
          <w:ilvl w:val="0"/>
          <w:numId w:val="4"/>
        </w:numPr>
        <w:jc w:val="both"/>
      </w:pPr>
      <w:r w:rsidRPr="00B8035E">
        <w:t>Mínimo una letra minúscula, una mayúscula y un número</w:t>
      </w:r>
    </w:p>
    <w:p w14:paraId="2BB349EC" w14:textId="77777777" w:rsidR="00256CB6" w:rsidRPr="00B8035E" w:rsidRDefault="00256CB6" w:rsidP="00256CB6">
      <w:pPr>
        <w:pStyle w:val="Prrafodelista"/>
        <w:numPr>
          <w:ilvl w:val="0"/>
          <w:numId w:val="4"/>
        </w:numPr>
        <w:jc w:val="both"/>
      </w:pPr>
      <w:r w:rsidRPr="00B8035E">
        <w:t>Mínimo 8 caracteres</w:t>
      </w:r>
    </w:p>
    <w:p w14:paraId="1827BB4D" w14:textId="77777777" w:rsidR="00256CB6" w:rsidRPr="00B8035E" w:rsidRDefault="00256CB6" w:rsidP="00256CB6">
      <w:pPr>
        <w:jc w:val="both"/>
      </w:pPr>
    </w:p>
    <w:p w14:paraId="2E408657" w14:textId="24C79F0D" w:rsidR="00B67ABE" w:rsidRPr="00B8035E" w:rsidRDefault="0066186A" w:rsidP="00B67ABE">
      <w:pPr>
        <w:pStyle w:val="Ttulo2"/>
        <w:numPr>
          <w:ilvl w:val="0"/>
          <w:numId w:val="3"/>
        </w:numPr>
        <w:ind w:left="0" w:hanging="426"/>
        <w:jc w:val="both"/>
      </w:pPr>
      <w:bookmarkStart w:id="14" w:name="_Toc127758955"/>
      <w:r w:rsidRPr="00B8035E">
        <w:lastRenderedPageBreak/>
        <w:t>Validaciones</w:t>
      </w:r>
      <w:r w:rsidR="00B67ABE" w:rsidRPr="00B8035E">
        <w:t xml:space="preserve"> </w:t>
      </w:r>
      <w:r w:rsidR="00A45C12" w:rsidRPr="00B8035E">
        <w:t>en</w:t>
      </w:r>
      <w:r w:rsidR="00B67ABE" w:rsidRPr="00B8035E">
        <w:t xml:space="preserve"> la solicitud de vacaciones</w:t>
      </w:r>
      <w:bookmarkEnd w:id="14"/>
    </w:p>
    <w:tbl>
      <w:tblPr>
        <w:tblStyle w:val="Tablaconcuadrcula"/>
        <w:tblW w:w="0" w:type="auto"/>
        <w:tblLook w:val="04A0" w:firstRow="1" w:lastRow="0" w:firstColumn="1" w:lastColumn="0" w:noHBand="0" w:noVBand="1"/>
      </w:tblPr>
      <w:tblGrid>
        <w:gridCol w:w="1129"/>
        <w:gridCol w:w="7650"/>
      </w:tblGrid>
      <w:tr w:rsidR="00B67ABE" w:rsidRPr="00B8035E" w14:paraId="3D81A156" w14:textId="77777777" w:rsidTr="007E10D8">
        <w:tc>
          <w:tcPr>
            <w:tcW w:w="1129" w:type="dxa"/>
            <w:shd w:val="clear" w:color="auto" w:fill="B4C6E7" w:themeFill="accent1" w:themeFillTint="66"/>
          </w:tcPr>
          <w:p w14:paraId="7C6E7352" w14:textId="77777777" w:rsidR="00B67ABE" w:rsidRPr="00B8035E" w:rsidRDefault="00B67ABE" w:rsidP="007E10D8">
            <w:pPr>
              <w:jc w:val="both"/>
            </w:pPr>
            <w:r w:rsidRPr="00B8035E">
              <w:t>Como:</w:t>
            </w:r>
          </w:p>
        </w:tc>
        <w:tc>
          <w:tcPr>
            <w:tcW w:w="7650" w:type="dxa"/>
          </w:tcPr>
          <w:p w14:paraId="344B0813" w14:textId="77777777" w:rsidR="00B67ABE" w:rsidRPr="00B8035E" w:rsidRDefault="00B67ABE" w:rsidP="007E10D8">
            <w:pPr>
              <w:jc w:val="both"/>
            </w:pPr>
          </w:p>
        </w:tc>
      </w:tr>
      <w:tr w:rsidR="00B67ABE" w:rsidRPr="00B8035E" w14:paraId="5F6F4327" w14:textId="77777777" w:rsidTr="007E10D8">
        <w:tc>
          <w:tcPr>
            <w:tcW w:w="1129" w:type="dxa"/>
            <w:shd w:val="clear" w:color="auto" w:fill="B4C6E7" w:themeFill="accent1" w:themeFillTint="66"/>
          </w:tcPr>
          <w:p w14:paraId="31173151" w14:textId="77777777" w:rsidR="00B67ABE" w:rsidRPr="00B8035E" w:rsidRDefault="00B67ABE" w:rsidP="007E10D8">
            <w:pPr>
              <w:jc w:val="both"/>
            </w:pPr>
            <w:r w:rsidRPr="00B8035E">
              <w:t>Quiero:</w:t>
            </w:r>
          </w:p>
        </w:tc>
        <w:tc>
          <w:tcPr>
            <w:tcW w:w="7650" w:type="dxa"/>
          </w:tcPr>
          <w:p w14:paraId="61CBB86E" w14:textId="77777777" w:rsidR="00B67ABE" w:rsidRPr="00B8035E" w:rsidRDefault="00B67ABE" w:rsidP="007E10D8">
            <w:pPr>
              <w:jc w:val="both"/>
            </w:pPr>
          </w:p>
        </w:tc>
      </w:tr>
      <w:tr w:rsidR="00B67ABE" w:rsidRPr="00B8035E" w14:paraId="170D9265" w14:textId="77777777" w:rsidTr="007E10D8">
        <w:tc>
          <w:tcPr>
            <w:tcW w:w="1129" w:type="dxa"/>
            <w:shd w:val="clear" w:color="auto" w:fill="B4C6E7" w:themeFill="accent1" w:themeFillTint="66"/>
          </w:tcPr>
          <w:p w14:paraId="4A701E49" w14:textId="77777777" w:rsidR="00B67ABE" w:rsidRPr="00B8035E" w:rsidRDefault="00B67ABE" w:rsidP="007E10D8">
            <w:pPr>
              <w:jc w:val="both"/>
            </w:pPr>
            <w:r w:rsidRPr="00B8035E">
              <w:t>Para:</w:t>
            </w:r>
          </w:p>
        </w:tc>
        <w:tc>
          <w:tcPr>
            <w:tcW w:w="7650" w:type="dxa"/>
          </w:tcPr>
          <w:p w14:paraId="4A46BEAB" w14:textId="77777777" w:rsidR="00B67ABE" w:rsidRPr="00B8035E" w:rsidRDefault="00B67ABE" w:rsidP="007E10D8">
            <w:pPr>
              <w:jc w:val="both"/>
            </w:pPr>
          </w:p>
        </w:tc>
      </w:tr>
      <w:tr w:rsidR="00B67ABE" w:rsidRPr="00B8035E" w14:paraId="251A6421" w14:textId="77777777" w:rsidTr="007E10D8">
        <w:tc>
          <w:tcPr>
            <w:tcW w:w="8779" w:type="dxa"/>
            <w:gridSpan w:val="2"/>
            <w:shd w:val="clear" w:color="auto" w:fill="B4C6E7" w:themeFill="accent1" w:themeFillTint="66"/>
          </w:tcPr>
          <w:p w14:paraId="7EB5F239" w14:textId="77777777" w:rsidR="00B67ABE" w:rsidRPr="00B8035E" w:rsidRDefault="00B67ABE" w:rsidP="007E10D8">
            <w:pPr>
              <w:jc w:val="both"/>
            </w:pPr>
            <w:r w:rsidRPr="00B8035E">
              <w:t>Criterios de aceptación: (incluye validaciones y casuísticas)</w:t>
            </w:r>
          </w:p>
        </w:tc>
      </w:tr>
    </w:tbl>
    <w:p w14:paraId="007FFD5D" w14:textId="3DB0963F" w:rsidR="00B67ABE" w:rsidRPr="00B8035E" w:rsidRDefault="00A45C12" w:rsidP="00B67ABE">
      <w:pPr>
        <w:jc w:val="both"/>
      </w:pPr>
      <w:bookmarkStart w:id="15" w:name="_Hlk125927123"/>
      <w:r w:rsidRPr="00B8035E">
        <w:t xml:space="preserve">El sistema valida cada solicitud de vacaciones realizada por el trabajador o cada carga masiva que realiza cada jefe. </w:t>
      </w:r>
      <w:r w:rsidR="00A958DB" w:rsidRPr="00B8035E">
        <w:t xml:space="preserve">Según la </w:t>
      </w:r>
      <w:r w:rsidR="00F22423" w:rsidRPr="00B8035E">
        <w:t>regla</w:t>
      </w:r>
      <w:r w:rsidR="00A958DB" w:rsidRPr="00B8035E">
        <w:t xml:space="preserve"> que no se cumpl</w:t>
      </w:r>
      <w:r w:rsidR="003A044A" w:rsidRPr="00B8035E">
        <w:t>a</w:t>
      </w:r>
      <w:r w:rsidR="00F22423" w:rsidRPr="00B8035E">
        <w:t xml:space="preserve">, </w:t>
      </w:r>
      <w:r w:rsidRPr="00B8035E">
        <w:t xml:space="preserve">el sistema </w:t>
      </w:r>
      <w:r w:rsidR="00A958DB" w:rsidRPr="00B8035E">
        <w:t xml:space="preserve">puede </w:t>
      </w:r>
      <w:r w:rsidRPr="00B8035E">
        <w:t>toma</w:t>
      </w:r>
      <w:r w:rsidR="00A958DB" w:rsidRPr="00B8035E">
        <w:t>r</w:t>
      </w:r>
      <w:r w:rsidRPr="00B8035E">
        <w:t xml:space="preserve"> 2 tipos de acci</w:t>
      </w:r>
      <w:r w:rsidR="00A958DB" w:rsidRPr="00B8035E">
        <w:t>ó</w:t>
      </w:r>
      <w:r w:rsidRPr="00B8035E">
        <w:t>n</w:t>
      </w:r>
      <w:r w:rsidR="00B67ABE" w:rsidRPr="00B8035E">
        <w:t>:</w:t>
      </w:r>
    </w:p>
    <w:p w14:paraId="2A808A74" w14:textId="3A1C4C32" w:rsidR="007477FA" w:rsidRPr="00B8035E" w:rsidRDefault="00A45C12" w:rsidP="00B67ABE">
      <w:pPr>
        <w:pStyle w:val="Prrafodelista"/>
        <w:numPr>
          <w:ilvl w:val="0"/>
          <w:numId w:val="4"/>
        </w:numPr>
        <w:jc w:val="both"/>
      </w:pPr>
      <w:r w:rsidRPr="00B8035E">
        <w:t>Truncar el proceso</w:t>
      </w:r>
      <w:r w:rsidR="00B67ABE" w:rsidRPr="00B8035E">
        <w:t xml:space="preserve">: </w:t>
      </w:r>
      <w:r w:rsidR="007477FA" w:rsidRPr="00B8035E">
        <w:t>el sistema no permite que se ingresen solicitudes de vacaciones o que se carguen masivamente si no cumplen con las siguientes reglas:</w:t>
      </w:r>
    </w:p>
    <w:p w14:paraId="290CF54E" w14:textId="68CFB4DC" w:rsidR="0067675D" w:rsidRPr="0081516F" w:rsidRDefault="0067675D" w:rsidP="00B67ABE">
      <w:pPr>
        <w:pStyle w:val="Prrafodelista"/>
        <w:numPr>
          <w:ilvl w:val="1"/>
          <w:numId w:val="4"/>
        </w:numPr>
        <w:jc w:val="both"/>
      </w:pPr>
      <w:r w:rsidRPr="00B8035E">
        <w:t xml:space="preserve">La fecha de inicio </w:t>
      </w:r>
      <w:r w:rsidR="004936FB" w:rsidRPr="00B8035E">
        <w:t xml:space="preserve">de vacaciones </w:t>
      </w:r>
      <w:r w:rsidRPr="00B8035E">
        <w:t xml:space="preserve">debe ser mayor al día que se ingresa o carga la </w:t>
      </w:r>
      <w:r w:rsidRPr="0081516F">
        <w:t>solicitud de vacaciones</w:t>
      </w:r>
      <w:r w:rsidR="00E66AB1" w:rsidRPr="0081516F">
        <w:t xml:space="preserve"> (fecha futura)</w:t>
      </w:r>
      <w:r w:rsidRPr="0081516F">
        <w:t>.</w:t>
      </w:r>
    </w:p>
    <w:p w14:paraId="522A02C4" w14:textId="2A4CFD16" w:rsidR="00DF7175" w:rsidRPr="0081516F" w:rsidRDefault="00DF7175" w:rsidP="00DF7175">
      <w:pPr>
        <w:pStyle w:val="Prrafodelista"/>
        <w:numPr>
          <w:ilvl w:val="1"/>
          <w:numId w:val="4"/>
        </w:numPr>
        <w:jc w:val="both"/>
      </w:pPr>
      <w:r w:rsidRPr="0081516F">
        <w:t>Si la fecha actual (del día que se realiza la carga) es mayor a la fecha de pago de planillas de ese mes, dato que se ingresa en la subsección “Configuración datos”, no se permitirá ingresar solicitud de vacaciones con fecha de inicio en ese mes.</w:t>
      </w:r>
    </w:p>
    <w:p w14:paraId="5576D010" w14:textId="217C7E96" w:rsidR="00E66AB1" w:rsidRPr="00B8035E" w:rsidRDefault="00E66AB1" w:rsidP="00B67ABE">
      <w:pPr>
        <w:pStyle w:val="Prrafodelista"/>
        <w:numPr>
          <w:ilvl w:val="1"/>
          <w:numId w:val="4"/>
        </w:numPr>
        <w:jc w:val="both"/>
      </w:pPr>
      <w:r w:rsidRPr="00B8035E">
        <w:t>La fecha de termino de vacaciones debe ser mayor o igual a la fecha de inicio.</w:t>
      </w:r>
    </w:p>
    <w:p w14:paraId="08DECFE4" w14:textId="2C884303" w:rsidR="004936FB" w:rsidRPr="00CC0ECC" w:rsidRDefault="004936FB" w:rsidP="00B67ABE">
      <w:pPr>
        <w:pStyle w:val="Prrafodelista"/>
        <w:numPr>
          <w:ilvl w:val="1"/>
          <w:numId w:val="4"/>
        </w:numPr>
        <w:jc w:val="both"/>
      </w:pPr>
      <w:r w:rsidRPr="00B8035E">
        <w:t xml:space="preserve">Solo se puede solicitar vacaciones de un periodo laboral cuyo documento “Acuerdo de adelanto de </w:t>
      </w:r>
      <w:r w:rsidRPr="00CC0ECC">
        <w:t>vacaciones” esté en estado firmado</w:t>
      </w:r>
      <w:r w:rsidR="00AC02F7" w:rsidRPr="00CC0ECC">
        <w:t xml:space="preserve">, con </w:t>
      </w:r>
      <w:r w:rsidR="00324A98" w:rsidRPr="00CC0ECC">
        <w:t>excepción del primer año</w:t>
      </w:r>
      <w:r w:rsidR="00AC02F7" w:rsidRPr="00CC0ECC">
        <w:t xml:space="preserve"> (pues la firma se da al realizar el alta).</w:t>
      </w:r>
      <w:r w:rsidR="00324A98" w:rsidRPr="00CC0ECC">
        <w:t xml:space="preserve"> </w:t>
      </w:r>
      <w:r w:rsidR="00AC02F7" w:rsidRPr="00CC0ECC">
        <w:t xml:space="preserve">El proveedor debe </w:t>
      </w:r>
      <w:r w:rsidR="00324A98" w:rsidRPr="00CC0ECC">
        <w:t>regularizar el año actual</w:t>
      </w:r>
      <w:r w:rsidR="00AC02F7" w:rsidRPr="00CC0ECC">
        <w:t xml:space="preserve"> al </w:t>
      </w:r>
      <w:r w:rsidR="00324A98" w:rsidRPr="00CC0ECC">
        <w:t>pas</w:t>
      </w:r>
      <w:r w:rsidR="00AC02F7" w:rsidRPr="00CC0ECC">
        <w:t>ar</w:t>
      </w:r>
      <w:r w:rsidR="00324A98" w:rsidRPr="00CC0ECC">
        <w:t xml:space="preserve"> a producción</w:t>
      </w:r>
      <w:r w:rsidR="00AC02F7" w:rsidRPr="00CC0ECC">
        <w:t>.</w:t>
      </w:r>
    </w:p>
    <w:p w14:paraId="76E34FD3" w14:textId="32560510" w:rsidR="00B67ABE" w:rsidRPr="00B8035E" w:rsidRDefault="00B67ABE" w:rsidP="00B67ABE">
      <w:pPr>
        <w:pStyle w:val="Prrafodelista"/>
        <w:numPr>
          <w:ilvl w:val="1"/>
          <w:numId w:val="4"/>
        </w:numPr>
        <w:jc w:val="both"/>
      </w:pPr>
      <w:r w:rsidRPr="00CC0ECC">
        <w:t>Antigüedad del trabajador: El trabajador debe tener una antigüedad mínima de 3 meses al moment</w:t>
      </w:r>
      <w:r w:rsidRPr="00B8035E">
        <w:t>o de iniciar las vacaciones solicitadas.</w:t>
      </w:r>
    </w:p>
    <w:p w14:paraId="097A42CC" w14:textId="3C71F73D" w:rsidR="00B67ABE" w:rsidRPr="001D5986" w:rsidRDefault="00B67ABE" w:rsidP="00B67ABE">
      <w:pPr>
        <w:pStyle w:val="Prrafodelista"/>
        <w:numPr>
          <w:ilvl w:val="1"/>
          <w:numId w:val="4"/>
        </w:numPr>
        <w:jc w:val="both"/>
        <w:rPr>
          <w:u w:val="single"/>
        </w:rPr>
      </w:pPr>
      <w:r w:rsidRPr="00B8035E">
        <w:t xml:space="preserve">Duración: </w:t>
      </w:r>
      <w:r w:rsidRPr="001D5986">
        <w:rPr>
          <w:u w:val="single"/>
        </w:rPr>
        <w:t>Las dos primeras programaciones en el periodo, por orden cronológico (no por orden de ingreso), deben ser por un mínimo de 7 días (las siguientes programaciones en el período pueden ser de 1 día a más).</w:t>
      </w:r>
    </w:p>
    <w:p w14:paraId="409F0EA5" w14:textId="7221F728" w:rsidR="00627EE4" w:rsidRPr="007837F8" w:rsidRDefault="00627EE4" w:rsidP="00B67ABE">
      <w:pPr>
        <w:pStyle w:val="Prrafodelista"/>
        <w:numPr>
          <w:ilvl w:val="1"/>
          <w:numId w:val="4"/>
        </w:numPr>
        <w:jc w:val="both"/>
      </w:pPr>
      <w:r w:rsidRPr="007837F8">
        <w:t xml:space="preserve">En un mismo </w:t>
      </w:r>
      <w:r w:rsidR="00045AFC" w:rsidRPr="007837F8">
        <w:t>día</w:t>
      </w:r>
      <w:r w:rsidRPr="007837F8">
        <w:t xml:space="preserve">, </w:t>
      </w:r>
      <w:r w:rsidR="008E2184" w:rsidRPr="007837F8">
        <w:t xml:space="preserve">como máximo X cantidad de </w:t>
      </w:r>
      <w:r w:rsidRPr="007837F8">
        <w:t xml:space="preserve">trabajadores </w:t>
      </w:r>
      <w:r w:rsidR="00045AFC" w:rsidRPr="007837F8">
        <w:t xml:space="preserve">de un mismo equipo </w:t>
      </w:r>
      <w:r w:rsidRPr="007837F8">
        <w:t>con un mismo código</w:t>
      </w:r>
      <w:r w:rsidR="008E2184" w:rsidRPr="007837F8">
        <w:t xml:space="preserve"> de “Grupo” (actualizado en la subsección “Por trabajador”) pueden coincidir sus vacaciones. L</w:t>
      </w:r>
      <w:r w:rsidRPr="007837F8">
        <w:t>a X será un parámetro que se modificará desde la subsección “Empresa”. Inicialmente X=</w:t>
      </w:r>
      <w:r w:rsidR="008E2184" w:rsidRPr="007837F8">
        <w:t>2</w:t>
      </w:r>
      <w:r w:rsidRPr="007837F8">
        <w:t>.</w:t>
      </w:r>
    </w:p>
    <w:p w14:paraId="32614A60" w14:textId="45FAC687" w:rsidR="00B67ABE" w:rsidRPr="007837F8" w:rsidRDefault="00B67ABE" w:rsidP="00B67ABE">
      <w:pPr>
        <w:pStyle w:val="Prrafodelista"/>
        <w:numPr>
          <w:ilvl w:val="1"/>
          <w:numId w:val="4"/>
        </w:numPr>
        <w:jc w:val="both"/>
      </w:pPr>
      <w:r w:rsidRPr="007837F8">
        <w:t xml:space="preserve">Según configuración por trabajador realizada en las siguientes secciones: </w:t>
      </w:r>
    </w:p>
    <w:p w14:paraId="596F1C8A" w14:textId="42C65104" w:rsidR="00B67ABE" w:rsidRPr="007837F8" w:rsidRDefault="00B67ABE" w:rsidP="00B67ABE">
      <w:pPr>
        <w:pStyle w:val="Prrafodelista"/>
        <w:numPr>
          <w:ilvl w:val="2"/>
          <w:numId w:val="4"/>
        </w:numPr>
        <w:jc w:val="both"/>
      </w:pPr>
      <w:r w:rsidRPr="007837F8">
        <w:t>S</w:t>
      </w:r>
      <w:r w:rsidR="006C120C" w:rsidRPr="007837F8">
        <w:t>ubs</w:t>
      </w:r>
      <w:r w:rsidRPr="007837F8">
        <w:t>ección “</w:t>
      </w:r>
      <w:r w:rsidR="006C120C" w:rsidRPr="007837F8">
        <w:t>Por trabajador</w:t>
      </w:r>
      <w:r w:rsidRPr="007837F8">
        <w:t>”</w:t>
      </w:r>
    </w:p>
    <w:p w14:paraId="57E0520D" w14:textId="7E7FEFA8" w:rsidR="00B67ABE" w:rsidRPr="00B8035E" w:rsidRDefault="00B67ABE" w:rsidP="00B67ABE">
      <w:pPr>
        <w:pStyle w:val="Prrafodelista"/>
        <w:numPr>
          <w:ilvl w:val="2"/>
          <w:numId w:val="4"/>
        </w:numPr>
        <w:jc w:val="both"/>
      </w:pPr>
      <w:r w:rsidRPr="007837F8">
        <w:t>S</w:t>
      </w:r>
      <w:r w:rsidR="006C120C" w:rsidRPr="007837F8">
        <w:t>ubs</w:t>
      </w:r>
      <w:r w:rsidRPr="007837F8">
        <w:t>ección</w:t>
      </w:r>
      <w:r w:rsidRPr="00B8035E">
        <w:t xml:space="preserve"> "Aprobación"</w:t>
      </w:r>
      <w:r w:rsidR="00F92DD5" w:rsidRPr="00B8035E">
        <w:t xml:space="preserve"> y “</w:t>
      </w:r>
      <w:r w:rsidR="00263438" w:rsidRPr="00B8035E">
        <w:t>Empresa</w:t>
      </w:r>
      <w:r w:rsidR="00F92DD5" w:rsidRPr="00B8035E">
        <w:t>”</w:t>
      </w:r>
    </w:p>
    <w:p w14:paraId="420755E0" w14:textId="404AF493" w:rsidR="00B67ABE" w:rsidRPr="00B8035E" w:rsidRDefault="00B67ABE" w:rsidP="00263438">
      <w:pPr>
        <w:jc w:val="both"/>
      </w:pPr>
    </w:p>
    <w:p w14:paraId="67B6F1F1" w14:textId="1BCF366C" w:rsidR="00B67ABE" w:rsidRPr="00BD0116" w:rsidRDefault="00A45C12" w:rsidP="0011493B">
      <w:pPr>
        <w:pStyle w:val="Prrafodelista"/>
        <w:numPr>
          <w:ilvl w:val="0"/>
          <w:numId w:val="4"/>
        </w:numPr>
        <w:jc w:val="both"/>
        <w:rPr>
          <w:highlight w:val="yellow"/>
        </w:rPr>
      </w:pPr>
      <w:r w:rsidRPr="00BD0116">
        <w:rPr>
          <w:highlight w:val="yellow"/>
        </w:rPr>
        <w:t>Lanzar a</w:t>
      </w:r>
      <w:r w:rsidR="0066186A" w:rsidRPr="00BD0116">
        <w:rPr>
          <w:highlight w:val="yellow"/>
        </w:rPr>
        <w:t>lerta</w:t>
      </w:r>
      <w:r w:rsidR="00B67ABE" w:rsidRPr="00BD0116">
        <w:rPr>
          <w:highlight w:val="yellow"/>
        </w:rPr>
        <w:t xml:space="preserve">: </w:t>
      </w:r>
      <w:r w:rsidR="0066186A" w:rsidRPr="00BD0116">
        <w:rPr>
          <w:highlight w:val="yellow"/>
        </w:rPr>
        <w:t xml:space="preserve">ante el no cumplimiento, el sistema </w:t>
      </w:r>
      <w:r w:rsidR="00B67ABE" w:rsidRPr="00BD0116">
        <w:rPr>
          <w:highlight w:val="yellow"/>
        </w:rPr>
        <w:t>muestra un</w:t>
      </w:r>
      <w:r w:rsidR="0066186A" w:rsidRPr="00BD0116">
        <w:rPr>
          <w:highlight w:val="yellow"/>
        </w:rPr>
        <w:t>a alerta dando 2 opciones al usuario, o cancelar o proseguir con la solicitud. De</w:t>
      </w:r>
      <w:r w:rsidRPr="00BD0116">
        <w:rPr>
          <w:highlight w:val="yellow"/>
        </w:rPr>
        <w:t xml:space="preserve"> proseguir con la solicitud, de</w:t>
      </w:r>
      <w:r w:rsidR="0066186A" w:rsidRPr="00BD0116">
        <w:rPr>
          <w:highlight w:val="yellow"/>
        </w:rPr>
        <w:t xml:space="preserve">pende del jefe, a quien también se le muestra la alerta, si aprueba dicha solicitud. </w:t>
      </w:r>
      <w:r w:rsidR="00315C56" w:rsidRPr="00BD0116">
        <w:rPr>
          <w:highlight w:val="yellow"/>
        </w:rPr>
        <w:t>L</w:t>
      </w:r>
      <w:r w:rsidR="00B67ABE" w:rsidRPr="00BD0116">
        <w:rPr>
          <w:highlight w:val="yellow"/>
        </w:rPr>
        <w:t>as siguientes reglas requiere de aprobación:</w:t>
      </w:r>
    </w:p>
    <w:p w14:paraId="706C8882" w14:textId="787EC0CE" w:rsidR="00B67ABE" w:rsidRPr="00BD0116" w:rsidRDefault="00B67ABE" w:rsidP="00315C56">
      <w:pPr>
        <w:pStyle w:val="Prrafodelista"/>
        <w:numPr>
          <w:ilvl w:val="1"/>
          <w:numId w:val="4"/>
        </w:numPr>
        <w:jc w:val="both"/>
        <w:rPr>
          <w:highlight w:val="yellow"/>
        </w:rPr>
      </w:pPr>
      <w:r w:rsidRPr="00BD0116">
        <w:rPr>
          <w:highlight w:val="yellow"/>
        </w:rPr>
        <w:t xml:space="preserve">La cantidad total de días de vacaciones solicitados excede en </w:t>
      </w:r>
      <w:r w:rsidR="00627EE4" w:rsidRPr="00BD0116">
        <w:rPr>
          <w:highlight w:val="yellow"/>
        </w:rPr>
        <w:t>Y</w:t>
      </w:r>
      <w:r w:rsidRPr="00BD0116">
        <w:rPr>
          <w:highlight w:val="yellow"/>
        </w:rPr>
        <w:t xml:space="preserve"> días a la cantidad de vacaciones ganadas al momento de iniciar las vacaciones solicitadas</w:t>
      </w:r>
      <w:r w:rsidR="008E2184" w:rsidRPr="00BD0116">
        <w:rPr>
          <w:highlight w:val="yellow"/>
        </w:rPr>
        <w:t>. L</w:t>
      </w:r>
      <w:r w:rsidRPr="00BD0116">
        <w:rPr>
          <w:highlight w:val="yellow"/>
        </w:rPr>
        <w:t xml:space="preserve">a </w:t>
      </w:r>
      <w:r w:rsidR="00627EE4" w:rsidRPr="00BD0116">
        <w:rPr>
          <w:highlight w:val="yellow"/>
        </w:rPr>
        <w:t>Y</w:t>
      </w:r>
      <w:r w:rsidRPr="00BD0116">
        <w:rPr>
          <w:highlight w:val="yellow"/>
        </w:rPr>
        <w:t xml:space="preserve"> será un parámetro </w:t>
      </w:r>
      <w:r w:rsidR="00F35320" w:rsidRPr="00BD0116">
        <w:rPr>
          <w:highlight w:val="yellow"/>
        </w:rPr>
        <w:t>que se modificará desde la subsección “</w:t>
      </w:r>
      <w:r w:rsidR="00263438" w:rsidRPr="00BD0116">
        <w:rPr>
          <w:highlight w:val="yellow"/>
        </w:rPr>
        <w:t>Empresa</w:t>
      </w:r>
      <w:r w:rsidR="00F35320" w:rsidRPr="00BD0116">
        <w:rPr>
          <w:highlight w:val="yellow"/>
        </w:rPr>
        <w:t>”</w:t>
      </w:r>
      <w:r w:rsidRPr="00BD0116">
        <w:rPr>
          <w:highlight w:val="yellow"/>
        </w:rPr>
        <w:t xml:space="preserve">. Inicialmente </w:t>
      </w:r>
      <w:r w:rsidR="00627EE4" w:rsidRPr="00BD0116">
        <w:rPr>
          <w:highlight w:val="yellow"/>
        </w:rPr>
        <w:t>Y</w:t>
      </w:r>
      <w:r w:rsidRPr="00BD0116">
        <w:rPr>
          <w:highlight w:val="yellow"/>
        </w:rPr>
        <w:t>=1.</w:t>
      </w:r>
    </w:p>
    <w:p w14:paraId="0EBDDAE4" w14:textId="77777777" w:rsidR="00B67ABE" w:rsidRPr="00BD0116" w:rsidRDefault="00B67ABE" w:rsidP="00315C56">
      <w:pPr>
        <w:pStyle w:val="Prrafodelista"/>
        <w:numPr>
          <w:ilvl w:val="1"/>
          <w:numId w:val="4"/>
        </w:numPr>
        <w:jc w:val="both"/>
        <w:rPr>
          <w:color w:val="000000" w:themeColor="text1"/>
          <w:highlight w:val="yellow"/>
        </w:rPr>
      </w:pPr>
      <w:r w:rsidRPr="00BD0116">
        <w:rPr>
          <w:color w:val="000000" w:themeColor="text1"/>
          <w:highlight w:val="yellow"/>
        </w:rPr>
        <w:t>El día de reincorporación (el día siguiente al finalizarse las vacaciones) debe ser un día laborable para el trabajador.</w:t>
      </w:r>
    </w:p>
    <w:p w14:paraId="24831374" w14:textId="77777777" w:rsidR="00B67ABE" w:rsidRPr="00B8035E" w:rsidRDefault="00B67ABE" w:rsidP="00B67ABE">
      <w:pPr>
        <w:jc w:val="both"/>
      </w:pPr>
    </w:p>
    <w:bookmarkEnd w:id="15"/>
    <w:p w14:paraId="538E0C93" w14:textId="183FD8EA" w:rsidR="00B67ABE" w:rsidRPr="00B8035E" w:rsidRDefault="006E0EE0" w:rsidP="00B67ABE">
      <w:pPr>
        <w:jc w:val="both"/>
      </w:pPr>
      <w:r w:rsidRPr="00B8035E">
        <w:t xml:space="preserve">El ingreso de una solicitud de vacaciones </w:t>
      </w:r>
      <w:r w:rsidR="00B67ABE" w:rsidRPr="00B8035E">
        <w:t xml:space="preserve">sin ningún tipo de </w:t>
      </w:r>
      <w:r w:rsidRPr="00B8035E">
        <w:t>validación</w:t>
      </w:r>
      <w:r w:rsidR="00B67ABE" w:rsidRPr="00B8035E">
        <w:t xml:space="preserve"> </w:t>
      </w:r>
      <w:r w:rsidRPr="00B8035E">
        <w:t>s</w:t>
      </w:r>
      <w:r w:rsidR="007F529E" w:rsidRPr="00B8035E">
        <w:t>er</w:t>
      </w:r>
      <w:r w:rsidRPr="00B8035E">
        <w:t>á</w:t>
      </w:r>
      <w:r w:rsidR="007F529E" w:rsidRPr="00B8035E">
        <w:t xml:space="preserve"> por </w:t>
      </w:r>
      <w:r w:rsidRPr="00B8035E">
        <w:t>el sistema de planillas.</w:t>
      </w:r>
    </w:p>
    <w:p w14:paraId="0B854F87" w14:textId="77777777" w:rsidR="00B67ABE" w:rsidRPr="00B8035E" w:rsidRDefault="00B67ABE" w:rsidP="00B67ABE">
      <w:pPr>
        <w:jc w:val="both"/>
      </w:pPr>
    </w:p>
    <w:p w14:paraId="07459BC2" w14:textId="77777777" w:rsidR="0093367B" w:rsidRPr="00B8035E" w:rsidRDefault="0093367B" w:rsidP="0093367B">
      <w:pPr>
        <w:pStyle w:val="Ttulo2"/>
        <w:numPr>
          <w:ilvl w:val="0"/>
          <w:numId w:val="3"/>
        </w:numPr>
        <w:ind w:left="0" w:hanging="426"/>
        <w:jc w:val="both"/>
      </w:pPr>
      <w:bookmarkStart w:id="16" w:name="_Toc127758956"/>
      <w:r w:rsidRPr="00B8035E">
        <w:t>Estados de las vacaciones</w:t>
      </w:r>
      <w:bookmarkEnd w:id="16"/>
    </w:p>
    <w:tbl>
      <w:tblPr>
        <w:tblStyle w:val="Tablaconcuadrcula"/>
        <w:tblW w:w="0" w:type="auto"/>
        <w:tblLook w:val="04A0" w:firstRow="1" w:lastRow="0" w:firstColumn="1" w:lastColumn="0" w:noHBand="0" w:noVBand="1"/>
      </w:tblPr>
      <w:tblGrid>
        <w:gridCol w:w="1129"/>
        <w:gridCol w:w="7650"/>
      </w:tblGrid>
      <w:tr w:rsidR="0093367B" w:rsidRPr="00B8035E" w14:paraId="53D383DC" w14:textId="77777777" w:rsidTr="00AF7A4F">
        <w:tc>
          <w:tcPr>
            <w:tcW w:w="1129" w:type="dxa"/>
            <w:shd w:val="clear" w:color="auto" w:fill="B4C6E7" w:themeFill="accent1" w:themeFillTint="66"/>
            <w:vAlign w:val="center"/>
          </w:tcPr>
          <w:p w14:paraId="1475181A" w14:textId="77777777" w:rsidR="0093367B" w:rsidRPr="00B8035E" w:rsidRDefault="0093367B" w:rsidP="00AF7A4F">
            <w:r w:rsidRPr="00B8035E">
              <w:t>Como:</w:t>
            </w:r>
          </w:p>
        </w:tc>
        <w:tc>
          <w:tcPr>
            <w:tcW w:w="7650" w:type="dxa"/>
          </w:tcPr>
          <w:p w14:paraId="6B2A60E1" w14:textId="77777777" w:rsidR="0093367B" w:rsidRPr="00B8035E" w:rsidRDefault="0093367B" w:rsidP="00AF7A4F">
            <w:pPr>
              <w:jc w:val="both"/>
            </w:pPr>
          </w:p>
        </w:tc>
      </w:tr>
      <w:tr w:rsidR="0093367B" w:rsidRPr="00B8035E" w14:paraId="4A08EF02" w14:textId="77777777" w:rsidTr="00AF7A4F">
        <w:tc>
          <w:tcPr>
            <w:tcW w:w="1129" w:type="dxa"/>
            <w:shd w:val="clear" w:color="auto" w:fill="B4C6E7" w:themeFill="accent1" w:themeFillTint="66"/>
            <w:vAlign w:val="center"/>
          </w:tcPr>
          <w:p w14:paraId="74766CF4" w14:textId="77777777" w:rsidR="0093367B" w:rsidRPr="00B8035E" w:rsidRDefault="0093367B" w:rsidP="00AF7A4F">
            <w:r w:rsidRPr="00B8035E">
              <w:t>Quiero:</w:t>
            </w:r>
          </w:p>
        </w:tc>
        <w:tc>
          <w:tcPr>
            <w:tcW w:w="7650" w:type="dxa"/>
          </w:tcPr>
          <w:p w14:paraId="7E3ECB44" w14:textId="77777777" w:rsidR="0093367B" w:rsidRPr="00B8035E" w:rsidRDefault="0093367B" w:rsidP="00AF7A4F">
            <w:pPr>
              <w:jc w:val="both"/>
            </w:pPr>
          </w:p>
        </w:tc>
      </w:tr>
      <w:tr w:rsidR="0093367B" w:rsidRPr="00B8035E" w14:paraId="26B1D297" w14:textId="77777777" w:rsidTr="00AF7A4F">
        <w:tc>
          <w:tcPr>
            <w:tcW w:w="1129" w:type="dxa"/>
            <w:shd w:val="clear" w:color="auto" w:fill="B4C6E7" w:themeFill="accent1" w:themeFillTint="66"/>
            <w:vAlign w:val="center"/>
          </w:tcPr>
          <w:p w14:paraId="53C5EA94" w14:textId="77777777" w:rsidR="0093367B" w:rsidRPr="00B8035E" w:rsidRDefault="0093367B" w:rsidP="00AF7A4F">
            <w:r w:rsidRPr="00B8035E">
              <w:t>Para:</w:t>
            </w:r>
          </w:p>
        </w:tc>
        <w:tc>
          <w:tcPr>
            <w:tcW w:w="7650" w:type="dxa"/>
          </w:tcPr>
          <w:p w14:paraId="6AC51B36" w14:textId="77777777" w:rsidR="0093367B" w:rsidRPr="00B8035E" w:rsidRDefault="0093367B" w:rsidP="00AF7A4F">
            <w:pPr>
              <w:jc w:val="both"/>
            </w:pPr>
          </w:p>
        </w:tc>
      </w:tr>
      <w:tr w:rsidR="0093367B" w:rsidRPr="00B8035E" w14:paraId="11590327" w14:textId="77777777" w:rsidTr="00AF7A4F">
        <w:tc>
          <w:tcPr>
            <w:tcW w:w="8779" w:type="dxa"/>
            <w:gridSpan w:val="2"/>
            <w:shd w:val="clear" w:color="auto" w:fill="B4C6E7" w:themeFill="accent1" w:themeFillTint="66"/>
          </w:tcPr>
          <w:p w14:paraId="0EE8BAF5" w14:textId="77777777" w:rsidR="0093367B" w:rsidRPr="00B8035E" w:rsidRDefault="0093367B" w:rsidP="00AF7A4F">
            <w:pPr>
              <w:jc w:val="both"/>
            </w:pPr>
            <w:r w:rsidRPr="00B8035E">
              <w:t>Criterios de aceptación: (incluye validaciones y casuísticas)</w:t>
            </w:r>
          </w:p>
        </w:tc>
      </w:tr>
    </w:tbl>
    <w:p w14:paraId="1EDAA0D9" w14:textId="77777777" w:rsidR="0093367B" w:rsidRPr="00B8035E" w:rsidRDefault="0093367B" w:rsidP="0093367B">
      <w:r w:rsidRPr="00B8035E">
        <w:t>Las vacaciones tendrán los siguientes estados:</w:t>
      </w:r>
    </w:p>
    <w:p w14:paraId="445968B8" w14:textId="6609C2C4" w:rsidR="0093367B" w:rsidRPr="00B8035E" w:rsidRDefault="00B0068D" w:rsidP="0093367B">
      <w:pPr>
        <w:pStyle w:val="Prrafodelista"/>
        <w:numPr>
          <w:ilvl w:val="0"/>
          <w:numId w:val="10"/>
        </w:numPr>
      </w:pPr>
      <w:r w:rsidRPr="00B8035E">
        <w:t>P</w:t>
      </w:r>
      <w:r w:rsidR="0093367B" w:rsidRPr="00B8035E">
        <w:t xml:space="preserve">eriodo </w:t>
      </w:r>
      <w:r w:rsidRPr="00B8035E">
        <w:t xml:space="preserve">de vacaciones </w:t>
      </w:r>
      <w:r w:rsidR="0093367B" w:rsidRPr="00B8035E">
        <w:t>(no se modifica en SG5 planillas)</w:t>
      </w:r>
    </w:p>
    <w:p w14:paraId="3513240D" w14:textId="77777777" w:rsidR="0093367B" w:rsidRPr="00B8035E" w:rsidRDefault="0093367B" w:rsidP="0093367B">
      <w:pPr>
        <w:pStyle w:val="Prrafodelista"/>
        <w:numPr>
          <w:ilvl w:val="0"/>
          <w:numId w:val="12"/>
        </w:numPr>
      </w:pPr>
      <w:r w:rsidRPr="00B8035E">
        <w:t>Pendiente</w:t>
      </w:r>
    </w:p>
    <w:p w14:paraId="3A5ACBF5" w14:textId="77777777" w:rsidR="0093367B" w:rsidRPr="00B8035E" w:rsidRDefault="0093367B" w:rsidP="0093367B">
      <w:pPr>
        <w:pStyle w:val="Prrafodelista"/>
        <w:numPr>
          <w:ilvl w:val="0"/>
          <w:numId w:val="12"/>
        </w:numPr>
      </w:pPr>
      <w:r w:rsidRPr="00B8035E">
        <w:t>Ejecutado</w:t>
      </w:r>
    </w:p>
    <w:p w14:paraId="484F498C" w14:textId="77777777" w:rsidR="0093367B" w:rsidRPr="00B8035E" w:rsidRDefault="0093367B" w:rsidP="0093367B">
      <w:pPr>
        <w:pStyle w:val="Prrafodelista"/>
      </w:pPr>
    </w:p>
    <w:p w14:paraId="24C56E02" w14:textId="41931C77" w:rsidR="0093367B" w:rsidRPr="00B8035E" w:rsidRDefault="00B0068D" w:rsidP="0093367B">
      <w:pPr>
        <w:pStyle w:val="Prrafodelista"/>
        <w:numPr>
          <w:ilvl w:val="0"/>
          <w:numId w:val="10"/>
        </w:numPr>
        <w:jc w:val="both"/>
      </w:pPr>
      <w:r w:rsidRPr="00B8035E">
        <w:t>Solicitud de vacaciones (Intranet) o r</w:t>
      </w:r>
      <w:r w:rsidR="0093367B" w:rsidRPr="00B8035E">
        <w:t>egistro de vacaciones (SG5 planillas)</w:t>
      </w:r>
      <w:r w:rsidR="004E2A37" w:rsidRPr="00B8035E">
        <w:t>: muestra el estado de la solicitud de vacaciones:</w:t>
      </w:r>
    </w:p>
    <w:tbl>
      <w:tblPr>
        <w:tblStyle w:val="Tablaconcuadrcula"/>
        <w:tblW w:w="0" w:type="auto"/>
        <w:jc w:val="center"/>
        <w:tblLook w:val="04A0" w:firstRow="1" w:lastRow="0" w:firstColumn="1" w:lastColumn="0" w:noHBand="0" w:noVBand="1"/>
      </w:tblPr>
      <w:tblGrid>
        <w:gridCol w:w="1827"/>
        <w:gridCol w:w="3645"/>
      </w:tblGrid>
      <w:tr w:rsidR="006E0EE0" w:rsidRPr="00B8035E" w14:paraId="395EBE22" w14:textId="77777777" w:rsidTr="006E0EE0">
        <w:trPr>
          <w:jc w:val="center"/>
        </w:trPr>
        <w:tc>
          <w:tcPr>
            <w:tcW w:w="1827" w:type="dxa"/>
            <w:shd w:val="clear" w:color="auto" w:fill="B4C6E7" w:themeFill="accent1" w:themeFillTint="66"/>
            <w:vAlign w:val="center"/>
          </w:tcPr>
          <w:p w14:paraId="09BC9710" w14:textId="105872A5" w:rsidR="006E0EE0" w:rsidRPr="00B8035E" w:rsidRDefault="006E0EE0" w:rsidP="00A5393D">
            <w:pPr>
              <w:pStyle w:val="Prrafodelista"/>
              <w:ind w:left="0"/>
              <w:jc w:val="center"/>
            </w:pPr>
            <w:r w:rsidRPr="00B8035E">
              <w:t>Estado</w:t>
            </w:r>
          </w:p>
        </w:tc>
        <w:tc>
          <w:tcPr>
            <w:tcW w:w="3645" w:type="dxa"/>
            <w:shd w:val="clear" w:color="auto" w:fill="B4C6E7" w:themeFill="accent1" w:themeFillTint="66"/>
            <w:vAlign w:val="center"/>
          </w:tcPr>
          <w:p w14:paraId="22FBF63D" w14:textId="338A4D84" w:rsidR="006E0EE0" w:rsidRPr="00B8035E" w:rsidRDefault="006E0EE0" w:rsidP="00A5393D">
            <w:pPr>
              <w:pStyle w:val="Prrafodelista"/>
              <w:ind w:left="0"/>
              <w:jc w:val="center"/>
            </w:pPr>
            <w:r w:rsidRPr="00B8035E">
              <w:t>Sub estado</w:t>
            </w:r>
          </w:p>
        </w:tc>
      </w:tr>
      <w:tr w:rsidR="007C7FE2" w:rsidRPr="00B8035E" w14:paraId="2F779E7E" w14:textId="77777777" w:rsidTr="006E0EE0">
        <w:trPr>
          <w:jc w:val="center"/>
        </w:trPr>
        <w:tc>
          <w:tcPr>
            <w:tcW w:w="1827" w:type="dxa"/>
            <w:vMerge w:val="restart"/>
            <w:vAlign w:val="center"/>
          </w:tcPr>
          <w:p w14:paraId="02B0F652" w14:textId="3C6B2546" w:rsidR="007C7FE2" w:rsidRPr="00B8035E" w:rsidRDefault="007C7FE2" w:rsidP="00A5393D">
            <w:pPr>
              <w:pStyle w:val="Prrafodelista"/>
              <w:ind w:left="0"/>
              <w:jc w:val="center"/>
            </w:pPr>
            <w:r w:rsidRPr="00B8035E">
              <w:t>Solicitado</w:t>
            </w:r>
          </w:p>
        </w:tc>
        <w:tc>
          <w:tcPr>
            <w:tcW w:w="3645" w:type="dxa"/>
            <w:vAlign w:val="center"/>
          </w:tcPr>
          <w:p w14:paraId="59E664B4" w14:textId="1BF2C543" w:rsidR="007C7FE2" w:rsidRPr="00B8035E" w:rsidRDefault="007C7FE2" w:rsidP="00A5393D">
            <w:pPr>
              <w:pStyle w:val="Prrafodelista"/>
              <w:ind w:left="0"/>
              <w:jc w:val="center"/>
            </w:pPr>
            <w:r w:rsidRPr="00B8035E">
              <w:t>Solicitado por trabajador</w:t>
            </w:r>
          </w:p>
        </w:tc>
      </w:tr>
      <w:tr w:rsidR="007C7FE2" w:rsidRPr="00B8035E" w14:paraId="0203A737" w14:textId="77777777" w:rsidTr="006E0EE0">
        <w:trPr>
          <w:jc w:val="center"/>
        </w:trPr>
        <w:tc>
          <w:tcPr>
            <w:tcW w:w="1827" w:type="dxa"/>
            <w:vMerge/>
            <w:vAlign w:val="center"/>
          </w:tcPr>
          <w:p w14:paraId="44F0AA44" w14:textId="77777777" w:rsidR="007C7FE2" w:rsidRPr="00B8035E" w:rsidRDefault="007C7FE2" w:rsidP="00A5393D">
            <w:pPr>
              <w:pStyle w:val="Prrafodelista"/>
              <w:ind w:left="0"/>
              <w:jc w:val="center"/>
            </w:pPr>
          </w:p>
        </w:tc>
        <w:tc>
          <w:tcPr>
            <w:tcW w:w="3645" w:type="dxa"/>
            <w:vAlign w:val="center"/>
          </w:tcPr>
          <w:p w14:paraId="5FC0C99E" w14:textId="1783C312" w:rsidR="007C7FE2" w:rsidRPr="00B8035E" w:rsidRDefault="007C7FE2" w:rsidP="00A5393D">
            <w:pPr>
              <w:pStyle w:val="Prrafodelista"/>
              <w:ind w:left="0"/>
              <w:jc w:val="center"/>
            </w:pPr>
            <w:r w:rsidRPr="00B8035E">
              <w:t>Solicitado por carga masiva</w:t>
            </w:r>
          </w:p>
        </w:tc>
      </w:tr>
      <w:tr w:rsidR="009B5D98" w:rsidRPr="00B8035E" w14:paraId="457EAC09" w14:textId="77777777" w:rsidTr="006E0EE0">
        <w:trPr>
          <w:jc w:val="center"/>
        </w:trPr>
        <w:tc>
          <w:tcPr>
            <w:tcW w:w="1827" w:type="dxa"/>
            <w:vMerge w:val="restart"/>
            <w:vAlign w:val="center"/>
          </w:tcPr>
          <w:p w14:paraId="1B0815ED" w14:textId="178D5998" w:rsidR="009B5D98" w:rsidRPr="00B8035E" w:rsidRDefault="009B5D98" w:rsidP="00A5393D">
            <w:pPr>
              <w:pStyle w:val="Prrafodelista"/>
              <w:ind w:left="0"/>
              <w:jc w:val="center"/>
            </w:pPr>
            <w:r w:rsidRPr="00B8035E">
              <w:t>Aprobado</w:t>
            </w:r>
          </w:p>
        </w:tc>
        <w:tc>
          <w:tcPr>
            <w:tcW w:w="3645" w:type="dxa"/>
            <w:vAlign w:val="center"/>
          </w:tcPr>
          <w:p w14:paraId="203DE9E2" w14:textId="64CC6A92" w:rsidR="009B5D98" w:rsidRPr="00B8035E" w:rsidRDefault="009B5D98" w:rsidP="00A5393D">
            <w:pPr>
              <w:pStyle w:val="Prrafodelista"/>
              <w:ind w:left="0"/>
              <w:jc w:val="center"/>
            </w:pPr>
            <w:r w:rsidRPr="00B8035E">
              <w:t>Aprobado por el jefe</w:t>
            </w:r>
          </w:p>
        </w:tc>
      </w:tr>
      <w:tr w:rsidR="00AB33EA" w:rsidRPr="00B8035E" w14:paraId="5D97A99D" w14:textId="77777777" w:rsidTr="006E0EE0">
        <w:trPr>
          <w:jc w:val="center"/>
        </w:trPr>
        <w:tc>
          <w:tcPr>
            <w:tcW w:w="1827" w:type="dxa"/>
            <w:vMerge/>
            <w:vAlign w:val="center"/>
          </w:tcPr>
          <w:p w14:paraId="272E5881" w14:textId="77777777" w:rsidR="00AB33EA" w:rsidRPr="00B8035E" w:rsidRDefault="00AB33EA" w:rsidP="00A5393D">
            <w:pPr>
              <w:pStyle w:val="Prrafodelista"/>
              <w:ind w:left="0"/>
              <w:jc w:val="center"/>
            </w:pPr>
          </w:p>
        </w:tc>
        <w:tc>
          <w:tcPr>
            <w:tcW w:w="3645" w:type="dxa"/>
            <w:vAlign w:val="center"/>
          </w:tcPr>
          <w:p w14:paraId="38061D1D" w14:textId="169196DA" w:rsidR="00AB33EA" w:rsidRPr="00B8035E" w:rsidRDefault="00AB33EA" w:rsidP="00A5393D">
            <w:pPr>
              <w:pStyle w:val="Prrafodelista"/>
              <w:ind w:left="0"/>
              <w:jc w:val="center"/>
            </w:pPr>
            <w:r w:rsidRPr="00B8035E">
              <w:t>Aprobado por carga masiva</w:t>
            </w:r>
          </w:p>
        </w:tc>
      </w:tr>
      <w:tr w:rsidR="009B5D98" w:rsidRPr="00B8035E" w14:paraId="0237DE7E" w14:textId="77777777" w:rsidTr="006E0EE0">
        <w:trPr>
          <w:jc w:val="center"/>
        </w:trPr>
        <w:tc>
          <w:tcPr>
            <w:tcW w:w="1827" w:type="dxa"/>
            <w:vMerge/>
            <w:vAlign w:val="center"/>
          </w:tcPr>
          <w:p w14:paraId="1ED82966" w14:textId="77777777" w:rsidR="009B5D98" w:rsidRPr="00B8035E" w:rsidRDefault="009B5D98" w:rsidP="00A5393D">
            <w:pPr>
              <w:pStyle w:val="Prrafodelista"/>
              <w:ind w:left="0"/>
              <w:jc w:val="center"/>
            </w:pPr>
          </w:p>
        </w:tc>
        <w:tc>
          <w:tcPr>
            <w:tcW w:w="3645" w:type="dxa"/>
            <w:vAlign w:val="center"/>
          </w:tcPr>
          <w:p w14:paraId="65B8EBB8" w14:textId="0CCE2427" w:rsidR="009B5D98" w:rsidRPr="00B8035E" w:rsidRDefault="009B5D98" w:rsidP="00A5393D">
            <w:pPr>
              <w:pStyle w:val="Prrafodelista"/>
              <w:ind w:left="0"/>
              <w:jc w:val="center"/>
            </w:pPr>
            <w:r w:rsidRPr="00B8035E">
              <w:t>Aprobado automáticamente</w:t>
            </w:r>
          </w:p>
        </w:tc>
      </w:tr>
      <w:tr w:rsidR="00D331BD" w:rsidRPr="00B8035E" w14:paraId="085DFEB8" w14:textId="77777777" w:rsidTr="006E0EE0">
        <w:trPr>
          <w:jc w:val="center"/>
        </w:trPr>
        <w:tc>
          <w:tcPr>
            <w:tcW w:w="1827" w:type="dxa"/>
            <w:vMerge w:val="restart"/>
            <w:vAlign w:val="center"/>
          </w:tcPr>
          <w:p w14:paraId="279AAD50" w14:textId="759974D8" w:rsidR="00D331BD" w:rsidRPr="00B8035E" w:rsidRDefault="00D331BD" w:rsidP="00A5393D">
            <w:pPr>
              <w:pStyle w:val="Prrafodelista"/>
              <w:ind w:left="0"/>
              <w:jc w:val="center"/>
            </w:pPr>
            <w:r w:rsidRPr="00B8035E">
              <w:t>Rechazado</w:t>
            </w:r>
          </w:p>
        </w:tc>
        <w:tc>
          <w:tcPr>
            <w:tcW w:w="3645" w:type="dxa"/>
            <w:vAlign w:val="center"/>
          </w:tcPr>
          <w:p w14:paraId="73F7B0F3" w14:textId="3AB091CD" w:rsidR="00D331BD" w:rsidRPr="00B8035E" w:rsidRDefault="00D331BD" w:rsidP="00A5393D">
            <w:pPr>
              <w:pStyle w:val="Prrafodelista"/>
              <w:ind w:left="0"/>
              <w:jc w:val="center"/>
            </w:pPr>
            <w:r w:rsidRPr="00B8035E">
              <w:t>Rechazado por el jefe</w:t>
            </w:r>
          </w:p>
        </w:tc>
      </w:tr>
      <w:tr w:rsidR="00F760C3" w:rsidRPr="00B8035E" w14:paraId="2834F6F7" w14:textId="77777777" w:rsidTr="006E0EE0">
        <w:trPr>
          <w:jc w:val="center"/>
        </w:trPr>
        <w:tc>
          <w:tcPr>
            <w:tcW w:w="1827" w:type="dxa"/>
            <w:vMerge/>
            <w:vAlign w:val="center"/>
          </w:tcPr>
          <w:p w14:paraId="17FC2885" w14:textId="77777777" w:rsidR="00F760C3" w:rsidRPr="00B8035E" w:rsidRDefault="00F760C3" w:rsidP="00A5393D">
            <w:pPr>
              <w:pStyle w:val="Prrafodelista"/>
              <w:ind w:left="0"/>
              <w:jc w:val="center"/>
            </w:pPr>
          </w:p>
        </w:tc>
        <w:tc>
          <w:tcPr>
            <w:tcW w:w="3645" w:type="dxa"/>
            <w:vAlign w:val="center"/>
          </w:tcPr>
          <w:p w14:paraId="3FAB42F8" w14:textId="41757374" w:rsidR="00F760C3" w:rsidRPr="00B8035E" w:rsidRDefault="00F760C3" w:rsidP="00A5393D">
            <w:pPr>
              <w:pStyle w:val="Prrafodelista"/>
              <w:ind w:left="0"/>
              <w:jc w:val="center"/>
            </w:pPr>
            <w:r w:rsidRPr="00B8035E">
              <w:t>Rechazado por carga masiva</w:t>
            </w:r>
          </w:p>
        </w:tc>
      </w:tr>
      <w:tr w:rsidR="00516AB2" w:rsidRPr="00B8035E" w14:paraId="0AB517B7" w14:textId="77777777" w:rsidTr="006E0EE0">
        <w:trPr>
          <w:jc w:val="center"/>
        </w:trPr>
        <w:tc>
          <w:tcPr>
            <w:tcW w:w="1827" w:type="dxa"/>
            <w:vMerge/>
            <w:vAlign w:val="center"/>
          </w:tcPr>
          <w:p w14:paraId="0CE81FCC" w14:textId="77777777" w:rsidR="00516AB2" w:rsidRPr="00B8035E" w:rsidRDefault="00516AB2" w:rsidP="00A5393D">
            <w:pPr>
              <w:pStyle w:val="Prrafodelista"/>
              <w:ind w:left="0"/>
              <w:jc w:val="center"/>
            </w:pPr>
          </w:p>
        </w:tc>
        <w:tc>
          <w:tcPr>
            <w:tcW w:w="3645" w:type="dxa"/>
            <w:vAlign w:val="center"/>
          </w:tcPr>
          <w:p w14:paraId="40189912" w14:textId="2BB5B39F" w:rsidR="00516AB2" w:rsidRPr="00B8035E" w:rsidRDefault="00516AB2" w:rsidP="00A5393D">
            <w:pPr>
              <w:pStyle w:val="Prrafodelista"/>
              <w:ind w:left="0"/>
              <w:jc w:val="center"/>
            </w:pPr>
            <w:r w:rsidRPr="00B8035E">
              <w:t>Rechazado por falta de aprobación</w:t>
            </w:r>
          </w:p>
        </w:tc>
      </w:tr>
      <w:tr w:rsidR="00D331BD" w:rsidRPr="00B8035E" w14:paraId="171B61C3" w14:textId="77777777" w:rsidTr="006E0EE0">
        <w:trPr>
          <w:jc w:val="center"/>
        </w:trPr>
        <w:tc>
          <w:tcPr>
            <w:tcW w:w="1827" w:type="dxa"/>
            <w:vMerge/>
            <w:vAlign w:val="center"/>
          </w:tcPr>
          <w:p w14:paraId="190185F4" w14:textId="77777777" w:rsidR="00D331BD" w:rsidRPr="00B8035E" w:rsidRDefault="00D331BD" w:rsidP="00A5393D">
            <w:pPr>
              <w:pStyle w:val="Prrafodelista"/>
              <w:ind w:left="0"/>
              <w:jc w:val="center"/>
            </w:pPr>
          </w:p>
        </w:tc>
        <w:tc>
          <w:tcPr>
            <w:tcW w:w="3645" w:type="dxa"/>
            <w:vAlign w:val="center"/>
          </w:tcPr>
          <w:p w14:paraId="6A7CB0D4" w14:textId="18300DD7" w:rsidR="00D331BD" w:rsidRPr="00B8035E" w:rsidRDefault="00D331BD" w:rsidP="00A5393D">
            <w:pPr>
              <w:pStyle w:val="Prrafodelista"/>
              <w:ind w:left="0"/>
              <w:jc w:val="center"/>
            </w:pPr>
            <w:r w:rsidRPr="00B8035E">
              <w:t>Rechazado por reprogramación</w:t>
            </w:r>
          </w:p>
        </w:tc>
      </w:tr>
      <w:tr w:rsidR="00D331BD" w:rsidRPr="00B8035E" w14:paraId="6CB44D6D" w14:textId="77777777" w:rsidTr="006E0EE0">
        <w:trPr>
          <w:jc w:val="center"/>
        </w:trPr>
        <w:tc>
          <w:tcPr>
            <w:tcW w:w="1827" w:type="dxa"/>
            <w:vMerge/>
            <w:vAlign w:val="center"/>
          </w:tcPr>
          <w:p w14:paraId="1082335C" w14:textId="77777777" w:rsidR="00D331BD" w:rsidRPr="00B8035E" w:rsidRDefault="00D331BD" w:rsidP="00A5393D">
            <w:pPr>
              <w:pStyle w:val="Prrafodelista"/>
              <w:ind w:left="0"/>
              <w:jc w:val="center"/>
            </w:pPr>
          </w:p>
        </w:tc>
        <w:tc>
          <w:tcPr>
            <w:tcW w:w="3645" w:type="dxa"/>
            <w:vAlign w:val="center"/>
          </w:tcPr>
          <w:p w14:paraId="6DF908C4" w14:textId="5FA9EF27" w:rsidR="00D331BD" w:rsidRPr="00B8035E" w:rsidRDefault="00D331BD" w:rsidP="00A5393D">
            <w:pPr>
              <w:pStyle w:val="Prrafodelista"/>
              <w:ind w:left="0"/>
              <w:jc w:val="center"/>
            </w:pPr>
            <w:r w:rsidRPr="00B8035E">
              <w:t>Rechazado por</w:t>
            </w:r>
            <w:r w:rsidR="0021313D" w:rsidRPr="00B8035E">
              <w:t xml:space="preserve"> anulación</w:t>
            </w:r>
          </w:p>
        </w:tc>
      </w:tr>
      <w:tr w:rsidR="00D331BD" w:rsidRPr="00B8035E" w14:paraId="2E3FBEE6" w14:textId="77777777" w:rsidTr="006E0EE0">
        <w:trPr>
          <w:jc w:val="center"/>
        </w:trPr>
        <w:tc>
          <w:tcPr>
            <w:tcW w:w="1827" w:type="dxa"/>
            <w:vMerge/>
            <w:vAlign w:val="center"/>
          </w:tcPr>
          <w:p w14:paraId="5C0B3C24" w14:textId="77777777" w:rsidR="00D331BD" w:rsidRPr="00B8035E" w:rsidRDefault="00D331BD" w:rsidP="00A5393D">
            <w:pPr>
              <w:pStyle w:val="Prrafodelista"/>
              <w:ind w:left="0"/>
              <w:jc w:val="center"/>
            </w:pPr>
          </w:p>
        </w:tc>
        <w:tc>
          <w:tcPr>
            <w:tcW w:w="3645" w:type="dxa"/>
            <w:vAlign w:val="center"/>
          </w:tcPr>
          <w:p w14:paraId="360F207F" w14:textId="0D56BF0F" w:rsidR="00D331BD" w:rsidRPr="00B8035E" w:rsidRDefault="00D331BD" w:rsidP="00A5393D">
            <w:pPr>
              <w:pStyle w:val="Prrafodelista"/>
              <w:ind w:left="0"/>
              <w:jc w:val="center"/>
            </w:pPr>
            <w:r w:rsidRPr="00B8035E">
              <w:t>Rechazado por falta de firma</w:t>
            </w:r>
          </w:p>
        </w:tc>
      </w:tr>
      <w:tr w:rsidR="00D331BD" w:rsidRPr="00B8035E" w14:paraId="07528D10" w14:textId="77777777" w:rsidTr="006E0EE0">
        <w:trPr>
          <w:jc w:val="center"/>
        </w:trPr>
        <w:tc>
          <w:tcPr>
            <w:tcW w:w="1827" w:type="dxa"/>
            <w:vMerge/>
            <w:vAlign w:val="center"/>
          </w:tcPr>
          <w:p w14:paraId="7FFD08AE" w14:textId="77777777" w:rsidR="00D331BD" w:rsidRPr="00B8035E" w:rsidRDefault="00D331BD" w:rsidP="00A5393D">
            <w:pPr>
              <w:pStyle w:val="Prrafodelista"/>
              <w:ind w:left="0"/>
              <w:jc w:val="center"/>
            </w:pPr>
          </w:p>
        </w:tc>
        <w:tc>
          <w:tcPr>
            <w:tcW w:w="3645" w:type="dxa"/>
            <w:vAlign w:val="center"/>
          </w:tcPr>
          <w:p w14:paraId="2942EB88" w14:textId="7E5739AD" w:rsidR="00D331BD" w:rsidRPr="00B8035E" w:rsidRDefault="00D331BD" w:rsidP="00A5393D">
            <w:pPr>
              <w:pStyle w:val="Prrafodelista"/>
              <w:ind w:left="0"/>
              <w:jc w:val="center"/>
            </w:pPr>
            <w:r w:rsidRPr="00B8035E">
              <w:t>Rechazado por cese</w:t>
            </w:r>
          </w:p>
        </w:tc>
      </w:tr>
    </w:tbl>
    <w:p w14:paraId="25742C08" w14:textId="2DE721C9" w:rsidR="00B0068D" w:rsidRPr="00B8035E" w:rsidRDefault="00B0068D" w:rsidP="00B0068D">
      <w:pPr>
        <w:pStyle w:val="Prrafodelista"/>
        <w:jc w:val="both"/>
      </w:pPr>
    </w:p>
    <w:p w14:paraId="1707D7F7" w14:textId="36716920" w:rsidR="00B942D2" w:rsidRPr="00B8035E" w:rsidRDefault="00B942D2" w:rsidP="00B0068D">
      <w:pPr>
        <w:pStyle w:val="Prrafodelista"/>
        <w:jc w:val="both"/>
      </w:pPr>
      <w:r w:rsidRPr="00B8035E">
        <w:t>Cada solicitud de vacaciones se registra tanto su estado como su sub estado.</w:t>
      </w:r>
    </w:p>
    <w:p w14:paraId="26FCF83C" w14:textId="77777777" w:rsidR="00B942D2" w:rsidRPr="00B8035E" w:rsidRDefault="00B942D2" w:rsidP="00B0068D">
      <w:pPr>
        <w:pStyle w:val="Prrafodelista"/>
        <w:jc w:val="both"/>
      </w:pPr>
    </w:p>
    <w:p w14:paraId="3EE6D440" w14:textId="5F07B822" w:rsidR="0093367B" w:rsidRPr="00B8035E" w:rsidRDefault="0093367B" w:rsidP="0093367B">
      <w:pPr>
        <w:pStyle w:val="Prrafodelista"/>
        <w:jc w:val="both"/>
      </w:pPr>
      <w:r w:rsidRPr="00B8035E">
        <w:t>El sistema almacena el log de cada cambio en los estatus de registro de vacaciones.</w:t>
      </w:r>
    </w:p>
    <w:p w14:paraId="462FDA73" w14:textId="77777777" w:rsidR="00B942D2" w:rsidRPr="00B8035E" w:rsidRDefault="00B942D2" w:rsidP="0093367B">
      <w:pPr>
        <w:pStyle w:val="Prrafodelista"/>
        <w:jc w:val="both"/>
      </w:pPr>
    </w:p>
    <w:p w14:paraId="415BDDEA" w14:textId="5731D5E2" w:rsidR="0093367B" w:rsidRPr="00B8035E" w:rsidRDefault="0093367B" w:rsidP="00B942D2">
      <w:pPr>
        <w:pStyle w:val="Prrafodelista"/>
        <w:jc w:val="center"/>
      </w:pPr>
      <w:r w:rsidRPr="00B8035E">
        <w:rPr>
          <w:noProof/>
        </w:rPr>
        <w:drawing>
          <wp:inline distT="0" distB="0" distL="0" distR="0" wp14:anchorId="35BFEA0C" wp14:editId="5ACBFDC7">
            <wp:extent cx="5132717" cy="297719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6762" cy="3002745"/>
                    </a:xfrm>
                    <a:prstGeom prst="rect">
                      <a:avLst/>
                    </a:prstGeom>
                  </pic:spPr>
                </pic:pic>
              </a:graphicData>
            </a:graphic>
          </wp:inline>
        </w:drawing>
      </w:r>
    </w:p>
    <w:p w14:paraId="568442FD" w14:textId="77777777" w:rsidR="00B942D2" w:rsidRPr="00B8035E" w:rsidRDefault="00B942D2" w:rsidP="0093367B">
      <w:pPr>
        <w:pStyle w:val="Prrafodelista"/>
        <w:jc w:val="both"/>
      </w:pPr>
    </w:p>
    <w:p w14:paraId="7C5D36EA" w14:textId="2B06F51C" w:rsidR="0093367B" w:rsidRPr="00B8035E" w:rsidRDefault="004E2A37" w:rsidP="0093367B">
      <w:pPr>
        <w:pStyle w:val="Prrafodelista"/>
        <w:numPr>
          <w:ilvl w:val="0"/>
          <w:numId w:val="10"/>
        </w:numPr>
        <w:jc w:val="both"/>
      </w:pPr>
      <w:r w:rsidRPr="00B8035E">
        <w:t>F</w:t>
      </w:r>
      <w:r w:rsidR="00B0068D" w:rsidRPr="00B8035E">
        <w:t xml:space="preserve">irma de documento </w:t>
      </w:r>
      <w:r w:rsidR="0093367B" w:rsidRPr="00B8035E">
        <w:t>(SG5 planillas e intranet)</w:t>
      </w:r>
      <w:r w:rsidRPr="00B8035E">
        <w:t>: muestra el estado de firma d</w:t>
      </w:r>
      <w:r w:rsidR="00063674" w:rsidRPr="00B8035E">
        <w:t>el documento “Solicitud de vacaciones” o “Acuerdo de adelanto de vacaciones”</w:t>
      </w:r>
      <w:r w:rsidRPr="00B8035E">
        <w:t>:</w:t>
      </w:r>
    </w:p>
    <w:p w14:paraId="1F10B834" w14:textId="77777777" w:rsidR="0093367B" w:rsidRPr="00B8035E" w:rsidRDefault="0093367B" w:rsidP="0093367B">
      <w:pPr>
        <w:pStyle w:val="Prrafodelista"/>
        <w:numPr>
          <w:ilvl w:val="1"/>
          <w:numId w:val="11"/>
        </w:numPr>
      </w:pPr>
      <w:r w:rsidRPr="00B8035E">
        <w:t>Sin firmar</w:t>
      </w:r>
    </w:p>
    <w:p w14:paraId="5F776CD8" w14:textId="77777777" w:rsidR="0093367B" w:rsidRPr="00B8035E" w:rsidRDefault="0093367B" w:rsidP="0093367B">
      <w:pPr>
        <w:pStyle w:val="Prrafodelista"/>
        <w:numPr>
          <w:ilvl w:val="1"/>
          <w:numId w:val="11"/>
        </w:numPr>
        <w:jc w:val="both"/>
      </w:pPr>
      <w:r w:rsidRPr="00B8035E">
        <w:t>Firmado</w:t>
      </w:r>
    </w:p>
    <w:p w14:paraId="03977F07" w14:textId="77777777" w:rsidR="0093367B" w:rsidRPr="00B8035E" w:rsidRDefault="0093367B" w:rsidP="0093367B">
      <w:pPr>
        <w:pStyle w:val="Prrafodelista"/>
        <w:ind w:left="1440"/>
        <w:jc w:val="both"/>
      </w:pPr>
    </w:p>
    <w:p w14:paraId="65F0D9E0" w14:textId="207FAADE" w:rsidR="0093367B" w:rsidRPr="00B8035E" w:rsidRDefault="004E2A37" w:rsidP="0093367B">
      <w:pPr>
        <w:pStyle w:val="Prrafodelista"/>
        <w:numPr>
          <w:ilvl w:val="0"/>
          <w:numId w:val="10"/>
        </w:numPr>
        <w:jc w:val="both"/>
      </w:pPr>
      <w:r w:rsidRPr="00B8035E">
        <w:t>P</w:t>
      </w:r>
      <w:r w:rsidR="0093367B" w:rsidRPr="00B8035E">
        <w:t xml:space="preserve">ago de vacaciones (SG5 planillas e </w:t>
      </w:r>
      <w:bookmarkStart w:id="17" w:name="_Hlk127088988"/>
      <w:r w:rsidR="0093367B" w:rsidRPr="00B8035E">
        <w:t>intranet</w:t>
      </w:r>
      <w:bookmarkEnd w:id="17"/>
      <w:r w:rsidR="0093367B" w:rsidRPr="00B8035E">
        <w:t>)</w:t>
      </w:r>
      <w:r w:rsidRPr="00B8035E">
        <w:t>: muestra el estado del pago de las vacaciones:</w:t>
      </w:r>
    </w:p>
    <w:p w14:paraId="63E35844" w14:textId="77777777" w:rsidR="0093367B" w:rsidRPr="00B8035E" w:rsidRDefault="0093367B" w:rsidP="0093367B">
      <w:pPr>
        <w:pStyle w:val="Prrafodelista"/>
        <w:numPr>
          <w:ilvl w:val="1"/>
          <w:numId w:val="11"/>
        </w:numPr>
      </w:pPr>
      <w:r w:rsidRPr="00B8035E">
        <w:t>Pendiente</w:t>
      </w:r>
    </w:p>
    <w:p w14:paraId="23BE0624" w14:textId="77777777" w:rsidR="0093367B" w:rsidRPr="00B8035E" w:rsidRDefault="0093367B" w:rsidP="0093367B">
      <w:pPr>
        <w:pStyle w:val="Prrafodelista"/>
        <w:numPr>
          <w:ilvl w:val="1"/>
          <w:numId w:val="11"/>
        </w:numPr>
      </w:pPr>
      <w:r w:rsidRPr="00B8035E">
        <w:t>No procede</w:t>
      </w:r>
    </w:p>
    <w:p w14:paraId="4BFE59F6" w14:textId="77777777" w:rsidR="0093367B" w:rsidRPr="00B8035E" w:rsidRDefault="0093367B" w:rsidP="0093367B">
      <w:pPr>
        <w:pStyle w:val="Prrafodelista"/>
        <w:numPr>
          <w:ilvl w:val="1"/>
          <w:numId w:val="11"/>
        </w:numPr>
      </w:pPr>
      <w:r w:rsidRPr="00B8035E">
        <w:t>Pagado</w:t>
      </w:r>
    </w:p>
    <w:p w14:paraId="77CE05C2" w14:textId="77777777" w:rsidR="0093367B" w:rsidRPr="00B8035E" w:rsidRDefault="0093367B" w:rsidP="0093367B">
      <w:pPr>
        <w:jc w:val="both"/>
      </w:pPr>
    </w:p>
    <w:p w14:paraId="6EF3785C" w14:textId="14C242E4" w:rsidR="0005112B" w:rsidRPr="00B8035E" w:rsidRDefault="0005112B" w:rsidP="0005112B">
      <w:pPr>
        <w:pStyle w:val="Ttulo2"/>
        <w:numPr>
          <w:ilvl w:val="0"/>
          <w:numId w:val="3"/>
        </w:numPr>
        <w:ind w:left="0" w:hanging="426"/>
        <w:jc w:val="both"/>
      </w:pPr>
      <w:bookmarkStart w:id="18" w:name="_Toc127758957"/>
      <w:r w:rsidRPr="00B8035E">
        <w:t>Árbol de navegación</w:t>
      </w:r>
      <w:bookmarkEnd w:id="18"/>
    </w:p>
    <w:tbl>
      <w:tblPr>
        <w:tblStyle w:val="Tablaconcuadrcula"/>
        <w:tblW w:w="0" w:type="auto"/>
        <w:tblLook w:val="04A0" w:firstRow="1" w:lastRow="0" w:firstColumn="1" w:lastColumn="0" w:noHBand="0" w:noVBand="1"/>
      </w:tblPr>
      <w:tblGrid>
        <w:gridCol w:w="1129"/>
        <w:gridCol w:w="7650"/>
      </w:tblGrid>
      <w:tr w:rsidR="0005112B" w:rsidRPr="00B8035E" w14:paraId="2655EF38" w14:textId="77777777" w:rsidTr="007E10D8">
        <w:tc>
          <w:tcPr>
            <w:tcW w:w="1129" w:type="dxa"/>
            <w:shd w:val="clear" w:color="auto" w:fill="B4C6E7" w:themeFill="accent1" w:themeFillTint="66"/>
          </w:tcPr>
          <w:p w14:paraId="0D5D5291" w14:textId="77777777" w:rsidR="0005112B" w:rsidRPr="00B8035E" w:rsidRDefault="0005112B" w:rsidP="007E10D8">
            <w:pPr>
              <w:jc w:val="both"/>
            </w:pPr>
            <w:bookmarkStart w:id="19" w:name="_Hlk134822961"/>
            <w:r w:rsidRPr="00B8035E">
              <w:t>Como:</w:t>
            </w:r>
          </w:p>
        </w:tc>
        <w:tc>
          <w:tcPr>
            <w:tcW w:w="7650" w:type="dxa"/>
          </w:tcPr>
          <w:p w14:paraId="503542F1" w14:textId="3C7E563D" w:rsidR="0005112B" w:rsidRPr="00B8035E" w:rsidRDefault="00EE1EE3" w:rsidP="007E10D8">
            <w:pPr>
              <w:jc w:val="both"/>
            </w:pPr>
            <w:r>
              <w:t>Analista de GDH</w:t>
            </w:r>
          </w:p>
        </w:tc>
      </w:tr>
      <w:tr w:rsidR="0005112B" w:rsidRPr="00B8035E" w14:paraId="0037FCAD" w14:textId="77777777" w:rsidTr="007E10D8">
        <w:tc>
          <w:tcPr>
            <w:tcW w:w="1129" w:type="dxa"/>
            <w:shd w:val="clear" w:color="auto" w:fill="B4C6E7" w:themeFill="accent1" w:themeFillTint="66"/>
          </w:tcPr>
          <w:p w14:paraId="49C6FEC0" w14:textId="77777777" w:rsidR="0005112B" w:rsidRPr="00B8035E" w:rsidRDefault="0005112B" w:rsidP="007E10D8">
            <w:pPr>
              <w:jc w:val="both"/>
            </w:pPr>
            <w:r w:rsidRPr="00B8035E">
              <w:t>Quiero:</w:t>
            </w:r>
          </w:p>
        </w:tc>
        <w:tc>
          <w:tcPr>
            <w:tcW w:w="7650" w:type="dxa"/>
          </w:tcPr>
          <w:p w14:paraId="7227E98F" w14:textId="50ED89A1" w:rsidR="0005112B" w:rsidRPr="00B8035E" w:rsidRDefault="00EE1EE3" w:rsidP="007E10D8">
            <w:pPr>
              <w:jc w:val="both"/>
            </w:pPr>
            <w:r>
              <w:t>Que el intranet tenga el siguiente árbol de navegación</w:t>
            </w:r>
          </w:p>
        </w:tc>
      </w:tr>
      <w:tr w:rsidR="0005112B" w:rsidRPr="00B8035E" w14:paraId="54398ECF" w14:textId="77777777" w:rsidTr="007E10D8">
        <w:tc>
          <w:tcPr>
            <w:tcW w:w="1129" w:type="dxa"/>
            <w:shd w:val="clear" w:color="auto" w:fill="B4C6E7" w:themeFill="accent1" w:themeFillTint="66"/>
          </w:tcPr>
          <w:p w14:paraId="7EE537B5" w14:textId="77777777" w:rsidR="0005112B" w:rsidRPr="00B8035E" w:rsidRDefault="0005112B" w:rsidP="007E10D8">
            <w:pPr>
              <w:jc w:val="both"/>
            </w:pPr>
            <w:r w:rsidRPr="00B8035E">
              <w:t>Para:</w:t>
            </w:r>
          </w:p>
        </w:tc>
        <w:tc>
          <w:tcPr>
            <w:tcW w:w="7650" w:type="dxa"/>
          </w:tcPr>
          <w:p w14:paraId="3A972A2B" w14:textId="1985B55C" w:rsidR="0005112B" w:rsidRPr="00B8035E" w:rsidRDefault="00EE1EE3" w:rsidP="007E10D8">
            <w:pPr>
              <w:jc w:val="both"/>
            </w:pPr>
            <w:r>
              <w:t>Dividir el proceso en diferentes secciones según tipos de usuarios</w:t>
            </w:r>
          </w:p>
        </w:tc>
      </w:tr>
      <w:bookmarkEnd w:id="19"/>
      <w:tr w:rsidR="0005112B" w:rsidRPr="00B8035E" w14:paraId="0E722E8F" w14:textId="77777777" w:rsidTr="007E10D8">
        <w:tc>
          <w:tcPr>
            <w:tcW w:w="8779" w:type="dxa"/>
            <w:gridSpan w:val="2"/>
            <w:shd w:val="clear" w:color="auto" w:fill="B4C6E7" w:themeFill="accent1" w:themeFillTint="66"/>
          </w:tcPr>
          <w:p w14:paraId="3F287736" w14:textId="77777777" w:rsidR="0005112B" w:rsidRPr="00B8035E" w:rsidRDefault="0005112B" w:rsidP="007E10D8">
            <w:pPr>
              <w:jc w:val="both"/>
            </w:pPr>
            <w:r w:rsidRPr="00B8035E">
              <w:t>Criterios de aceptación: (incluye validaciones y casuísticas)</w:t>
            </w:r>
          </w:p>
        </w:tc>
      </w:tr>
    </w:tbl>
    <w:p w14:paraId="4D70D28E" w14:textId="2C3A30DE" w:rsidR="0005112B" w:rsidRPr="00256CB6" w:rsidRDefault="002256E7" w:rsidP="0005112B">
      <w:pPr>
        <w:jc w:val="both"/>
      </w:pPr>
      <w:r w:rsidRPr="00B8035E">
        <w:t>M</w:t>
      </w:r>
      <w:r w:rsidR="0005112B" w:rsidRPr="00B8035E">
        <w:t>odificar el árbol de navegación</w:t>
      </w:r>
      <w:r w:rsidR="0005112B" w:rsidRPr="00256CB6">
        <w:t xml:space="preserve"> del intranet</w:t>
      </w:r>
      <w:r w:rsidRPr="00256CB6">
        <w:t xml:space="preserve"> según se detalla</w:t>
      </w:r>
      <w:r w:rsidR="0005112B" w:rsidRPr="00256CB6">
        <w:t>:</w:t>
      </w:r>
    </w:p>
    <w:tbl>
      <w:tblPr>
        <w:tblStyle w:val="Tablaconcuadrcula"/>
        <w:tblW w:w="0" w:type="auto"/>
        <w:jc w:val="center"/>
        <w:tblLook w:val="04A0" w:firstRow="1" w:lastRow="0" w:firstColumn="1" w:lastColumn="0" w:noHBand="0" w:noVBand="1"/>
      </w:tblPr>
      <w:tblGrid>
        <w:gridCol w:w="421"/>
        <w:gridCol w:w="3543"/>
        <w:gridCol w:w="1985"/>
      </w:tblGrid>
      <w:tr w:rsidR="002256E7" w:rsidRPr="00256CB6" w14:paraId="3C15D439" w14:textId="77777777" w:rsidTr="00E6628C">
        <w:trPr>
          <w:jc w:val="center"/>
        </w:trPr>
        <w:tc>
          <w:tcPr>
            <w:tcW w:w="3964" w:type="dxa"/>
            <w:gridSpan w:val="2"/>
            <w:shd w:val="clear" w:color="auto" w:fill="B4C6E7" w:themeFill="accent1" w:themeFillTint="66"/>
          </w:tcPr>
          <w:p w14:paraId="773A2924" w14:textId="5FB0CF37" w:rsidR="002256E7" w:rsidRPr="00256CB6" w:rsidRDefault="002256E7" w:rsidP="002256E7">
            <w:pPr>
              <w:jc w:val="center"/>
            </w:pPr>
            <w:r w:rsidRPr="00256CB6">
              <w:t>Sección/subsección</w:t>
            </w:r>
          </w:p>
        </w:tc>
        <w:tc>
          <w:tcPr>
            <w:tcW w:w="1985" w:type="dxa"/>
            <w:shd w:val="clear" w:color="auto" w:fill="B4C6E7" w:themeFill="accent1" w:themeFillTint="66"/>
          </w:tcPr>
          <w:p w14:paraId="0D493A79" w14:textId="08294815" w:rsidR="002256E7" w:rsidRPr="00256CB6" w:rsidRDefault="002256E7" w:rsidP="002256E7">
            <w:pPr>
              <w:jc w:val="center"/>
            </w:pPr>
            <w:r w:rsidRPr="00256CB6">
              <w:t>Visibilidad</w:t>
            </w:r>
          </w:p>
        </w:tc>
      </w:tr>
      <w:tr w:rsidR="00A22EEF" w:rsidRPr="007837F8" w14:paraId="0CB638E5" w14:textId="77777777" w:rsidTr="00E6628C">
        <w:trPr>
          <w:jc w:val="center"/>
        </w:trPr>
        <w:tc>
          <w:tcPr>
            <w:tcW w:w="3964" w:type="dxa"/>
            <w:gridSpan w:val="2"/>
            <w:vAlign w:val="center"/>
          </w:tcPr>
          <w:p w14:paraId="247A5F26" w14:textId="4B76A499" w:rsidR="00A22EEF" w:rsidRPr="007837F8" w:rsidRDefault="00A22EEF" w:rsidP="00275E99">
            <w:r w:rsidRPr="007837F8">
              <w:t>Home</w:t>
            </w:r>
          </w:p>
        </w:tc>
        <w:tc>
          <w:tcPr>
            <w:tcW w:w="1985" w:type="dxa"/>
          </w:tcPr>
          <w:p w14:paraId="05A10129" w14:textId="74A22580" w:rsidR="00A22EEF" w:rsidRPr="007837F8" w:rsidRDefault="00A22EEF" w:rsidP="002256E7">
            <w:pPr>
              <w:jc w:val="center"/>
            </w:pPr>
            <w:r w:rsidRPr="007837F8">
              <w:t>Visible</w:t>
            </w:r>
          </w:p>
        </w:tc>
      </w:tr>
      <w:tr w:rsidR="002256E7" w:rsidRPr="007837F8" w14:paraId="35C304C6" w14:textId="77777777" w:rsidTr="00E6628C">
        <w:trPr>
          <w:jc w:val="center"/>
        </w:trPr>
        <w:tc>
          <w:tcPr>
            <w:tcW w:w="3964" w:type="dxa"/>
            <w:gridSpan w:val="2"/>
            <w:vAlign w:val="center"/>
          </w:tcPr>
          <w:p w14:paraId="1262A1D1" w14:textId="7D0DB9B2" w:rsidR="002256E7" w:rsidRPr="007837F8" w:rsidRDefault="00312202" w:rsidP="00275E99">
            <w:r w:rsidRPr="007837F8">
              <w:t>Datos</w:t>
            </w:r>
          </w:p>
        </w:tc>
        <w:tc>
          <w:tcPr>
            <w:tcW w:w="1985" w:type="dxa"/>
          </w:tcPr>
          <w:p w14:paraId="6CE68A44" w14:textId="67D3E64C" w:rsidR="002256E7" w:rsidRPr="007837F8" w:rsidRDefault="002256E7" w:rsidP="002256E7">
            <w:pPr>
              <w:jc w:val="center"/>
            </w:pPr>
            <w:r w:rsidRPr="007837F8">
              <w:t>Visible</w:t>
            </w:r>
          </w:p>
        </w:tc>
      </w:tr>
      <w:tr w:rsidR="00B0068D" w:rsidRPr="007837F8" w14:paraId="1600C78F" w14:textId="77777777" w:rsidTr="00B0068D">
        <w:trPr>
          <w:jc w:val="center"/>
        </w:trPr>
        <w:tc>
          <w:tcPr>
            <w:tcW w:w="421" w:type="dxa"/>
            <w:vAlign w:val="center"/>
          </w:tcPr>
          <w:p w14:paraId="41414C3A" w14:textId="77777777" w:rsidR="00B0068D" w:rsidRPr="007837F8" w:rsidRDefault="00B0068D" w:rsidP="00B0068D"/>
        </w:tc>
        <w:tc>
          <w:tcPr>
            <w:tcW w:w="3543" w:type="dxa"/>
            <w:vAlign w:val="center"/>
          </w:tcPr>
          <w:p w14:paraId="6D6567CE" w14:textId="573986F5" w:rsidR="00B0068D" w:rsidRPr="007837F8" w:rsidRDefault="00B0068D" w:rsidP="00B0068D">
            <w:r w:rsidRPr="007837F8">
              <w:t>Personales</w:t>
            </w:r>
          </w:p>
        </w:tc>
        <w:tc>
          <w:tcPr>
            <w:tcW w:w="1985" w:type="dxa"/>
          </w:tcPr>
          <w:p w14:paraId="664C3E59" w14:textId="616E98D7" w:rsidR="00B0068D" w:rsidRPr="007837F8" w:rsidRDefault="00B0068D" w:rsidP="00B0068D">
            <w:pPr>
              <w:jc w:val="center"/>
            </w:pPr>
            <w:r w:rsidRPr="007837F8">
              <w:t>Visible</w:t>
            </w:r>
          </w:p>
        </w:tc>
      </w:tr>
      <w:tr w:rsidR="00B0068D" w:rsidRPr="007837F8" w14:paraId="05EFD981" w14:textId="77777777" w:rsidTr="00B0068D">
        <w:trPr>
          <w:jc w:val="center"/>
        </w:trPr>
        <w:tc>
          <w:tcPr>
            <w:tcW w:w="421" w:type="dxa"/>
            <w:vAlign w:val="center"/>
          </w:tcPr>
          <w:p w14:paraId="55356A9D" w14:textId="77777777" w:rsidR="00B0068D" w:rsidRPr="007837F8" w:rsidRDefault="00B0068D" w:rsidP="00B0068D"/>
        </w:tc>
        <w:tc>
          <w:tcPr>
            <w:tcW w:w="3543" w:type="dxa"/>
            <w:vAlign w:val="center"/>
          </w:tcPr>
          <w:p w14:paraId="36F469A7" w14:textId="7B309B21" w:rsidR="00B0068D" w:rsidRPr="007837F8" w:rsidRDefault="00B0068D" w:rsidP="00B0068D">
            <w:r w:rsidRPr="007837F8">
              <w:t>Fechas importantes</w:t>
            </w:r>
          </w:p>
        </w:tc>
        <w:tc>
          <w:tcPr>
            <w:tcW w:w="1985" w:type="dxa"/>
          </w:tcPr>
          <w:p w14:paraId="5986080E" w14:textId="6AEA5D20" w:rsidR="00B0068D" w:rsidRPr="007837F8" w:rsidRDefault="00B0068D" w:rsidP="00B0068D">
            <w:pPr>
              <w:jc w:val="center"/>
            </w:pPr>
            <w:r w:rsidRPr="007837F8">
              <w:t>Visible</w:t>
            </w:r>
          </w:p>
        </w:tc>
      </w:tr>
      <w:tr w:rsidR="00B0068D" w:rsidRPr="007837F8" w14:paraId="1A371485" w14:textId="77777777" w:rsidTr="00E6628C">
        <w:trPr>
          <w:jc w:val="center"/>
        </w:trPr>
        <w:tc>
          <w:tcPr>
            <w:tcW w:w="3964" w:type="dxa"/>
            <w:gridSpan w:val="2"/>
            <w:vAlign w:val="center"/>
          </w:tcPr>
          <w:p w14:paraId="28A8511D" w14:textId="052DABC5" w:rsidR="00B0068D" w:rsidRPr="007837F8" w:rsidRDefault="00B0068D" w:rsidP="00B0068D">
            <w:r w:rsidRPr="007837F8">
              <w:t>Mensajes</w:t>
            </w:r>
          </w:p>
        </w:tc>
        <w:tc>
          <w:tcPr>
            <w:tcW w:w="1985" w:type="dxa"/>
          </w:tcPr>
          <w:p w14:paraId="5C3C8E97" w14:textId="7EC6FDE4" w:rsidR="00B0068D" w:rsidRPr="007837F8" w:rsidRDefault="00B0068D" w:rsidP="00B0068D">
            <w:pPr>
              <w:jc w:val="center"/>
            </w:pPr>
            <w:r w:rsidRPr="007837F8">
              <w:t>Visible</w:t>
            </w:r>
          </w:p>
        </w:tc>
      </w:tr>
      <w:tr w:rsidR="00B0068D" w:rsidRPr="007837F8" w14:paraId="7D45FD91" w14:textId="77777777" w:rsidTr="00E6628C">
        <w:trPr>
          <w:jc w:val="center"/>
        </w:trPr>
        <w:tc>
          <w:tcPr>
            <w:tcW w:w="3964" w:type="dxa"/>
            <w:gridSpan w:val="2"/>
            <w:vAlign w:val="center"/>
          </w:tcPr>
          <w:p w14:paraId="74C613BC" w14:textId="5560E467" w:rsidR="00B0068D" w:rsidRPr="007837F8" w:rsidRDefault="00B0068D" w:rsidP="00B0068D">
            <w:r w:rsidRPr="007837F8">
              <w:t>Documentos</w:t>
            </w:r>
          </w:p>
        </w:tc>
        <w:tc>
          <w:tcPr>
            <w:tcW w:w="1985" w:type="dxa"/>
          </w:tcPr>
          <w:p w14:paraId="6DF01BE4" w14:textId="0C4DC37B" w:rsidR="00B0068D" w:rsidRPr="007837F8" w:rsidRDefault="00B0068D" w:rsidP="00B0068D">
            <w:pPr>
              <w:jc w:val="center"/>
            </w:pPr>
            <w:r w:rsidRPr="007837F8">
              <w:t>Visible</w:t>
            </w:r>
          </w:p>
        </w:tc>
      </w:tr>
      <w:tr w:rsidR="00B0068D" w:rsidRPr="00256CB6" w14:paraId="7DAFEE37" w14:textId="77777777" w:rsidTr="00E6628C">
        <w:trPr>
          <w:jc w:val="center"/>
        </w:trPr>
        <w:tc>
          <w:tcPr>
            <w:tcW w:w="3964" w:type="dxa"/>
            <w:gridSpan w:val="2"/>
            <w:vAlign w:val="center"/>
          </w:tcPr>
          <w:p w14:paraId="76A0CF36" w14:textId="14728B88" w:rsidR="00B0068D" w:rsidRPr="0084266F" w:rsidRDefault="00B0068D" w:rsidP="00B0068D">
            <w:r w:rsidRPr="0084266F">
              <w:t>Vacaciones</w:t>
            </w:r>
          </w:p>
        </w:tc>
        <w:tc>
          <w:tcPr>
            <w:tcW w:w="1985" w:type="dxa"/>
          </w:tcPr>
          <w:p w14:paraId="123A3DB6" w14:textId="1FBE9487" w:rsidR="00B0068D" w:rsidRPr="00256CB6" w:rsidRDefault="00B0068D" w:rsidP="00B0068D">
            <w:pPr>
              <w:jc w:val="center"/>
            </w:pPr>
            <w:r w:rsidRPr="00256CB6">
              <w:t>Visible</w:t>
            </w:r>
          </w:p>
        </w:tc>
      </w:tr>
      <w:tr w:rsidR="00B0068D" w:rsidRPr="00B8035E" w14:paraId="4446C605" w14:textId="77777777" w:rsidTr="00E6628C">
        <w:trPr>
          <w:jc w:val="center"/>
        </w:trPr>
        <w:tc>
          <w:tcPr>
            <w:tcW w:w="421" w:type="dxa"/>
            <w:vAlign w:val="center"/>
          </w:tcPr>
          <w:p w14:paraId="6152A891" w14:textId="77777777" w:rsidR="00B0068D" w:rsidRPr="00256CB6" w:rsidRDefault="00B0068D" w:rsidP="00B0068D"/>
        </w:tc>
        <w:tc>
          <w:tcPr>
            <w:tcW w:w="3543" w:type="dxa"/>
            <w:vAlign w:val="center"/>
          </w:tcPr>
          <w:p w14:paraId="3B19B4CB" w14:textId="0CBC660A" w:rsidR="00B0068D" w:rsidRPr="00B8035E" w:rsidRDefault="00B0068D" w:rsidP="00B0068D">
            <w:r w:rsidRPr="00B8035E">
              <w:t>Solicitud</w:t>
            </w:r>
          </w:p>
        </w:tc>
        <w:tc>
          <w:tcPr>
            <w:tcW w:w="1985" w:type="dxa"/>
          </w:tcPr>
          <w:p w14:paraId="64399BB9" w14:textId="202D81F7" w:rsidR="00B0068D" w:rsidRPr="00B8035E" w:rsidRDefault="00B0068D" w:rsidP="00B0068D">
            <w:pPr>
              <w:jc w:val="center"/>
            </w:pPr>
            <w:r w:rsidRPr="00B8035E">
              <w:t>Visible</w:t>
            </w:r>
          </w:p>
        </w:tc>
      </w:tr>
      <w:tr w:rsidR="00B0068D" w:rsidRPr="00B8035E" w14:paraId="653DF13E" w14:textId="77777777" w:rsidTr="00E6628C">
        <w:trPr>
          <w:jc w:val="center"/>
        </w:trPr>
        <w:tc>
          <w:tcPr>
            <w:tcW w:w="421" w:type="dxa"/>
            <w:vAlign w:val="center"/>
          </w:tcPr>
          <w:p w14:paraId="41F73E53" w14:textId="77777777" w:rsidR="00B0068D" w:rsidRPr="00B8035E" w:rsidRDefault="00B0068D" w:rsidP="00B0068D"/>
        </w:tc>
        <w:tc>
          <w:tcPr>
            <w:tcW w:w="3543" w:type="dxa"/>
            <w:vAlign w:val="center"/>
          </w:tcPr>
          <w:p w14:paraId="451EC640" w14:textId="508A7548" w:rsidR="00B0068D" w:rsidRPr="00B8035E" w:rsidRDefault="00B0068D" w:rsidP="00B0068D">
            <w:r w:rsidRPr="00B8035E">
              <w:t>Aprobación</w:t>
            </w:r>
          </w:p>
        </w:tc>
        <w:tc>
          <w:tcPr>
            <w:tcW w:w="1985" w:type="dxa"/>
          </w:tcPr>
          <w:p w14:paraId="48A865C2" w14:textId="47FB657E" w:rsidR="00B0068D" w:rsidRPr="00B8035E" w:rsidRDefault="00B0068D" w:rsidP="00B0068D">
            <w:pPr>
              <w:jc w:val="center"/>
            </w:pPr>
            <w:r w:rsidRPr="00B8035E">
              <w:t>Condicional</w:t>
            </w:r>
          </w:p>
        </w:tc>
      </w:tr>
      <w:tr w:rsidR="00B0068D" w:rsidRPr="00B8035E" w14:paraId="299581D0" w14:textId="77777777" w:rsidTr="00E6628C">
        <w:trPr>
          <w:jc w:val="center"/>
        </w:trPr>
        <w:tc>
          <w:tcPr>
            <w:tcW w:w="421" w:type="dxa"/>
            <w:vAlign w:val="center"/>
          </w:tcPr>
          <w:p w14:paraId="529A512B" w14:textId="77777777" w:rsidR="00B0068D" w:rsidRPr="00B8035E" w:rsidRDefault="00B0068D" w:rsidP="00B0068D"/>
        </w:tc>
        <w:tc>
          <w:tcPr>
            <w:tcW w:w="3543" w:type="dxa"/>
            <w:vAlign w:val="center"/>
          </w:tcPr>
          <w:p w14:paraId="0528C49A" w14:textId="4FD2A1CE" w:rsidR="00B0068D" w:rsidRPr="00B8035E" w:rsidRDefault="00B0068D" w:rsidP="00B0068D">
            <w:r w:rsidRPr="00B8035E">
              <w:t>Empresa</w:t>
            </w:r>
          </w:p>
        </w:tc>
        <w:tc>
          <w:tcPr>
            <w:tcW w:w="1985" w:type="dxa"/>
          </w:tcPr>
          <w:p w14:paraId="080B0398" w14:textId="09371C7B" w:rsidR="00B0068D" w:rsidRPr="00B8035E" w:rsidRDefault="00B0068D" w:rsidP="00B0068D">
            <w:pPr>
              <w:jc w:val="center"/>
            </w:pPr>
            <w:r w:rsidRPr="00B8035E">
              <w:t>Por permiso</w:t>
            </w:r>
          </w:p>
        </w:tc>
      </w:tr>
      <w:tr w:rsidR="00B0068D" w:rsidRPr="00B8035E" w14:paraId="5D01446F" w14:textId="77777777" w:rsidTr="00E6628C">
        <w:trPr>
          <w:jc w:val="center"/>
        </w:trPr>
        <w:tc>
          <w:tcPr>
            <w:tcW w:w="3964" w:type="dxa"/>
            <w:gridSpan w:val="2"/>
            <w:vAlign w:val="center"/>
          </w:tcPr>
          <w:p w14:paraId="47CFD79F" w14:textId="5EBDD8C8" w:rsidR="00B0068D" w:rsidRPr="00B8035E" w:rsidRDefault="00B0068D" w:rsidP="00B0068D">
            <w:r w:rsidRPr="00B8035E">
              <w:t>Préstamos</w:t>
            </w:r>
          </w:p>
        </w:tc>
        <w:tc>
          <w:tcPr>
            <w:tcW w:w="1985" w:type="dxa"/>
          </w:tcPr>
          <w:p w14:paraId="0B8FD98A" w14:textId="48149B15" w:rsidR="00B0068D" w:rsidRPr="00B8035E" w:rsidRDefault="00B0068D" w:rsidP="00B0068D">
            <w:pPr>
              <w:jc w:val="center"/>
            </w:pPr>
            <w:r w:rsidRPr="00B8035E">
              <w:t>Oculto</w:t>
            </w:r>
          </w:p>
        </w:tc>
      </w:tr>
      <w:tr w:rsidR="00B0068D" w:rsidRPr="00B8035E" w14:paraId="6E39E2B1" w14:textId="77777777" w:rsidTr="00E6628C">
        <w:trPr>
          <w:jc w:val="center"/>
        </w:trPr>
        <w:tc>
          <w:tcPr>
            <w:tcW w:w="3964" w:type="dxa"/>
            <w:gridSpan w:val="2"/>
            <w:vAlign w:val="center"/>
          </w:tcPr>
          <w:p w14:paraId="393A1853" w14:textId="5F4E1756" w:rsidR="00B0068D" w:rsidRPr="00B8035E" w:rsidRDefault="00B0068D" w:rsidP="00B0068D">
            <w:r w:rsidRPr="00B8035E">
              <w:t>Configuración</w:t>
            </w:r>
          </w:p>
        </w:tc>
        <w:tc>
          <w:tcPr>
            <w:tcW w:w="1985" w:type="dxa"/>
          </w:tcPr>
          <w:p w14:paraId="04C3FFD3" w14:textId="5FCBD445" w:rsidR="00B0068D" w:rsidRPr="00B8035E" w:rsidRDefault="00B0068D" w:rsidP="00B0068D">
            <w:pPr>
              <w:jc w:val="center"/>
            </w:pPr>
            <w:r w:rsidRPr="00B8035E">
              <w:t>Visible</w:t>
            </w:r>
          </w:p>
        </w:tc>
      </w:tr>
      <w:tr w:rsidR="00B0068D" w:rsidRPr="00B8035E" w14:paraId="65C0BB24" w14:textId="77777777" w:rsidTr="00E6628C">
        <w:trPr>
          <w:jc w:val="center"/>
        </w:trPr>
        <w:tc>
          <w:tcPr>
            <w:tcW w:w="421" w:type="dxa"/>
            <w:vAlign w:val="center"/>
          </w:tcPr>
          <w:p w14:paraId="06470074" w14:textId="77777777" w:rsidR="00B0068D" w:rsidRPr="00B8035E" w:rsidRDefault="00B0068D" w:rsidP="00B0068D"/>
        </w:tc>
        <w:tc>
          <w:tcPr>
            <w:tcW w:w="3543" w:type="dxa"/>
            <w:vAlign w:val="center"/>
          </w:tcPr>
          <w:p w14:paraId="6CE91218" w14:textId="2FCC8E12" w:rsidR="00B0068D" w:rsidRPr="00B8035E" w:rsidRDefault="00B0068D" w:rsidP="00B0068D">
            <w:r w:rsidRPr="00B8035E">
              <w:t>Cambiar contraseña</w:t>
            </w:r>
          </w:p>
        </w:tc>
        <w:tc>
          <w:tcPr>
            <w:tcW w:w="1985" w:type="dxa"/>
          </w:tcPr>
          <w:p w14:paraId="44680626" w14:textId="3BCF3B58" w:rsidR="00B0068D" w:rsidRPr="00B8035E" w:rsidRDefault="00B0068D" w:rsidP="00B0068D">
            <w:pPr>
              <w:jc w:val="center"/>
            </w:pPr>
            <w:r w:rsidRPr="00B8035E">
              <w:t>Visible</w:t>
            </w:r>
          </w:p>
        </w:tc>
      </w:tr>
      <w:tr w:rsidR="00B0068D" w:rsidRPr="00B8035E" w14:paraId="331CF517" w14:textId="77777777" w:rsidTr="00E6628C">
        <w:trPr>
          <w:jc w:val="center"/>
        </w:trPr>
        <w:tc>
          <w:tcPr>
            <w:tcW w:w="421" w:type="dxa"/>
            <w:vAlign w:val="center"/>
          </w:tcPr>
          <w:p w14:paraId="3185019C" w14:textId="77777777" w:rsidR="00B0068D" w:rsidRPr="00B8035E" w:rsidRDefault="00B0068D" w:rsidP="00B0068D"/>
        </w:tc>
        <w:tc>
          <w:tcPr>
            <w:tcW w:w="3543" w:type="dxa"/>
            <w:vAlign w:val="center"/>
          </w:tcPr>
          <w:p w14:paraId="569B93D7" w14:textId="1A1691C6" w:rsidR="00B0068D" w:rsidRPr="00B8035E" w:rsidRDefault="00B0068D" w:rsidP="00B0068D">
            <w:r w:rsidRPr="00B8035E">
              <w:t>Delegación</w:t>
            </w:r>
          </w:p>
        </w:tc>
        <w:tc>
          <w:tcPr>
            <w:tcW w:w="1985" w:type="dxa"/>
          </w:tcPr>
          <w:p w14:paraId="2983749A" w14:textId="1AD51BA0" w:rsidR="00B0068D" w:rsidRPr="00B8035E" w:rsidRDefault="00B0068D" w:rsidP="00B0068D">
            <w:pPr>
              <w:jc w:val="center"/>
            </w:pPr>
            <w:r w:rsidRPr="00B8035E">
              <w:t>Condicional</w:t>
            </w:r>
          </w:p>
        </w:tc>
      </w:tr>
      <w:tr w:rsidR="00B0068D" w:rsidRPr="00B8035E" w14:paraId="2FAEBB5E" w14:textId="77777777" w:rsidTr="00E6628C">
        <w:trPr>
          <w:jc w:val="center"/>
        </w:trPr>
        <w:tc>
          <w:tcPr>
            <w:tcW w:w="421" w:type="dxa"/>
            <w:vAlign w:val="center"/>
          </w:tcPr>
          <w:p w14:paraId="467958E7" w14:textId="77777777" w:rsidR="00B0068D" w:rsidRPr="00B8035E" w:rsidRDefault="00B0068D" w:rsidP="00B0068D"/>
        </w:tc>
        <w:tc>
          <w:tcPr>
            <w:tcW w:w="3543" w:type="dxa"/>
            <w:vAlign w:val="center"/>
          </w:tcPr>
          <w:p w14:paraId="3DBAA47A" w14:textId="5CDCA22D" w:rsidR="00B0068D" w:rsidRPr="00B8035E" w:rsidRDefault="00B0068D" w:rsidP="00B0068D">
            <w:r w:rsidRPr="00B8035E">
              <w:t>Por trabajador</w:t>
            </w:r>
          </w:p>
        </w:tc>
        <w:tc>
          <w:tcPr>
            <w:tcW w:w="1985" w:type="dxa"/>
          </w:tcPr>
          <w:p w14:paraId="3C449FAE" w14:textId="1746769C" w:rsidR="00B0068D" w:rsidRPr="00B8035E" w:rsidRDefault="00B0068D" w:rsidP="00B0068D">
            <w:pPr>
              <w:jc w:val="center"/>
            </w:pPr>
            <w:r w:rsidRPr="00B8035E">
              <w:t>Por permiso</w:t>
            </w:r>
          </w:p>
        </w:tc>
      </w:tr>
    </w:tbl>
    <w:p w14:paraId="102C76D8" w14:textId="0B8F7C1D" w:rsidR="001B74E1" w:rsidRPr="00B8035E" w:rsidRDefault="001B74E1" w:rsidP="0005112B">
      <w:pPr>
        <w:jc w:val="both"/>
      </w:pPr>
    </w:p>
    <w:p w14:paraId="628383D5" w14:textId="6F79C016" w:rsidR="00A22EEF" w:rsidRPr="00B8035E" w:rsidRDefault="00A22EEF" w:rsidP="00A22EEF">
      <w:pPr>
        <w:pStyle w:val="Ttulo2"/>
        <w:numPr>
          <w:ilvl w:val="0"/>
          <w:numId w:val="3"/>
        </w:numPr>
        <w:ind w:left="0" w:hanging="426"/>
        <w:jc w:val="both"/>
      </w:pPr>
      <w:bookmarkStart w:id="20" w:name="_Toc126932751"/>
      <w:bookmarkStart w:id="21" w:name="_Toc127758958"/>
      <w:r w:rsidRPr="00B8035E">
        <w:t>Sección “</w:t>
      </w:r>
      <w:r>
        <w:t>Home</w:t>
      </w:r>
      <w:r w:rsidRPr="00B8035E">
        <w:t>”</w:t>
      </w:r>
    </w:p>
    <w:tbl>
      <w:tblPr>
        <w:tblStyle w:val="Tablaconcuadrcula"/>
        <w:tblW w:w="0" w:type="auto"/>
        <w:tblLook w:val="04A0" w:firstRow="1" w:lastRow="0" w:firstColumn="1" w:lastColumn="0" w:noHBand="0" w:noVBand="1"/>
      </w:tblPr>
      <w:tblGrid>
        <w:gridCol w:w="1129"/>
        <w:gridCol w:w="7650"/>
      </w:tblGrid>
      <w:tr w:rsidR="00A22EEF" w:rsidRPr="00B8035E" w14:paraId="317754EE" w14:textId="77777777" w:rsidTr="000F4308">
        <w:tc>
          <w:tcPr>
            <w:tcW w:w="1129" w:type="dxa"/>
            <w:shd w:val="clear" w:color="auto" w:fill="B4C6E7" w:themeFill="accent1" w:themeFillTint="66"/>
          </w:tcPr>
          <w:p w14:paraId="6A656DF9" w14:textId="77777777" w:rsidR="00A22EEF" w:rsidRPr="00B8035E" w:rsidRDefault="00A22EEF" w:rsidP="000F4308">
            <w:pPr>
              <w:jc w:val="both"/>
            </w:pPr>
            <w:r w:rsidRPr="00B8035E">
              <w:t>Como:</w:t>
            </w:r>
          </w:p>
        </w:tc>
        <w:tc>
          <w:tcPr>
            <w:tcW w:w="7650" w:type="dxa"/>
          </w:tcPr>
          <w:p w14:paraId="5038E35D" w14:textId="063C675B" w:rsidR="00A22EEF" w:rsidRPr="00B8035E" w:rsidRDefault="006F58B8" w:rsidP="000F4308">
            <w:pPr>
              <w:jc w:val="both"/>
            </w:pPr>
            <w:r>
              <w:t>Usuario del intranet</w:t>
            </w:r>
          </w:p>
        </w:tc>
      </w:tr>
      <w:tr w:rsidR="00A22EEF" w:rsidRPr="00B8035E" w14:paraId="39A765AD" w14:textId="77777777" w:rsidTr="000F4308">
        <w:tc>
          <w:tcPr>
            <w:tcW w:w="1129" w:type="dxa"/>
            <w:shd w:val="clear" w:color="auto" w:fill="B4C6E7" w:themeFill="accent1" w:themeFillTint="66"/>
          </w:tcPr>
          <w:p w14:paraId="4A0208C0" w14:textId="77777777" w:rsidR="00A22EEF" w:rsidRPr="00B8035E" w:rsidRDefault="00A22EEF" w:rsidP="000F4308">
            <w:pPr>
              <w:jc w:val="both"/>
            </w:pPr>
            <w:r w:rsidRPr="00B8035E">
              <w:t>Quiero:</w:t>
            </w:r>
          </w:p>
        </w:tc>
        <w:tc>
          <w:tcPr>
            <w:tcW w:w="7650" w:type="dxa"/>
          </w:tcPr>
          <w:p w14:paraId="4B1682DE" w14:textId="73B3D7F1" w:rsidR="00A22EEF" w:rsidRPr="00B8035E" w:rsidRDefault="006F58B8" w:rsidP="000F4308">
            <w:pPr>
              <w:jc w:val="both"/>
            </w:pPr>
            <w:r>
              <w:t>Tener un resumen de lo nuevo en el intranet al ingresar</w:t>
            </w:r>
          </w:p>
        </w:tc>
      </w:tr>
      <w:tr w:rsidR="00A22EEF" w:rsidRPr="00B8035E" w14:paraId="4311C1BB" w14:textId="77777777" w:rsidTr="000F4308">
        <w:tc>
          <w:tcPr>
            <w:tcW w:w="1129" w:type="dxa"/>
            <w:shd w:val="clear" w:color="auto" w:fill="B4C6E7" w:themeFill="accent1" w:themeFillTint="66"/>
          </w:tcPr>
          <w:p w14:paraId="65F46E52" w14:textId="77777777" w:rsidR="00A22EEF" w:rsidRPr="00B8035E" w:rsidRDefault="00A22EEF" w:rsidP="000F4308">
            <w:pPr>
              <w:jc w:val="both"/>
            </w:pPr>
            <w:r w:rsidRPr="00B8035E">
              <w:t>Para:</w:t>
            </w:r>
          </w:p>
        </w:tc>
        <w:tc>
          <w:tcPr>
            <w:tcW w:w="7650" w:type="dxa"/>
          </w:tcPr>
          <w:p w14:paraId="6D391CC6" w14:textId="0C9E6223" w:rsidR="00A22EEF" w:rsidRPr="00B8035E" w:rsidRDefault="006F58B8" w:rsidP="000F4308">
            <w:pPr>
              <w:jc w:val="both"/>
            </w:pPr>
            <w:r>
              <w:t>Optimizar tiempo</w:t>
            </w:r>
          </w:p>
        </w:tc>
      </w:tr>
      <w:tr w:rsidR="00A22EEF" w:rsidRPr="00B8035E" w14:paraId="4A88AC43" w14:textId="77777777" w:rsidTr="000F4308">
        <w:tc>
          <w:tcPr>
            <w:tcW w:w="8779" w:type="dxa"/>
            <w:gridSpan w:val="2"/>
            <w:shd w:val="clear" w:color="auto" w:fill="B4C6E7" w:themeFill="accent1" w:themeFillTint="66"/>
          </w:tcPr>
          <w:p w14:paraId="1B41E8B2" w14:textId="77777777" w:rsidR="00A22EEF" w:rsidRPr="00B8035E" w:rsidRDefault="00A22EEF" w:rsidP="000F4308">
            <w:pPr>
              <w:jc w:val="both"/>
            </w:pPr>
            <w:r w:rsidRPr="00B8035E">
              <w:t>Criterios de aceptación: (incluye validaciones y casuísticas)</w:t>
            </w:r>
          </w:p>
        </w:tc>
      </w:tr>
    </w:tbl>
    <w:p w14:paraId="784557A2" w14:textId="12E01889" w:rsidR="00A22EEF" w:rsidRPr="007837F8" w:rsidRDefault="00A22EEF" w:rsidP="00A22EEF">
      <w:pPr>
        <w:jc w:val="both"/>
      </w:pPr>
      <w:r w:rsidRPr="007837F8">
        <w:t>Por cada usuario se mostrará:</w:t>
      </w:r>
    </w:p>
    <w:p w14:paraId="173FE521" w14:textId="7BAD5F66" w:rsidR="00A22EEF" w:rsidRPr="007837F8" w:rsidRDefault="00A22EEF" w:rsidP="00A22EEF">
      <w:pPr>
        <w:pStyle w:val="Prrafodelista"/>
        <w:numPr>
          <w:ilvl w:val="0"/>
          <w:numId w:val="4"/>
        </w:numPr>
        <w:jc w:val="both"/>
      </w:pPr>
      <w:r w:rsidRPr="007837F8">
        <w:t>Mensaje de bienvenida</w:t>
      </w:r>
    </w:p>
    <w:p w14:paraId="4531C583" w14:textId="795A4D61" w:rsidR="00A22EEF" w:rsidRPr="007837F8" w:rsidRDefault="00350275" w:rsidP="00A22EEF">
      <w:pPr>
        <w:pStyle w:val="Prrafodelista"/>
        <w:numPr>
          <w:ilvl w:val="0"/>
          <w:numId w:val="4"/>
        </w:numPr>
        <w:jc w:val="both"/>
      </w:pPr>
      <w:r w:rsidRPr="007837F8">
        <w:t>Resumen de gestión (3 cuadros con información)</w:t>
      </w:r>
    </w:p>
    <w:p w14:paraId="18578238" w14:textId="322B0BEC" w:rsidR="00FF4A66" w:rsidRPr="007837F8" w:rsidRDefault="00FF4A66" w:rsidP="00FF4A66">
      <w:pPr>
        <w:pStyle w:val="Prrafodelista"/>
        <w:numPr>
          <w:ilvl w:val="1"/>
          <w:numId w:val="4"/>
        </w:numPr>
        <w:jc w:val="both"/>
      </w:pPr>
      <w:r w:rsidRPr="007837F8">
        <w:t>Última boleta</w:t>
      </w:r>
      <w:r w:rsidR="00EB1850" w:rsidRPr="007837F8">
        <w:t xml:space="preserve">: se mostrará un mensaje sobre la última boleta disponible, según retornen de </w:t>
      </w:r>
      <w:proofErr w:type="spellStart"/>
      <w:r w:rsidR="00EB1850" w:rsidRPr="007837F8">
        <w:t>BigDavi</w:t>
      </w:r>
      <w:proofErr w:type="spellEnd"/>
      <w:r w:rsidR="00EB1850" w:rsidRPr="007837F8">
        <w:t>.</w:t>
      </w:r>
    </w:p>
    <w:p w14:paraId="4D94D13D" w14:textId="48322F8B" w:rsidR="00FF4A66" w:rsidRPr="007837F8" w:rsidRDefault="00FF4A66" w:rsidP="00FF4A66">
      <w:pPr>
        <w:pStyle w:val="Prrafodelista"/>
        <w:numPr>
          <w:ilvl w:val="1"/>
          <w:numId w:val="4"/>
        </w:numPr>
        <w:jc w:val="both"/>
      </w:pPr>
      <w:r w:rsidRPr="007837F8">
        <w:t>Días ganados de vacaciones (a la fecha)</w:t>
      </w:r>
    </w:p>
    <w:p w14:paraId="3EC8118C" w14:textId="6296B139" w:rsidR="00FF4A66" w:rsidRPr="007837F8" w:rsidRDefault="00FF4A66" w:rsidP="00FF4A66">
      <w:pPr>
        <w:pStyle w:val="Prrafodelista"/>
        <w:numPr>
          <w:ilvl w:val="1"/>
          <w:numId w:val="4"/>
        </w:numPr>
        <w:jc w:val="both"/>
      </w:pPr>
      <w:r w:rsidRPr="007837F8">
        <w:lastRenderedPageBreak/>
        <w:t>Fecha de inicio de próximas vacaciones</w:t>
      </w:r>
    </w:p>
    <w:p w14:paraId="2E27B890" w14:textId="2838D1AD" w:rsidR="00350275" w:rsidRPr="007837F8" w:rsidRDefault="00350275" w:rsidP="00A22EEF">
      <w:pPr>
        <w:pStyle w:val="Prrafodelista"/>
        <w:numPr>
          <w:ilvl w:val="0"/>
          <w:numId w:val="4"/>
        </w:numPr>
        <w:jc w:val="both"/>
      </w:pPr>
      <w:r w:rsidRPr="007837F8">
        <w:t>Últimos nuevos de mensajes (5 líneas)</w:t>
      </w:r>
    </w:p>
    <w:p w14:paraId="2EB59BD5" w14:textId="77777777" w:rsidR="00A22EEF" w:rsidRPr="007837F8" w:rsidRDefault="00A22EEF" w:rsidP="00A22EEF">
      <w:pPr>
        <w:jc w:val="both"/>
        <w:rPr>
          <w:color w:val="FF0000"/>
        </w:rPr>
      </w:pPr>
    </w:p>
    <w:p w14:paraId="43042EF4" w14:textId="43A6C3B7" w:rsidR="003A118C" w:rsidRPr="007837F8" w:rsidRDefault="003A118C" w:rsidP="003A118C">
      <w:pPr>
        <w:pStyle w:val="Ttulo2"/>
        <w:numPr>
          <w:ilvl w:val="0"/>
          <w:numId w:val="3"/>
        </w:numPr>
        <w:ind w:left="0" w:hanging="426"/>
        <w:jc w:val="both"/>
      </w:pPr>
      <w:r w:rsidRPr="007837F8">
        <w:t>S</w:t>
      </w:r>
      <w:r w:rsidR="00B0068D" w:rsidRPr="007837F8">
        <w:t>ubs</w:t>
      </w:r>
      <w:r w:rsidRPr="007837F8">
        <w:t>ección “</w:t>
      </w:r>
      <w:r w:rsidR="00B0068D" w:rsidRPr="007837F8">
        <w:t>Personales</w:t>
      </w:r>
      <w:r w:rsidRPr="007837F8">
        <w:t>”</w:t>
      </w:r>
      <w:bookmarkEnd w:id="20"/>
      <w:bookmarkEnd w:id="21"/>
    </w:p>
    <w:tbl>
      <w:tblPr>
        <w:tblStyle w:val="Tablaconcuadrcula"/>
        <w:tblW w:w="0" w:type="auto"/>
        <w:tblLook w:val="04A0" w:firstRow="1" w:lastRow="0" w:firstColumn="1" w:lastColumn="0" w:noHBand="0" w:noVBand="1"/>
      </w:tblPr>
      <w:tblGrid>
        <w:gridCol w:w="1129"/>
        <w:gridCol w:w="7650"/>
      </w:tblGrid>
      <w:tr w:rsidR="003A118C" w:rsidRPr="00B8035E" w14:paraId="3A7EDB55" w14:textId="77777777" w:rsidTr="007E10D8">
        <w:tc>
          <w:tcPr>
            <w:tcW w:w="1129" w:type="dxa"/>
            <w:shd w:val="clear" w:color="auto" w:fill="B4C6E7" w:themeFill="accent1" w:themeFillTint="66"/>
          </w:tcPr>
          <w:p w14:paraId="128A122C" w14:textId="77777777" w:rsidR="003A118C" w:rsidRPr="00B8035E" w:rsidRDefault="003A118C" w:rsidP="007E10D8">
            <w:pPr>
              <w:jc w:val="both"/>
            </w:pPr>
            <w:r w:rsidRPr="00B8035E">
              <w:t>Como:</w:t>
            </w:r>
          </w:p>
        </w:tc>
        <w:tc>
          <w:tcPr>
            <w:tcW w:w="7650" w:type="dxa"/>
          </w:tcPr>
          <w:p w14:paraId="55E7D90E" w14:textId="77777777" w:rsidR="003A118C" w:rsidRPr="00B8035E" w:rsidRDefault="003A118C" w:rsidP="007E10D8">
            <w:pPr>
              <w:jc w:val="both"/>
            </w:pPr>
          </w:p>
        </w:tc>
      </w:tr>
      <w:tr w:rsidR="003A118C" w:rsidRPr="00B8035E" w14:paraId="41646FBF" w14:textId="77777777" w:rsidTr="007E10D8">
        <w:tc>
          <w:tcPr>
            <w:tcW w:w="1129" w:type="dxa"/>
            <w:shd w:val="clear" w:color="auto" w:fill="B4C6E7" w:themeFill="accent1" w:themeFillTint="66"/>
          </w:tcPr>
          <w:p w14:paraId="2FB11F47" w14:textId="77777777" w:rsidR="003A118C" w:rsidRPr="00B8035E" w:rsidRDefault="003A118C" w:rsidP="007E10D8">
            <w:pPr>
              <w:jc w:val="both"/>
            </w:pPr>
            <w:r w:rsidRPr="00B8035E">
              <w:t>Quiero:</w:t>
            </w:r>
          </w:p>
        </w:tc>
        <w:tc>
          <w:tcPr>
            <w:tcW w:w="7650" w:type="dxa"/>
          </w:tcPr>
          <w:p w14:paraId="3909A0A3" w14:textId="77777777" w:rsidR="003A118C" w:rsidRPr="00B8035E" w:rsidRDefault="003A118C" w:rsidP="007E10D8">
            <w:pPr>
              <w:jc w:val="both"/>
            </w:pPr>
          </w:p>
        </w:tc>
      </w:tr>
      <w:tr w:rsidR="003A118C" w:rsidRPr="00B8035E" w14:paraId="24C48665" w14:textId="77777777" w:rsidTr="007E10D8">
        <w:tc>
          <w:tcPr>
            <w:tcW w:w="1129" w:type="dxa"/>
            <w:shd w:val="clear" w:color="auto" w:fill="B4C6E7" w:themeFill="accent1" w:themeFillTint="66"/>
          </w:tcPr>
          <w:p w14:paraId="451FC6C2" w14:textId="77777777" w:rsidR="003A118C" w:rsidRPr="00B8035E" w:rsidRDefault="003A118C" w:rsidP="007E10D8">
            <w:pPr>
              <w:jc w:val="both"/>
            </w:pPr>
            <w:r w:rsidRPr="00B8035E">
              <w:t>Para:</w:t>
            </w:r>
          </w:p>
        </w:tc>
        <w:tc>
          <w:tcPr>
            <w:tcW w:w="7650" w:type="dxa"/>
          </w:tcPr>
          <w:p w14:paraId="6F18C82E" w14:textId="77777777" w:rsidR="003A118C" w:rsidRPr="00B8035E" w:rsidRDefault="003A118C" w:rsidP="007E10D8">
            <w:pPr>
              <w:jc w:val="both"/>
            </w:pPr>
          </w:p>
        </w:tc>
      </w:tr>
      <w:tr w:rsidR="003A118C" w:rsidRPr="00B8035E" w14:paraId="0AD7F61E" w14:textId="77777777" w:rsidTr="007E10D8">
        <w:tc>
          <w:tcPr>
            <w:tcW w:w="8779" w:type="dxa"/>
            <w:gridSpan w:val="2"/>
            <w:shd w:val="clear" w:color="auto" w:fill="B4C6E7" w:themeFill="accent1" w:themeFillTint="66"/>
          </w:tcPr>
          <w:p w14:paraId="2264A9EF" w14:textId="77777777" w:rsidR="003A118C" w:rsidRPr="00B8035E" w:rsidRDefault="003A118C" w:rsidP="007E10D8">
            <w:pPr>
              <w:jc w:val="both"/>
            </w:pPr>
            <w:r w:rsidRPr="00B8035E">
              <w:t>Criterios de aceptación: (incluye validaciones y casuísticas)</w:t>
            </w:r>
          </w:p>
        </w:tc>
      </w:tr>
    </w:tbl>
    <w:p w14:paraId="1A098A88" w14:textId="7CCB81D4" w:rsidR="003A118C" w:rsidRPr="00B8035E" w:rsidRDefault="003A118C" w:rsidP="003A118C">
      <w:pPr>
        <w:jc w:val="both"/>
      </w:pPr>
      <w:r w:rsidRPr="00B8035E">
        <w:t>Cada usuario podrá visualizar, pero no editar, los siguientes datos:</w:t>
      </w:r>
    </w:p>
    <w:p w14:paraId="7B144EA2" w14:textId="16E443F5" w:rsidR="003A118C" w:rsidRPr="00B8035E" w:rsidRDefault="003A118C" w:rsidP="003A118C">
      <w:pPr>
        <w:pStyle w:val="Prrafodelista"/>
        <w:numPr>
          <w:ilvl w:val="0"/>
          <w:numId w:val="4"/>
        </w:numPr>
        <w:jc w:val="both"/>
      </w:pPr>
      <w:r w:rsidRPr="00B8035E">
        <w:t>Datos personales:</w:t>
      </w:r>
    </w:p>
    <w:p w14:paraId="551984C7" w14:textId="0E242C83" w:rsidR="003A118C" w:rsidRPr="00B8035E" w:rsidRDefault="003A118C" w:rsidP="003A118C">
      <w:pPr>
        <w:pStyle w:val="Prrafodelista"/>
        <w:numPr>
          <w:ilvl w:val="1"/>
          <w:numId w:val="4"/>
        </w:numPr>
        <w:jc w:val="both"/>
      </w:pPr>
      <w:r w:rsidRPr="00B8035E">
        <w:t>Nombres y apellidos</w:t>
      </w:r>
    </w:p>
    <w:p w14:paraId="5E9B2511" w14:textId="77777777" w:rsidR="003A118C" w:rsidRPr="00B8035E" w:rsidRDefault="003A118C" w:rsidP="003A118C">
      <w:pPr>
        <w:pStyle w:val="Prrafodelista"/>
        <w:numPr>
          <w:ilvl w:val="1"/>
          <w:numId w:val="4"/>
        </w:numPr>
        <w:jc w:val="both"/>
      </w:pPr>
      <w:r w:rsidRPr="00B8035E">
        <w:t>Tipo y número de documento</w:t>
      </w:r>
    </w:p>
    <w:p w14:paraId="00E9E5DB" w14:textId="77777777" w:rsidR="003A118C" w:rsidRPr="00B8035E" w:rsidRDefault="003A118C" w:rsidP="003A118C">
      <w:pPr>
        <w:pStyle w:val="Prrafodelista"/>
        <w:numPr>
          <w:ilvl w:val="1"/>
          <w:numId w:val="4"/>
        </w:numPr>
        <w:jc w:val="both"/>
      </w:pPr>
      <w:r w:rsidRPr="00B8035E">
        <w:t>Celular</w:t>
      </w:r>
    </w:p>
    <w:p w14:paraId="2823AC85" w14:textId="115B84F5" w:rsidR="003A118C" w:rsidRPr="00B8035E" w:rsidRDefault="003A118C" w:rsidP="003A118C">
      <w:pPr>
        <w:pStyle w:val="Prrafodelista"/>
        <w:numPr>
          <w:ilvl w:val="1"/>
          <w:numId w:val="4"/>
        </w:numPr>
        <w:jc w:val="both"/>
      </w:pPr>
      <w:r w:rsidRPr="00B8035E">
        <w:t>Correo personal</w:t>
      </w:r>
    </w:p>
    <w:p w14:paraId="7B9E395D" w14:textId="50C3AEDA" w:rsidR="003A118C" w:rsidRPr="00B8035E" w:rsidRDefault="003A118C" w:rsidP="003A118C">
      <w:pPr>
        <w:pStyle w:val="Prrafodelista"/>
        <w:numPr>
          <w:ilvl w:val="1"/>
          <w:numId w:val="4"/>
        </w:numPr>
        <w:jc w:val="both"/>
      </w:pPr>
      <w:r w:rsidRPr="00B8035E">
        <w:t>Dirección (incluyendo: país, departamento, provincia y distrito)</w:t>
      </w:r>
    </w:p>
    <w:p w14:paraId="7E17C18D" w14:textId="00E23DB8" w:rsidR="003A118C" w:rsidRPr="00B8035E" w:rsidRDefault="003A118C" w:rsidP="003A118C">
      <w:pPr>
        <w:pStyle w:val="Prrafodelista"/>
        <w:numPr>
          <w:ilvl w:val="1"/>
          <w:numId w:val="4"/>
        </w:numPr>
        <w:jc w:val="both"/>
      </w:pPr>
      <w:r w:rsidRPr="00B8035E">
        <w:t>Fecha de nacimiento</w:t>
      </w:r>
    </w:p>
    <w:p w14:paraId="000BA255" w14:textId="77777777" w:rsidR="003A118C" w:rsidRPr="00B8035E" w:rsidRDefault="003A118C" w:rsidP="003A118C">
      <w:pPr>
        <w:pStyle w:val="Prrafodelista"/>
        <w:numPr>
          <w:ilvl w:val="0"/>
          <w:numId w:val="4"/>
        </w:numPr>
        <w:jc w:val="both"/>
      </w:pPr>
      <w:r w:rsidRPr="00B8035E">
        <w:t>Visualizar, pero no editar, los siguientes datos laborales:</w:t>
      </w:r>
    </w:p>
    <w:p w14:paraId="595F4436" w14:textId="77777777" w:rsidR="003A118C" w:rsidRPr="00B8035E" w:rsidRDefault="003A118C" w:rsidP="003A118C">
      <w:pPr>
        <w:pStyle w:val="Prrafodelista"/>
        <w:numPr>
          <w:ilvl w:val="1"/>
          <w:numId w:val="4"/>
        </w:numPr>
        <w:jc w:val="both"/>
      </w:pPr>
      <w:r w:rsidRPr="00B8035E">
        <w:t>Fecha de ingreso a Muya</w:t>
      </w:r>
    </w:p>
    <w:p w14:paraId="36C8A156" w14:textId="77777777" w:rsidR="003A118C" w:rsidRPr="00B8035E" w:rsidRDefault="003A118C" w:rsidP="003A118C">
      <w:pPr>
        <w:pStyle w:val="Prrafodelista"/>
        <w:numPr>
          <w:ilvl w:val="1"/>
          <w:numId w:val="4"/>
        </w:numPr>
        <w:jc w:val="both"/>
      </w:pPr>
      <w:r w:rsidRPr="00B8035E">
        <w:t>Cargo actual</w:t>
      </w:r>
    </w:p>
    <w:p w14:paraId="49E23FED" w14:textId="77777777" w:rsidR="003A118C" w:rsidRPr="00B8035E" w:rsidRDefault="003A118C" w:rsidP="003A118C">
      <w:pPr>
        <w:pStyle w:val="Prrafodelista"/>
        <w:numPr>
          <w:ilvl w:val="1"/>
          <w:numId w:val="4"/>
        </w:numPr>
        <w:jc w:val="both"/>
      </w:pPr>
      <w:r w:rsidRPr="00B8035E">
        <w:t>Sede</w:t>
      </w:r>
    </w:p>
    <w:p w14:paraId="07BB3F38" w14:textId="77777777" w:rsidR="003A118C" w:rsidRPr="00B8035E" w:rsidRDefault="003A118C" w:rsidP="003A118C">
      <w:pPr>
        <w:pStyle w:val="Prrafodelista"/>
        <w:numPr>
          <w:ilvl w:val="1"/>
          <w:numId w:val="4"/>
        </w:numPr>
        <w:jc w:val="both"/>
      </w:pPr>
      <w:r w:rsidRPr="00B8035E">
        <w:t>Jefe a quien reporta (quien supervisa su asistencia)</w:t>
      </w:r>
    </w:p>
    <w:p w14:paraId="3574EBD6" w14:textId="1F4CA262" w:rsidR="003A118C" w:rsidRPr="00B8035E" w:rsidRDefault="003A118C" w:rsidP="003A118C">
      <w:pPr>
        <w:pStyle w:val="Prrafodelista"/>
        <w:numPr>
          <w:ilvl w:val="1"/>
          <w:numId w:val="4"/>
        </w:numPr>
        <w:jc w:val="both"/>
      </w:pPr>
      <w:r w:rsidRPr="00B8035E">
        <w:t>Equipo asignado (lista de a quienes supervisa su asistencia)</w:t>
      </w:r>
    </w:p>
    <w:p w14:paraId="59FE51E8" w14:textId="4F146B0A" w:rsidR="003A118C" w:rsidRPr="00B8035E" w:rsidRDefault="003A118C" w:rsidP="003A118C">
      <w:pPr>
        <w:pStyle w:val="Prrafodelista"/>
        <w:numPr>
          <w:ilvl w:val="1"/>
          <w:numId w:val="4"/>
        </w:numPr>
        <w:jc w:val="both"/>
      </w:pPr>
      <w:r w:rsidRPr="00B8035E">
        <w:t>Correo corporativo</w:t>
      </w:r>
    </w:p>
    <w:p w14:paraId="618835D3" w14:textId="24115AF6" w:rsidR="003A118C" w:rsidRPr="00B8035E" w:rsidRDefault="003A118C" w:rsidP="003A118C">
      <w:pPr>
        <w:pStyle w:val="Prrafodelista"/>
        <w:numPr>
          <w:ilvl w:val="0"/>
          <w:numId w:val="4"/>
        </w:numPr>
        <w:jc w:val="both"/>
      </w:pPr>
      <w:r w:rsidRPr="00B8035E">
        <w:t>Lista de derecho-habientes</w:t>
      </w:r>
    </w:p>
    <w:p w14:paraId="4185CBA0" w14:textId="5E0ED396" w:rsidR="003A118C" w:rsidRPr="00B8035E" w:rsidRDefault="003A118C" w:rsidP="003A118C">
      <w:pPr>
        <w:jc w:val="both"/>
        <w:rPr>
          <w:color w:val="FF0000"/>
        </w:rPr>
      </w:pPr>
    </w:p>
    <w:p w14:paraId="44E18926" w14:textId="68B22B3C" w:rsidR="003A118C" w:rsidRPr="00B8035E" w:rsidRDefault="003A118C" w:rsidP="003A118C">
      <w:pPr>
        <w:jc w:val="both"/>
      </w:pPr>
      <w:r w:rsidRPr="00B8035E">
        <w:t>El proceso de actualización de datos se llevará desde el SG5 planillas.</w:t>
      </w:r>
    </w:p>
    <w:p w14:paraId="75374BBE" w14:textId="76D58C5E" w:rsidR="0093367B" w:rsidRPr="00B8035E" w:rsidRDefault="00B410F2" w:rsidP="003A118C">
      <w:pPr>
        <w:jc w:val="both"/>
      </w:pPr>
      <w:r w:rsidRPr="00B8035E">
        <w:t>Eliminar los campos de cuenta, AFP y CTS</w:t>
      </w:r>
    </w:p>
    <w:p w14:paraId="1B575059" w14:textId="77777777" w:rsidR="003A118C" w:rsidRPr="00B8035E" w:rsidRDefault="003A118C" w:rsidP="003A118C">
      <w:pPr>
        <w:jc w:val="both"/>
      </w:pPr>
    </w:p>
    <w:p w14:paraId="5278A353" w14:textId="09C0BCDF" w:rsidR="00B0068D" w:rsidRPr="00B8035E" w:rsidRDefault="00B0068D" w:rsidP="00B0068D">
      <w:pPr>
        <w:pStyle w:val="Ttulo2"/>
        <w:numPr>
          <w:ilvl w:val="0"/>
          <w:numId w:val="3"/>
        </w:numPr>
        <w:ind w:left="0" w:hanging="426"/>
        <w:jc w:val="both"/>
      </w:pPr>
      <w:bookmarkStart w:id="22" w:name="_Toc127758959"/>
      <w:r w:rsidRPr="00B8035E">
        <w:t>Subsección “Fechas importantes”</w:t>
      </w:r>
      <w:bookmarkEnd w:id="22"/>
    </w:p>
    <w:tbl>
      <w:tblPr>
        <w:tblStyle w:val="Tablaconcuadrcula"/>
        <w:tblW w:w="0" w:type="auto"/>
        <w:tblLook w:val="04A0" w:firstRow="1" w:lastRow="0" w:firstColumn="1" w:lastColumn="0" w:noHBand="0" w:noVBand="1"/>
      </w:tblPr>
      <w:tblGrid>
        <w:gridCol w:w="1129"/>
        <w:gridCol w:w="7650"/>
      </w:tblGrid>
      <w:tr w:rsidR="00B0068D" w:rsidRPr="00B8035E" w14:paraId="409C4688" w14:textId="77777777" w:rsidTr="00AF7A4F">
        <w:tc>
          <w:tcPr>
            <w:tcW w:w="1129" w:type="dxa"/>
            <w:shd w:val="clear" w:color="auto" w:fill="B4C6E7" w:themeFill="accent1" w:themeFillTint="66"/>
          </w:tcPr>
          <w:p w14:paraId="791E9572" w14:textId="77777777" w:rsidR="00B0068D" w:rsidRPr="00B8035E" w:rsidRDefault="00B0068D" w:rsidP="00AF7A4F">
            <w:pPr>
              <w:jc w:val="both"/>
            </w:pPr>
            <w:r w:rsidRPr="00B8035E">
              <w:t>Como:</w:t>
            </w:r>
          </w:p>
        </w:tc>
        <w:tc>
          <w:tcPr>
            <w:tcW w:w="7650" w:type="dxa"/>
          </w:tcPr>
          <w:p w14:paraId="25581EA4" w14:textId="77777777" w:rsidR="00B0068D" w:rsidRPr="00B8035E" w:rsidRDefault="00B0068D" w:rsidP="00AF7A4F">
            <w:pPr>
              <w:jc w:val="both"/>
            </w:pPr>
          </w:p>
        </w:tc>
      </w:tr>
      <w:tr w:rsidR="00B0068D" w:rsidRPr="00B8035E" w14:paraId="485191D0" w14:textId="77777777" w:rsidTr="00AF7A4F">
        <w:tc>
          <w:tcPr>
            <w:tcW w:w="1129" w:type="dxa"/>
            <w:shd w:val="clear" w:color="auto" w:fill="B4C6E7" w:themeFill="accent1" w:themeFillTint="66"/>
          </w:tcPr>
          <w:p w14:paraId="464A97C9" w14:textId="77777777" w:rsidR="00B0068D" w:rsidRPr="00B8035E" w:rsidRDefault="00B0068D" w:rsidP="00AF7A4F">
            <w:pPr>
              <w:jc w:val="both"/>
            </w:pPr>
            <w:r w:rsidRPr="00B8035E">
              <w:t>Quiero:</w:t>
            </w:r>
          </w:p>
        </w:tc>
        <w:tc>
          <w:tcPr>
            <w:tcW w:w="7650" w:type="dxa"/>
          </w:tcPr>
          <w:p w14:paraId="36ADE5B1" w14:textId="77777777" w:rsidR="00B0068D" w:rsidRPr="00B8035E" w:rsidRDefault="00B0068D" w:rsidP="00AF7A4F">
            <w:pPr>
              <w:jc w:val="both"/>
            </w:pPr>
          </w:p>
        </w:tc>
      </w:tr>
      <w:tr w:rsidR="00B0068D" w:rsidRPr="00B8035E" w14:paraId="67840347" w14:textId="77777777" w:rsidTr="00AF7A4F">
        <w:tc>
          <w:tcPr>
            <w:tcW w:w="1129" w:type="dxa"/>
            <w:shd w:val="clear" w:color="auto" w:fill="B4C6E7" w:themeFill="accent1" w:themeFillTint="66"/>
          </w:tcPr>
          <w:p w14:paraId="7C53C295" w14:textId="77777777" w:rsidR="00B0068D" w:rsidRPr="00B8035E" w:rsidRDefault="00B0068D" w:rsidP="00AF7A4F">
            <w:pPr>
              <w:jc w:val="both"/>
            </w:pPr>
            <w:r w:rsidRPr="00B8035E">
              <w:t>Para:</w:t>
            </w:r>
          </w:p>
        </w:tc>
        <w:tc>
          <w:tcPr>
            <w:tcW w:w="7650" w:type="dxa"/>
          </w:tcPr>
          <w:p w14:paraId="345CCF28" w14:textId="77777777" w:rsidR="00B0068D" w:rsidRPr="00B8035E" w:rsidRDefault="00B0068D" w:rsidP="00AF7A4F">
            <w:pPr>
              <w:jc w:val="both"/>
            </w:pPr>
          </w:p>
        </w:tc>
      </w:tr>
    </w:tbl>
    <w:p w14:paraId="73BED68E" w14:textId="2A72BB9E" w:rsidR="00B0068D" w:rsidRPr="00B8035E" w:rsidRDefault="006C31F1" w:rsidP="00B0068D">
      <w:pPr>
        <w:jc w:val="both"/>
      </w:pPr>
      <w:r w:rsidRPr="00B8035E">
        <w:t>Se mostrará a los usuarios las fechas importantes de la empresa en cuanto a:</w:t>
      </w:r>
    </w:p>
    <w:p w14:paraId="0E946216" w14:textId="282B4CFE" w:rsidR="006C31F1" w:rsidRPr="00B8035E" w:rsidRDefault="006C31F1" w:rsidP="006C31F1">
      <w:pPr>
        <w:pStyle w:val="Prrafodelista"/>
        <w:numPr>
          <w:ilvl w:val="0"/>
          <w:numId w:val="40"/>
        </w:numPr>
        <w:jc w:val="both"/>
      </w:pPr>
      <w:r w:rsidRPr="00B8035E">
        <w:t>Haberes</w:t>
      </w:r>
    </w:p>
    <w:p w14:paraId="20357CD3" w14:textId="3ED784B0" w:rsidR="006C31F1" w:rsidRDefault="006C31F1" w:rsidP="006C31F1">
      <w:pPr>
        <w:pStyle w:val="Prrafodelista"/>
        <w:numPr>
          <w:ilvl w:val="0"/>
          <w:numId w:val="40"/>
        </w:numPr>
        <w:jc w:val="both"/>
      </w:pPr>
      <w:r w:rsidRPr="00B8035E">
        <w:t>Adelanto</w:t>
      </w:r>
      <w:r>
        <w:t xml:space="preserve"> de vacaciones</w:t>
      </w:r>
    </w:p>
    <w:p w14:paraId="295A2C69" w14:textId="70478B4A" w:rsidR="006C31F1" w:rsidRDefault="006C31F1" w:rsidP="006C31F1">
      <w:pPr>
        <w:pStyle w:val="Prrafodelista"/>
        <w:numPr>
          <w:ilvl w:val="0"/>
          <w:numId w:val="40"/>
        </w:numPr>
        <w:jc w:val="both"/>
      </w:pPr>
      <w:r>
        <w:t>CTS</w:t>
      </w:r>
    </w:p>
    <w:p w14:paraId="03B7823C" w14:textId="7B23D18F" w:rsidR="006C31F1" w:rsidRPr="0050786A" w:rsidRDefault="006C31F1" w:rsidP="006C31F1">
      <w:pPr>
        <w:pStyle w:val="Prrafodelista"/>
        <w:numPr>
          <w:ilvl w:val="0"/>
          <w:numId w:val="40"/>
        </w:numPr>
        <w:jc w:val="both"/>
      </w:pPr>
      <w:r>
        <w:t>Gratificación</w:t>
      </w:r>
    </w:p>
    <w:p w14:paraId="3BDC8718" w14:textId="7C1DC2C8" w:rsidR="00B0068D" w:rsidRDefault="006C31F1" w:rsidP="006C31F1">
      <w:pPr>
        <w:jc w:val="center"/>
      </w:pPr>
      <w:r>
        <w:rPr>
          <w:noProof/>
        </w:rPr>
        <w:lastRenderedPageBreak/>
        <w:drawing>
          <wp:inline distT="0" distB="0" distL="0" distR="0" wp14:anchorId="064FD3C3" wp14:editId="3EE44DCD">
            <wp:extent cx="3267075" cy="2588352"/>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056" cy="2590714"/>
                    </a:xfrm>
                    <a:prstGeom prst="rect">
                      <a:avLst/>
                    </a:prstGeom>
                    <a:noFill/>
                    <a:ln>
                      <a:noFill/>
                    </a:ln>
                  </pic:spPr>
                </pic:pic>
              </a:graphicData>
            </a:graphic>
          </wp:inline>
        </w:drawing>
      </w:r>
    </w:p>
    <w:p w14:paraId="39F583B1" w14:textId="41C15C3F" w:rsidR="006C31F1" w:rsidRPr="007837F8" w:rsidRDefault="006C31F1" w:rsidP="00B0068D">
      <w:pPr>
        <w:jc w:val="both"/>
      </w:pPr>
      <w:r>
        <w:t xml:space="preserve">En la </w:t>
      </w:r>
      <w:r w:rsidRPr="007837F8">
        <w:t>parte superior contará con un filtro de “Año”, donde el valor predeterminado será e</w:t>
      </w:r>
      <w:r w:rsidR="00D87EDA" w:rsidRPr="007837F8">
        <w:t>l</w:t>
      </w:r>
      <w:r w:rsidRPr="007837F8">
        <w:t xml:space="preserve"> año en curso.</w:t>
      </w:r>
    </w:p>
    <w:p w14:paraId="10EDB40E" w14:textId="5BCF454B" w:rsidR="006C31F1" w:rsidRPr="007837F8" w:rsidRDefault="00CC0ECC" w:rsidP="00B0068D">
      <w:pPr>
        <w:jc w:val="both"/>
      </w:pPr>
      <w:r w:rsidRPr="007837F8">
        <w:t>L</w:t>
      </w:r>
      <w:r w:rsidR="006C31F1" w:rsidRPr="007837F8">
        <w:t xml:space="preserve">as fechas </w:t>
      </w:r>
      <w:r w:rsidRPr="007837F8">
        <w:t>serán ingresadas en SG5 planillas para que se muestren en esta subsección</w:t>
      </w:r>
      <w:r w:rsidR="006C31F1" w:rsidRPr="007837F8">
        <w:t>.</w:t>
      </w:r>
      <w:r w:rsidRPr="007837F8">
        <w:t xml:space="preserve"> </w:t>
      </w:r>
      <w:r w:rsidR="006C31F1" w:rsidRPr="007837F8">
        <w:t xml:space="preserve">La selección de fechas será en un calendario del </w:t>
      </w:r>
      <w:r w:rsidR="00D87EDA" w:rsidRPr="007837F8">
        <w:t xml:space="preserve">mes y </w:t>
      </w:r>
      <w:r w:rsidR="006C31F1" w:rsidRPr="007837F8">
        <w:t>año</w:t>
      </w:r>
      <w:r w:rsidR="00D87EDA" w:rsidRPr="007837F8">
        <w:t xml:space="preserve"> correspondiente.</w:t>
      </w:r>
    </w:p>
    <w:p w14:paraId="3D9DB6BF" w14:textId="77777777" w:rsidR="00B0068D" w:rsidRPr="007837F8" w:rsidRDefault="00B0068D" w:rsidP="00B0068D">
      <w:pPr>
        <w:jc w:val="both"/>
      </w:pPr>
    </w:p>
    <w:p w14:paraId="0034E601" w14:textId="3B08E36D" w:rsidR="0011740B" w:rsidRPr="007837F8" w:rsidRDefault="0011740B" w:rsidP="0011740B">
      <w:pPr>
        <w:pStyle w:val="Ttulo2"/>
        <w:numPr>
          <w:ilvl w:val="0"/>
          <w:numId w:val="3"/>
        </w:numPr>
        <w:ind w:left="0" w:hanging="426"/>
        <w:jc w:val="both"/>
      </w:pPr>
      <w:bookmarkStart w:id="23" w:name="_Toc127758961"/>
      <w:r w:rsidRPr="007837F8">
        <w:t>Sección “Mensajes”</w:t>
      </w:r>
      <w:bookmarkEnd w:id="23"/>
    </w:p>
    <w:tbl>
      <w:tblPr>
        <w:tblStyle w:val="Tablaconcuadrcula"/>
        <w:tblW w:w="0" w:type="auto"/>
        <w:tblLook w:val="04A0" w:firstRow="1" w:lastRow="0" w:firstColumn="1" w:lastColumn="0" w:noHBand="0" w:noVBand="1"/>
      </w:tblPr>
      <w:tblGrid>
        <w:gridCol w:w="1129"/>
        <w:gridCol w:w="7650"/>
      </w:tblGrid>
      <w:tr w:rsidR="0011740B" w:rsidRPr="007837F8" w14:paraId="486E3D78" w14:textId="77777777" w:rsidTr="007E10D8">
        <w:tc>
          <w:tcPr>
            <w:tcW w:w="1129" w:type="dxa"/>
            <w:shd w:val="clear" w:color="auto" w:fill="B4C6E7" w:themeFill="accent1" w:themeFillTint="66"/>
          </w:tcPr>
          <w:p w14:paraId="08686AFD" w14:textId="77777777" w:rsidR="0011740B" w:rsidRPr="007837F8" w:rsidRDefault="0011740B" w:rsidP="007E10D8">
            <w:pPr>
              <w:jc w:val="both"/>
            </w:pPr>
            <w:r w:rsidRPr="007837F8">
              <w:t>Como:</w:t>
            </w:r>
          </w:p>
        </w:tc>
        <w:tc>
          <w:tcPr>
            <w:tcW w:w="7650" w:type="dxa"/>
          </w:tcPr>
          <w:p w14:paraId="28DD2F59" w14:textId="77777777" w:rsidR="0011740B" w:rsidRPr="007837F8" w:rsidRDefault="0011740B" w:rsidP="007E10D8">
            <w:pPr>
              <w:jc w:val="both"/>
            </w:pPr>
          </w:p>
        </w:tc>
      </w:tr>
      <w:tr w:rsidR="0011740B" w:rsidRPr="007837F8" w14:paraId="14CBCF33" w14:textId="77777777" w:rsidTr="007E10D8">
        <w:tc>
          <w:tcPr>
            <w:tcW w:w="1129" w:type="dxa"/>
            <w:shd w:val="clear" w:color="auto" w:fill="B4C6E7" w:themeFill="accent1" w:themeFillTint="66"/>
          </w:tcPr>
          <w:p w14:paraId="4838EE83" w14:textId="77777777" w:rsidR="0011740B" w:rsidRPr="007837F8" w:rsidRDefault="0011740B" w:rsidP="007E10D8">
            <w:pPr>
              <w:jc w:val="both"/>
            </w:pPr>
            <w:r w:rsidRPr="007837F8">
              <w:t>Quiero:</w:t>
            </w:r>
          </w:p>
        </w:tc>
        <w:tc>
          <w:tcPr>
            <w:tcW w:w="7650" w:type="dxa"/>
          </w:tcPr>
          <w:p w14:paraId="4B22E584" w14:textId="77777777" w:rsidR="0011740B" w:rsidRPr="007837F8" w:rsidRDefault="0011740B" w:rsidP="007E10D8">
            <w:pPr>
              <w:jc w:val="both"/>
            </w:pPr>
          </w:p>
        </w:tc>
      </w:tr>
      <w:tr w:rsidR="0011740B" w:rsidRPr="007837F8" w14:paraId="1DD8E7D6" w14:textId="77777777" w:rsidTr="007E10D8">
        <w:tc>
          <w:tcPr>
            <w:tcW w:w="1129" w:type="dxa"/>
            <w:shd w:val="clear" w:color="auto" w:fill="B4C6E7" w:themeFill="accent1" w:themeFillTint="66"/>
          </w:tcPr>
          <w:p w14:paraId="69D88DA0" w14:textId="77777777" w:rsidR="0011740B" w:rsidRPr="007837F8" w:rsidRDefault="0011740B" w:rsidP="007E10D8">
            <w:pPr>
              <w:jc w:val="both"/>
            </w:pPr>
            <w:r w:rsidRPr="007837F8">
              <w:t>Para:</w:t>
            </w:r>
          </w:p>
        </w:tc>
        <w:tc>
          <w:tcPr>
            <w:tcW w:w="7650" w:type="dxa"/>
          </w:tcPr>
          <w:p w14:paraId="33BE1283" w14:textId="77777777" w:rsidR="0011740B" w:rsidRPr="007837F8" w:rsidRDefault="0011740B" w:rsidP="007E10D8">
            <w:pPr>
              <w:jc w:val="both"/>
            </w:pPr>
          </w:p>
        </w:tc>
      </w:tr>
      <w:tr w:rsidR="0011740B" w:rsidRPr="007837F8" w14:paraId="0AA8A36F" w14:textId="77777777" w:rsidTr="007E10D8">
        <w:tc>
          <w:tcPr>
            <w:tcW w:w="8779" w:type="dxa"/>
            <w:gridSpan w:val="2"/>
            <w:shd w:val="clear" w:color="auto" w:fill="B4C6E7" w:themeFill="accent1" w:themeFillTint="66"/>
          </w:tcPr>
          <w:p w14:paraId="2542B1B8" w14:textId="77777777" w:rsidR="0011740B" w:rsidRPr="007837F8" w:rsidRDefault="0011740B" w:rsidP="007E10D8">
            <w:pPr>
              <w:jc w:val="both"/>
            </w:pPr>
            <w:r w:rsidRPr="007837F8">
              <w:t>Criterios de aceptación: (incluye validaciones y casuísticas)</w:t>
            </w:r>
          </w:p>
        </w:tc>
      </w:tr>
    </w:tbl>
    <w:p w14:paraId="69855C56" w14:textId="5FB1B1B0" w:rsidR="00771250" w:rsidRPr="007837F8" w:rsidRDefault="0011740B" w:rsidP="00771250">
      <w:pPr>
        <w:jc w:val="both"/>
      </w:pPr>
      <w:r w:rsidRPr="007837F8">
        <w:t xml:space="preserve">En esta sección se </w:t>
      </w:r>
      <w:r w:rsidR="003771B7" w:rsidRPr="007837F8">
        <w:t xml:space="preserve">le </w:t>
      </w:r>
      <w:r w:rsidRPr="007837F8">
        <w:t>muestra</w:t>
      </w:r>
      <w:r w:rsidR="003771B7" w:rsidRPr="007837F8">
        <w:t xml:space="preserve"> al usuario</w:t>
      </w:r>
      <w:r w:rsidRPr="007837F8">
        <w:t xml:space="preserve"> los mensajes </w:t>
      </w:r>
      <w:r w:rsidR="00771250" w:rsidRPr="007837F8">
        <w:t>en una tabla, los cuales se dividen en 3 pestañas:</w:t>
      </w:r>
    </w:p>
    <w:p w14:paraId="3A54E291" w14:textId="50A27473" w:rsidR="00771250" w:rsidRPr="007837F8" w:rsidRDefault="00771250" w:rsidP="00771250">
      <w:pPr>
        <w:pStyle w:val="Prrafodelista"/>
        <w:numPr>
          <w:ilvl w:val="0"/>
          <w:numId w:val="40"/>
        </w:numPr>
        <w:jc w:val="both"/>
      </w:pPr>
      <w:r w:rsidRPr="007837F8">
        <w:t>Pestaña “Pendientes”, que es la pestaña visible por defecto, donde se muestran las actividades relacionadas con el usuario que están pendientes de realizar.</w:t>
      </w:r>
    </w:p>
    <w:p w14:paraId="0A931C47" w14:textId="63D61398" w:rsidR="00771250" w:rsidRPr="007837F8" w:rsidRDefault="00771250" w:rsidP="00771250">
      <w:pPr>
        <w:pStyle w:val="Prrafodelista"/>
        <w:numPr>
          <w:ilvl w:val="0"/>
          <w:numId w:val="40"/>
        </w:numPr>
        <w:jc w:val="both"/>
      </w:pPr>
      <w:r w:rsidRPr="007837F8">
        <w:t>Pestaña “Finalizados”, donde se muestran los mensajes cuyo tiempo de visualización caducó o su regla de visualización se cumplió, según lo detallado en el proceso de notificación.</w:t>
      </w:r>
    </w:p>
    <w:p w14:paraId="632A7BA3" w14:textId="57DB8E29" w:rsidR="00771250" w:rsidRPr="007837F8" w:rsidRDefault="00771250" w:rsidP="00771250">
      <w:pPr>
        <w:pStyle w:val="Prrafodelista"/>
        <w:numPr>
          <w:ilvl w:val="0"/>
          <w:numId w:val="40"/>
        </w:numPr>
        <w:jc w:val="both"/>
      </w:pPr>
      <w:r w:rsidRPr="007837F8">
        <w:t>Pestaña “Avisos”, donde se muestran mensajes de notificación al usuario, donde este no tiene una acción que realizar.</w:t>
      </w:r>
    </w:p>
    <w:p w14:paraId="2BEBC95D" w14:textId="77777777" w:rsidR="00771250" w:rsidRDefault="00771250" w:rsidP="0005112B">
      <w:pPr>
        <w:jc w:val="both"/>
      </w:pPr>
    </w:p>
    <w:p w14:paraId="18824958" w14:textId="32224272" w:rsidR="00265423" w:rsidRPr="00B8035E" w:rsidRDefault="00BF3CBC" w:rsidP="0005112B">
      <w:pPr>
        <w:jc w:val="both"/>
      </w:pPr>
      <w:r w:rsidRPr="00B8035E">
        <w:t>Solo se pueden ver los mensajes relacionados al usuario</w:t>
      </w:r>
      <w:r w:rsidR="004B3071" w:rsidRPr="00B8035E">
        <w:t xml:space="preserve"> según los procesos detalla</w:t>
      </w:r>
      <w:r w:rsidR="000A3CB5">
        <w:t>do</w:t>
      </w:r>
      <w:r w:rsidR="004B3071" w:rsidRPr="00B8035E">
        <w:t>s en el presente documento.</w:t>
      </w:r>
    </w:p>
    <w:p w14:paraId="30E62966" w14:textId="77777777" w:rsidR="00265423" w:rsidRPr="00B8035E" w:rsidRDefault="00265423" w:rsidP="0005112B">
      <w:pPr>
        <w:jc w:val="both"/>
      </w:pPr>
    </w:p>
    <w:p w14:paraId="4C11F951" w14:textId="5E271628" w:rsidR="00B8035E" w:rsidRPr="00B8035E" w:rsidRDefault="00B8035E" w:rsidP="00B8035E">
      <w:pPr>
        <w:pStyle w:val="Ttulo2"/>
        <w:numPr>
          <w:ilvl w:val="0"/>
          <w:numId w:val="3"/>
        </w:numPr>
        <w:ind w:left="0" w:hanging="426"/>
        <w:jc w:val="both"/>
      </w:pPr>
      <w:bookmarkStart w:id="24" w:name="_Toc127758962"/>
      <w:r w:rsidRPr="00B8035E">
        <w:t>Subsección “</w:t>
      </w:r>
      <w:r>
        <w:t>Documentos</w:t>
      </w:r>
      <w:r w:rsidRPr="00B8035E">
        <w:t>”</w:t>
      </w:r>
      <w:bookmarkEnd w:id="24"/>
    </w:p>
    <w:tbl>
      <w:tblPr>
        <w:tblStyle w:val="Tablaconcuadrcula"/>
        <w:tblW w:w="0" w:type="auto"/>
        <w:tblLook w:val="04A0" w:firstRow="1" w:lastRow="0" w:firstColumn="1" w:lastColumn="0" w:noHBand="0" w:noVBand="1"/>
      </w:tblPr>
      <w:tblGrid>
        <w:gridCol w:w="1129"/>
        <w:gridCol w:w="7650"/>
      </w:tblGrid>
      <w:tr w:rsidR="00B8035E" w:rsidRPr="00B8035E" w14:paraId="114BC9BC" w14:textId="77777777" w:rsidTr="000A09F2">
        <w:tc>
          <w:tcPr>
            <w:tcW w:w="1129" w:type="dxa"/>
            <w:shd w:val="clear" w:color="auto" w:fill="B4C6E7" w:themeFill="accent1" w:themeFillTint="66"/>
          </w:tcPr>
          <w:p w14:paraId="68966E84" w14:textId="77777777" w:rsidR="00B8035E" w:rsidRPr="00B8035E" w:rsidRDefault="00B8035E" w:rsidP="000A09F2">
            <w:pPr>
              <w:jc w:val="both"/>
            </w:pPr>
            <w:r w:rsidRPr="00B8035E">
              <w:t>Como:</w:t>
            </w:r>
          </w:p>
        </w:tc>
        <w:tc>
          <w:tcPr>
            <w:tcW w:w="7650" w:type="dxa"/>
          </w:tcPr>
          <w:p w14:paraId="6E1AB2D7" w14:textId="77777777" w:rsidR="00B8035E" w:rsidRPr="00B8035E" w:rsidRDefault="00B8035E" w:rsidP="000A09F2">
            <w:pPr>
              <w:jc w:val="both"/>
            </w:pPr>
          </w:p>
        </w:tc>
      </w:tr>
      <w:tr w:rsidR="00B8035E" w:rsidRPr="00B8035E" w14:paraId="65130686" w14:textId="77777777" w:rsidTr="000A09F2">
        <w:tc>
          <w:tcPr>
            <w:tcW w:w="1129" w:type="dxa"/>
            <w:shd w:val="clear" w:color="auto" w:fill="B4C6E7" w:themeFill="accent1" w:themeFillTint="66"/>
          </w:tcPr>
          <w:p w14:paraId="2386ECDE" w14:textId="77777777" w:rsidR="00B8035E" w:rsidRPr="00B8035E" w:rsidRDefault="00B8035E" w:rsidP="000A09F2">
            <w:pPr>
              <w:jc w:val="both"/>
            </w:pPr>
            <w:r w:rsidRPr="00B8035E">
              <w:t>Quiero:</w:t>
            </w:r>
          </w:p>
        </w:tc>
        <w:tc>
          <w:tcPr>
            <w:tcW w:w="7650" w:type="dxa"/>
          </w:tcPr>
          <w:p w14:paraId="0A39C3A3" w14:textId="77777777" w:rsidR="00B8035E" w:rsidRPr="00B8035E" w:rsidRDefault="00B8035E" w:rsidP="000A09F2">
            <w:pPr>
              <w:jc w:val="both"/>
            </w:pPr>
          </w:p>
        </w:tc>
      </w:tr>
      <w:tr w:rsidR="00B8035E" w:rsidRPr="00B8035E" w14:paraId="20F76235" w14:textId="77777777" w:rsidTr="000A09F2">
        <w:tc>
          <w:tcPr>
            <w:tcW w:w="1129" w:type="dxa"/>
            <w:shd w:val="clear" w:color="auto" w:fill="B4C6E7" w:themeFill="accent1" w:themeFillTint="66"/>
          </w:tcPr>
          <w:p w14:paraId="25EE395E" w14:textId="77777777" w:rsidR="00B8035E" w:rsidRPr="00B8035E" w:rsidRDefault="00B8035E" w:rsidP="000A09F2">
            <w:pPr>
              <w:jc w:val="both"/>
            </w:pPr>
            <w:r w:rsidRPr="00B8035E">
              <w:t>Para:</w:t>
            </w:r>
          </w:p>
        </w:tc>
        <w:tc>
          <w:tcPr>
            <w:tcW w:w="7650" w:type="dxa"/>
          </w:tcPr>
          <w:p w14:paraId="3F1B9A33" w14:textId="77777777" w:rsidR="00B8035E" w:rsidRPr="00B8035E" w:rsidRDefault="00B8035E" w:rsidP="000A09F2">
            <w:pPr>
              <w:jc w:val="both"/>
            </w:pPr>
          </w:p>
        </w:tc>
      </w:tr>
    </w:tbl>
    <w:p w14:paraId="5F1E37EF" w14:textId="3B3CC374" w:rsidR="0084266F" w:rsidRPr="007837F8" w:rsidRDefault="00B8035E" w:rsidP="00CC10EF">
      <w:pPr>
        <w:jc w:val="both"/>
      </w:pPr>
      <w:r>
        <w:lastRenderedPageBreak/>
        <w:t xml:space="preserve">Agregar </w:t>
      </w:r>
      <w:r w:rsidRPr="007837F8">
        <w:t>un filtro de tipo de documento con las opciones</w:t>
      </w:r>
      <w:r w:rsidR="00CC10EF" w:rsidRPr="007837F8">
        <w:t>, según país, descritas en la columna “Tipo de formato” de la “Tabla 1: Tipos de formatos” del Anexo 5.</w:t>
      </w:r>
      <w:r w:rsidR="00A22EEF" w:rsidRPr="007837F8">
        <w:t xml:space="preserve"> Se mantendrá el filtro de fecha por año.</w:t>
      </w:r>
    </w:p>
    <w:p w14:paraId="2657A364" w14:textId="0A3B4D7C" w:rsidR="00293ABC" w:rsidRPr="007837F8" w:rsidRDefault="00293ABC" w:rsidP="00B8035E">
      <w:pPr>
        <w:jc w:val="both"/>
      </w:pPr>
      <w:r w:rsidRPr="007837F8">
        <w:t>Tener en cuenta para el funcionamiento de la subsección:</w:t>
      </w:r>
    </w:p>
    <w:p w14:paraId="14FFDF25" w14:textId="45414A02" w:rsidR="00293ABC" w:rsidRPr="007837F8" w:rsidRDefault="00EB1850" w:rsidP="00B8035E">
      <w:pPr>
        <w:pStyle w:val="Prrafodelista"/>
        <w:numPr>
          <w:ilvl w:val="0"/>
          <w:numId w:val="40"/>
        </w:numPr>
        <w:jc w:val="both"/>
      </w:pPr>
      <w:r w:rsidRPr="007837F8">
        <w:t>L</w:t>
      </w:r>
      <w:r w:rsidR="00CC10EF" w:rsidRPr="007837F8">
        <w:t>o</w:t>
      </w:r>
      <w:r w:rsidR="00293ABC" w:rsidRPr="007837F8">
        <w:t xml:space="preserve">s </w:t>
      </w:r>
      <w:r w:rsidR="00CC10EF" w:rsidRPr="007837F8">
        <w:t>documentos</w:t>
      </w:r>
      <w:r w:rsidR="00293ABC" w:rsidRPr="007837F8">
        <w:t xml:space="preserve"> firmad</w:t>
      </w:r>
      <w:r w:rsidR="00CC10EF" w:rsidRPr="007837F8">
        <w:t>o</w:t>
      </w:r>
      <w:r w:rsidR="00293ABC" w:rsidRPr="007837F8">
        <w:t xml:space="preserve">s que vienen de </w:t>
      </w:r>
      <w:proofErr w:type="spellStart"/>
      <w:r w:rsidR="00293ABC" w:rsidRPr="007837F8">
        <w:t>BigDavi</w:t>
      </w:r>
      <w:proofErr w:type="spellEnd"/>
      <w:r w:rsidR="00293ABC" w:rsidRPr="007837F8">
        <w:t xml:space="preserve"> (desde marzo del 2023) serán visibles en esta subsección. </w:t>
      </w:r>
      <w:r w:rsidRPr="007837F8">
        <w:t>Para Perú, e</w:t>
      </w:r>
      <w:r w:rsidR="00CC10EF" w:rsidRPr="007837F8">
        <w:t>n el caso de lo</w:t>
      </w:r>
      <w:r w:rsidR="00293ABC" w:rsidRPr="007837F8">
        <w:t xml:space="preserve">s </w:t>
      </w:r>
      <w:r w:rsidR="00CC10EF" w:rsidRPr="007837F8">
        <w:t>documentos</w:t>
      </w:r>
      <w:r w:rsidR="00293ABC" w:rsidRPr="007837F8">
        <w:t xml:space="preserve"> anteriores</w:t>
      </w:r>
      <w:r w:rsidR="00A22EEF" w:rsidRPr="007837F8">
        <w:t xml:space="preserve"> (boletas de pago, constancia de CTS, participación de utilidades y certificado de renta de 5° categoría)</w:t>
      </w:r>
      <w:r w:rsidR="00E83CA9" w:rsidRPr="007837F8">
        <w:t>, desde enero del 2022 a febrero del 2023,</w:t>
      </w:r>
      <w:r w:rsidR="00293ABC" w:rsidRPr="007837F8">
        <w:t xml:space="preserve"> serán generadas por SG5</w:t>
      </w:r>
      <w:r w:rsidR="00CC10EF" w:rsidRPr="007837F8">
        <w:t xml:space="preserve"> en formato PDF</w:t>
      </w:r>
      <w:r w:rsidR="00293ABC" w:rsidRPr="007837F8">
        <w:t>.</w:t>
      </w:r>
      <w:r w:rsidR="00A22EEF" w:rsidRPr="007837F8">
        <w:t xml:space="preserve"> En el caso del acuerdo de adelanto de vacaciones y las solicitudes de vacaciones, solo se tomarán los documentos generados a partir del pase a producción y no se generarán documentos pasados.</w:t>
      </w:r>
    </w:p>
    <w:p w14:paraId="61DF992C" w14:textId="2CB3F613" w:rsidR="00293ABC" w:rsidRPr="007837F8" w:rsidRDefault="00293ABC" w:rsidP="00B8035E">
      <w:pPr>
        <w:pStyle w:val="Prrafodelista"/>
        <w:numPr>
          <w:ilvl w:val="0"/>
          <w:numId w:val="40"/>
        </w:numPr>
        <w:jc w:val="both"/>
      </w:pPr>
      <w:r w:rsidRPr="007837F8">
        <w:t>El sistema capturará la fecha y hora de cada descarga de cada documento que se descargue de esta subsección.</w:t>
      </w:r>
    </w:p>
    <w:p w14:paraId="5195151C" w14:textId="1344C2C9" w:rsidR="004228F5" w:rsidRPr="0081516F" w:rsidRDefault="004228F5" w:rsidP="00B8035E">
      <w:pPr>
        <w:pStyle w:val="Prrafodelista"/>
        <w:numPr>
          <w:ilvl w:val="0"/>
          <w:numId w:val="40"/>
        </w:numPr>
        <w:jc w:val="both"/>
      </w:pPr>
      <w:r w:rsidRPr="007837F8">
        <w:t>Se completa los campos del</w:t>
      </w:r>
      <w:r w:rsidRPr="0081516F">
        <w:t xml:space="preserve"> reporte de envío de formatos del proyecto de envío de formatos (FU-2022.4-017), específicamente los del grupo “Casilla electrónica”.</w:t>
      </w:r>
    </w:p>
    <w:p w14:paraId="11D9F883" w14:textId="77777777" w:rsidR="00293ABC" w:rsidRPr="0081516F" w:rsidRDefault="00293ABC" w:rsidP="00B8035E">
      <w:pPr>
        <w:jc w:val="both"/>
      </w:pPr>
    </w:p>
    <w:p w14:paraId="46F1C372" w14:textId="72A18229" w:rsidR="008D0942" w:rsidRPr="0081516F" w:rsidRDefault="008D0942" w:rsidP="008D0942">
      <w:pPr>
        <w:pStyle w:val="Ttulo2"/>
        <w:numPr>
          <w:ilvl w:val="0"/>
          <w:numId w:val="3"/>
        </w:numPr>
        <w:ind w:left="0" w:hanging="426"/>
        <w:jc w:val="both"/>
      </w:pPr>
      <w:bookmarkStart w:id="25" w:name="_Toc127758963"/>
      <w:r w:rsidRPr="0081516F">
        <w:t>S</w:t>
      </w:r>
      <w:r w:rsidR="002256E7" w:rsidRPr="0081516F">
        <w:t>ubs</w:t>
      </w:r>
      <w:r w:rsidRPr="0081516F">
        <w:t>ección “Solicitud”</w:t>
      </w:r>
      <w:bookmarkEnd w:id="25"/>
    </w:p>
    <w:tbl>
      <w:tblPr>
        <w:tblStyle w:val="Tablaconcuadrcula"/>
        <w:tblW w:w="0" w:type="auto"/>
        <w:tblLook w:val="04A0" w:firstRow="1" w:lastRow="0" w:firstColumn="1" w:lastColumn="0" w:noHBand="0" w:noVBand="1"/>
      </w:tblPr>
      <w:tblGrid>
        <w:gridCol w:w="1129"/>
        <w:gridCol w:w="7650"/>
      </w:tblGrid>
      <w:tr w:rsidR="008D0942" w:rsidRPr="00B8035E" w14:paraId="06871BA9" w14:textId="77777777" w:rsidTr="007E10D8">
        <w:tc>
          <w:tcPr>
            <w:tcW w:w="1129" w:type="dxa"/>
            <w:shd w:val="clear" w:color="auto" w:fill="B4C6E7" w:themeFill="accent1" w:themeFillTint="66"/>
          </w:tcPr>
          <w:p w14:paraId="43E3C042" w14:textId="77777777" w:rsidR="008D0942" w:rsidRPr="00B8035E" w:rsidRDefault="008D0942" w:rsidP="007E10D8">
            <w:pPr>
              <w:jc w:val="both"/>
            </w:pPr>
            <w:r w:rsidRPr="00B8035E">
              <w:t>Como:</w:t>
            </w:r>
          </w:p>
        </w:tc>
        <w:tc>
          <w:tcPr>
            <w:tcW w:w="7650" w:type="dxa"/>
          </w:tcPr>
          <w:p w14:paraId="135387A2" w14:textId="77777777" w:rsidR="008D0942" w:rsidRPr="00B8035E" w:rsidRDefault="008D0942" w:rsidP="007E10D8">
            <w:pPr>
              <w:jc w:val="both"/>
            </w:pPr>
          </w:p>
        </w:tc>
      </w:tr>
      <w:tr w:rsidR="008D0942" w:rsidRPr="00B8035E" w14:paraId="1E0B52AB" w14:textId="77777777" w:rsidTr="007E10D8">
        <w:tc>
          <w:tcPr>
            <w:tcW w:w="1129" w:type="dxa"/>
            <w:shd w:val="clear" w:color="auto" w:fill="B4C6E7" w:themeFill="accent1" w:themeFillTint="66"/>
          </w:tcPr>
          <w:p w14:paraId="083CD2A7" w14:textId="77777777" w:rsidR="008D0942" w:rsidRPr="00B8035E" w:rsidRDefault="008D0942" w:rsidP="007E10D8">
            <w:pPr>
              <w:jc w:val="both"/>
            </w:pPr>
            <w:r w:rsidRPr="00B8035E">
              <w:t>Quiero:</w:t>
            </w:r>
          </w:p>
        </w:tc>
        <w:tc>
          <w:tcPr>
            <w:tcW w:w="7650" w:type="dxa"/>
          </w:tcPr>
          <w:p w14:paraId="206A033F" w14:textId="77777777" w:rsidR="008D0942" w:rsidRPr="00B8035E" w:rsidRDefault="008D0942" w:rsidP="007E10D8">
            <w:pPr>
              <w:jc w:val="both"/>
            </w:pPr>
          </w:p>
        </w:tc>
      </w:tr>
      <w:tr w:rsidR="008D0942" w:rsidRPr="00B8035E" w14:paraId="7E227B79" w14:textId="77777777" w:rsidTr="007E10D8">
        <w:tc>
          <w:tcPr>
            <w:tcW w:w="1129" w:type="dxa"/>
            <w:shd w:val="clear" w:color="auto" w:fill="B4C6E7" w:themeFill="accent1" w:themeFillTint="66"/>
          </w:tcPr>
          <w:p w14:paraId="336F283D" w14:textId="77777777" w:rsidR="008D0942" w:rsidRPr="00B8035E" w:rsidRDefault="008D0942" w:rsidP="007E10D8">
            <w:pPr>
              <w:jc w:val="both"/>
            </w:pPr>
            <w:r w:rsidRPr="00B8035E">
              <w:t>Para:</w:t>
            </w:r>
          </w:p>
        </w:tc>
        <w:tc>
          <w:tcPr>
            <w:tcW w:w="7650" w:type="dxa"/>
          </w:tcPr>
          <w:p w14:paraId="4A6775E4" w14:textId="77777777" w:rsidR="008D0942" w:rsidRPr="00B8035E" w:rsidRDefault="008D0942" w:rsidP="007E10D8">
            <w:pPr>
              <w:jc w:val="both"/>
            </w:pPr>
          </w:p>
        </w:tc>
      </w:tr>
      <w:tr w:rsidR="008D0942" w:rsidRPr="00B8035E" w14:paraId="57CB7E27" w14:textId="77777777" w:rsidTr="007E10D8">
        <w:tc>
          <w:tcPr>
            <w:tcW w:w="8779" w:type="dxa"/>
            <w:gridSpan w:val="2"/>
            <w:shd w:val="clear" w:color="auto" w:fill="B4C6E7" w:themeFill="accent1" w:themeFillTint="66"/>
          </w:tcPr>
          <w:p w14:paraId="0BE7D463" w14:textId="77777777" w:rsidR="008D0942" w:rsidRPr="00B8035E" w:rsidRDefault="008D0942" w:rsidP="007E10D8">
            <w:pPr>
              <w:jc w:val="both"/>
            </w:pPr>
            <w:r w:rsidRPr="00B8035E">
              <w:t>Criterios de aceptación: (incluye validaciones y casuísticas)</w:t>
            </w:r>
          </w:p>
        </w:tc>
      </w:tr>
    </w:tbl>
    <w:p w14:paraId="34B3941B" w14:textId="3F619940" w:rsidR="008D0942" w:rsidRPr="007837F8" w:rsidRDefault="008D0942" w:rsidP="008D0942">
      <w:pPr>
        <w:jc w:val="both"/>
      </w:pPr>
      <w:r w:rsidRPr="00B8035E">
        <w:t xml:space="preserve">El usuario </w:t>
      </w:r>
      <w:r w:rsidRPr="007837F8">
        <w:t>puede:</w:t>
      </w:r>
    </w:p>
    <w:p w14:paraId="2354B737" w14:textId="77777777" w:rsidR="00B3657A" w:rsidRPr="007837F8" w:rsidRDefault="00B3657A" w:rsidP="008D0942">
      <w:pPr>
        <w:pStyle w:val="Prrafodelista"/>
        <w:numPr>
          <w:ilvl w:val="0"/>
          <w:numId w:val="4"/>
        </w:numPr>
        <w:jc w:val="both"/>
      </w:pPr>
      <w:r w:rsidRPr="007837F8">
        <w:t>Resumen de vacaciones:</w:t>
      </w:r>
    </w:p>
    <w:p w14:paraId="3AB04523" w14:textId="543228D1" w:rsidR="00B3657A" w:rsidRPr="007837F8" w:rsidRDefault="008D0942" w:rsidP="00B3657A">
      <w:pPr>
        <w:pStyle w:val="Prrafodelista"/>
        <w:numPr>
          <w:ilvl w:val="1"/>
          <w:numId w:val="4"/>
        </w:numPr>
        <w:jc w:val="both"/>
      </w:pPr>
      <w:r w:rsidRPr="007837F8">
        <w:t>Ver e</w:t>
      </w:r>
      <w:r w:rsidR="00B3657A" w:rsidRPr="007837F8">
        <w:t xml:space="preserve">n un recuadro </w:t>
      </w:r>
      <w:r w:rsidRPr="007837F8">
        <w:t>l</w:t>
      </w:r>
      <w:r w:rsidR="00B3657A" w:rsidRPr="007837F8">
        <w:t>os</w:t>
      </w:r>
      <w:r w:rsidRPr="007837F8">
        <w:t xml:space="preserve"> </w:t>
      </w:r>
      <w:r w:rsidR="00B3657A" w:rsidRPr="007837F8">
        <w:t>días de vacaciones pendientes a la fecha (como número entero, sin redondeo, solo truncando en la parte entera).</w:t>
      </w:r>
    </w:p>
    <w:p w14:paraId="167C8DBC" w14:textId="0FF04575" w:rsidR="00B3657A" w:rsidRPr="007837F8" w:rsidRDefault="00B3657A" w:rsidP="00B3657A">
      <w:pPr>
        <w:pStyle w:val="Prrafodelista"/>
        <w:numPr>
          <w:ilvl w:val="1"/>
          <w:numId w:val="4"/>
        </w:numPr>
        <w:jc w:val="both"/>
      </w:pPr>
      <w:r w:rsidRPr="007837F8">
        <w:t>En un calendario, ver los días de las siguientes vacaciones solicitadas (sombreando los días de vacaciones que están en estado “Solicitado” y “Aprobado”)</w:t>
      </w:r>
    </w:p>
    <w:p w14:paraId="41BE4D9F" w14:textId="67CF67E7" w:rsidR="00F24CE6" w:rsidRPr="007837F8" w:rsidRDefault="00F24CE6" w:rsidP="00F24CE6">
      <w:pPr>
        <w:pStyle w:val="Prrafodelista"/>
        <w:numPr>
          <w:ilvl w:val="0"/>
          <w:numId w:val="4"/>
        </w:numPr>
        <w:jc w:val="both"/>
      </w:pPr>
      <w:r w:rsidRPr="007837F8">
        <w:t>Botón “Reglas de solicitud de vacaciones”. Al hacerle clic, se abre un pop-up con un texto donde están explicadas las reglas de solicitud de vacaciones para el usuario. Este texto es modificable desde la subsección “</w:t>
      </w:r>
      <w:r w:rsidR="00263438" w:rsidRPr="007837F8">
        <w:t>Empresa</w:t>
      </w:r>
      <w:r w:rsidRPr="007837F8">
        <w:t>”.</w:t>
      </w:r>
    </w:p>
    <w:p w14:paraId="77ECC4AF" w14:textId="6B6B8402" w:rsidR="00F24CE6" w:rsidRDefault="00F24CE6" w:rsidP="008D0942">
      <w:pPr>
        <w:pStyle w:val="Prrafodelista"/>
        <w:numPr>
          <w:ilvl w:val="0"/>
          <w:numId w:val="4"/>
        </w:numPr>
        <w:jc w:val="both"/>
      </w:pPr>
      <w:r w:rsidRPr="007837F8">
        <w:t>Botón “Firmar acuerdo</w:t>
      </w:r>
      <w:r>
        <w:t xml:space="preserve"> de adelanto de vacaciones”. Al hacerle clic se inicia el proceso de firma del documento “Acuerdo de adelanto de vacaciones”.</w:t>
      </w:r>
    </w:p>
    <w:p w14:paraId="26F18BDF" w14:textId="3CB49CB6" w:rsidR="008D0942" w:rsidRDefault="008D0942" w:rsidP="008D0942">
      <w:pPr>
        <w:pStyle w:val="Prrafodelista"/>
        <w:numPr>
          <w:ilvl w:val="0"/>
          <w:numId w:val="4"/>
        </w:numPr>
        <w:jc w:val="both"/>
      </w:pPr>
      <w:r>
        <w:t>Botón “Solicitar” para solicitar las vacaciones, ingresando los siguientes datos:</w:t>
      </w:r>
    </w:p>
    <w:p w14:paraId="1B8FA3EF" w14:textId="4AEDA3B0" w:rsidR="008D0942" w:rsidRDefault="008D0942" w:rsidP="008D0942">
      <w:pPr>
        <w:pStyle w:val="Prrafodelista"/>
        <w:numPr>
          <w:ilvl w:val="1"/>
          <w:numId w:val="4"/>
        </w:numPr>
        <w:jc w:val="both"/>
      </w:pPr>
      <w:r>
        <w:t>Fecha de inicio (a través de un calendario)</w:t>
      </w:r>
      <w:r w:rsidR="001226BC">
        <w:t>: solo debe permitir ingresar fechas futuras</w:t>
      </w:r>
      <w:r w:rsidR="00E66AB1">
        <w:t>.</w:t>
      </w:r>
    </w:p>
    <w:p w14:paraId="04DD1368" w14:textId="69B68236" w:rsidR="001226BC" w:rsidRDefault="008D0942" w:rsidP="00E66AB1">
      <w:pPr>
        <w:pStyle w:val="Prrafodelista"/>
        <w:numPr>
          <w:ilvl w:val="1"/>
          <w:numId w:val="4"/>
        </w:numPr>
        <w:jc w:val="both"/>
      </w:pPr>
      <w:r>
        <w:t>Fecha de fin (a través de un calendario)</w:t>
      </w:r>
      <w:r w:rsidR="00E66AB1">
        <w:t xml:space="preserve">: la interfaz de los calendarios debe ser de manera similar a como trabajan las páginas de venta de vuelos comerciales (ej.: </w:t>
      </w:r>
      <w:r w:rsidR="00E66AB1" w:rsidRPr="00E66AB1">
        <w:t>https://www.latamairlines.com/pe/es</w:t>
      </w:r>
      <w:r w:rsidR="00E66AB1">
        <w:t>)</w:t>
      </w:r>
    </w:p>
    <w:p w14:paraId="0EAC8094" w14:textId="1CBE5C1C" w:rsidR="00A06C3C" w:rsidRDefault="00A06C3C" w:rsidP="00A06C3C">
      <w:pPr>
        <w:pStyle w:val="Prrafodelista"/>
        <w:ind w:left="708"/>
        <w:jc w:val="both"/>
      </w:pPr>
      <w:r>
        <w:t>Se mostrarán los siguientes datos (</w:t>
      </w:r>
      <w:proofErr w:type="spellStart"/>
      <w:r>
        <w:t>autollenado</w:t>
      </w:r>
      <w:proofErr w:type="spellEnd"/>
      <w:r>
        <w:t>):</w:t>
      </w:r>
    </w:p>
    <w:p w14:paraId="7CAB5A8F" w14:textId="3AB80BE9" w:rsidR="008E1E58" w:rsidRDefault="008E1E58" w:rsidP="008D0942">
      <w:pPr>
        <w:pStyle w:val="Prrafodelista"/>
        <w:numPr>
          <w:ilvl w:val="1"/>
          <w:numId w:val="4"/>
        </w:numPr>
        <w:jc w:val="both"/>
      </w:pPr>
      <w:r>
        <w:t>Fecha de</w:t>
      </w:r>
      <w:r w:rsidR="00AB6457">
        <w:t xml:space="preserve"> reincorporación</w:t>
      </w:r>
      <w:r w:rsidR="00765FFE">
        <w:t xml:space="preserve">: </w:t>
      </w:r>
      <w:r w:rsidR="00AB6457">
        <w:t xml:space="preserve">fecha </w:t>
      </w:r>
      <w:r w:rsidR="00765FFE">
        <w:t xml:space="preserve">de </w:t>
      </w:r>
      <w:r w:rsidR="00AB6457">
        <w:t>fin + 1</w:t>
      </w:r>
      <w:r w:rsidR="00765FFE" w:rsidRPr="00765FFE">
        <w:t xml:space="preserve"> </w:t>
      </w:r>
      <w:r w:rsidR="00765FFE">
        <w:t>(formato: lunes 13 de febrero)</w:t>
      </w:r>
    </w:p>
    <w:p w14:paraId="7DC70F9D" w14:textId="7E5208B5" w:rsidR="008D0942" w:rsidRDefault="008D0942" w:rsidP="008D0942">
      <w:pPr>
        <w:pStyle w:val="Prrafodelista"/>
        <w:numPr>
          <w:ilvl w:val="1"/>
          <w:numId w:val="4"/>
        </w:numPr>
        <w:jc w:val="both"/>
      </w:pPr>
      <w:r>
        <w:t>Días</w:t>
      </w:r>
      <w:r w:rsidR="00AB6457">
        <w:t xml:space="preserve"> solicitados</w:t>
      </w:r>
    </w:p>
    <w:p w14:paraId="58AEE88E" w14:textId="078D6AD5" w:rsidR="008D0942" w:rsidRDefault="008D0942" w:rsidP="008D0942">
      <w:pPr>
        <w:pStyle w:val="Prrafodelista"/>
        <w:numPr>
          <w:ilvl w:val="0"/>
          <w:numId w:val="4"/>
        </w:numPr>
        <w:jc w:val="both"/>
      </w:pPr>
      <w:r>
        <w:t>Ver el detalle de las vacaciones tomadas y programadas:</w:t>
      </w:r>
    </w:p>
    <w:p w14:paraId="491C666D" w14:textId="77777777" w:rsidR="008D0942" w:rsidRDefault="008D0942" w:rsidP="008D0942">
      <w:pPr>
        <w:pStyle w:val="Prrafodelista"/>
        <w:numPr>
          <w:ilvl w:val="1"/>
          <w:numId w:val="4"/>
        </w:numPr>
        <w:jc w:val="both"/>
      </w:pPr>
      <w:r>
        <w:t>Se muestra el histórico de las vacaciones, de la más reciente a la más antigua.</w:t>
      </w:r>
    </w:p>
    <w:p w14:paraId="61925171" w14:textId="77777777" w:rsidR="008D0942" w:rsidRDefault="008D0942" w:rsidP="008D0942">
      <w:pPr>
        <w:pStyle w:val="Prrafodelista"/>
        <w:numPr>
          <w:ilvl w:val="1"/>
          <w:numId w:val="4"/>
        </w:numPr>
        <w:jc w:val="both"/>
      </w:pPr>
      <w:r>
        <w:t>Se muestran los siguientes campos:</w:t>
      </w:r>
    </w:p>
    <w:p w14:paraId="454B40D4" w14:textId="77777777" w:rsidR="008D0942" w:rsidRDefault="008D0942" w:rsidP="008D0942">
      <w:pPr>
        <w:pStyle w:val="Prrafodelista"/>
        <w:numPr>
          <w:ilvl w:val="2"/>
          <w:numId w:val="4"/>
        </w:numPr>
        <w:jc w:val="both"/>
      </w:pPr>
      <w:r>
        <w:t>Inicio</w:t>
      </w:r>
    </w:p>
    <w:p w14:paraId="7302EA9E" w14:textId="77777777" w:rsidR="008D0942" w:rsidRDefault="008D0942" w:rsidP="008D0942">
      <w:pPr>
        <w:pStyle w:val="Prrafodelista"/>
        <w:numPr>
          <w:ilvl w:val="2"/>
          <w:numId w:val="4"/>
        </w:numPr>
        <w:jc w:val="both"/>
      </w:pPr>
      <w:r>
        <w:lastRenderedPageBreak/>
        <w:t>Término</w:t>
      </w:r>
    </w:p>
    <w:p w14:paraId="51EF94ED" w14:textId="77777777" w:rsidR="008D0942" w:rsidRDefault="008D0942" w:rsidP="008D0942">
      <w:pPr>
        <w:pStyle w:val="Prrafodelista"/>
        <w:numPr>
          <w:ilvl w:val="2"/>
          <w:numId w:val="4"/>
        </w:numPr>
        <w:jc w:val="both"/>
      </w:pPr>
      <w:r>
        <w:t>Número de días</w:t>
      </w:r>
    </w:p>
    <w:p w14:paraId="6F3126BB" w14:textId="61EED990" w:rsidR="008D0942" w:rsidRDefault="004E2A37" w:rsidP="008D0942">
      <w:pPr>
        <w:pStyle w:val="Prrafodelista"/>
        <w:numPr>
          <w:ilvl w:val="2"/>
          <w:numId w:val="4"/>
        </w:numPr>
        <w:jc w:val="both"/>
      </w:pPr>
      <w:r>
        <w:t>Solicitud</w:t>
      </w:r>
      <w:r w:rsidR="008D0942">
        <w:t xml:space="preserve">: muestra el estado </w:t>
      </w:r>
      <w:r w:rsidR="00063674">
        <w:t>“S</w:t>
      </w:r>
      <w:r>
        <w:t xml:space="preserve">olicitudes de </w:t>
      </w:r>
      <w:r w:rsidR="008D0942">
        <w:t>vacaciones</w:t>
      </w:r>
      <w:r w:rsidR="00063674">
        <w:t>”</w:t>
      </w:r>
      <w:r w:rsidR="00E374AD">
        <w:t>, al pasar el cursor por encima muestra el sub estado</w:t>
      </w:r>
      <w:r w:rsidR="00063674">
        <w:t>.</w:t>
      </w:r>
    </w:p>
    <w:p w14:paraId="03E3C4F6" w14:textId="2FCF1308" w:rsidR="008D0942" w:rsidRDefault="004E2A37" w:rsidP="008D0942">
      <w:pPr>
        <w:pStyle w:val="Prrafodelista"/>
        <w:numPr>
          <w:ilvl w:val="2"/>
          <w:numId w:val="4"/>
        </w:numPr>
        <w:jc w:val="both"/>
      </w:pPr>
      <w:r>
        <w:t>Firma</w:t>
      </w:r>
      <w:r w:rsidR="008D0942">
        <w:t xml:space="preserve">: muestra el estado </w:t>
      </w:r>
      <w:r w:rsidR="00063674">
        <w:t>“</w:t>
      </w:r>
      <w:r>
        <w:t>firma</w:t>
      </w:r>
      <w:r w:rsidR="00063674">
        <w:t xml:space="preserve"> de documento</w:t>
      </w:r>
      <w:r>
        <w:t>”</w:t>
      </w:r>
      <w:r w:rsidR="00063674">
        <w:t xml:space="preserve"> del documento “Solicitud de vacaciones.</w:t>
      </w:r>
    </w:p>
    <w:p w14:paraId="23123C52" w14:textId="3F970AA1" w:rsidR="008D0942" w:rsidRDefault="008D0942" w:rsidP="008D0942">
      <w:pPr>
        <w:pStyle w:val="Prrafodelista"/>
        <w:numPr>
          <w:ilvl w:val="2"/>
          <w:numId w:val="4"/>
        </w:numPr>
        <w:jc w:val="both"/>
      </w:pPr>
      <w:r>
        <w:t xml:space="preserve">Pago: muestra el estado </w:t>
      </w:r>
      <w:r w:rsidR="00063674">
        <w:t>“P</w:t>
      </w:r>
      <w:r>
        <w:t>ago</w:t>
      </w:r>
      <w:r w:rsidR="00063674">
        <w:t xml:space="preserve"> de vacaciones”</w:t>
      </w:r>
    </w:p>
    <w:p w14:paraId="64315AFA" w14:textId="44B79374" w:rsidR="008D0942" w:rsidRDefault="008E1E58" w:rsidP="008D0942">
      <w:pPr>
        <w:pStyle w:val="Prrafodelista"/>
        <w:numPr>
          <w:ilvl w:val="2"/>
          <w:numId w:val="4"/>
        </w:numPr>
        <w:jc w:val="both"/>
      </w:pPr>
      <w:r>
        <w:t>Ac</w:t>
      </w:r>
      <w:r w:rsidR="008D0942">
        <w:t xml:space="preserve">ciones: </w:t>
      </w:r>
      <w:r w:rsidR="00C31926">
        <w:t>los siguientes</w:t>
      </w:r>
      <w:r w:rsidR="008D0942">
        <w:t xml:space="preserve"> íconos</w:t>
      </w:r>
      <w:r w:rsidR="00C31926">
        <w:t xml:space="preserve"> se muestran activos cuando cumplen las siguientes reglas (caso contrario se muestra inactivo de color plomo)</w:t>
      </w:r>
      <w:r w:rsidR="008D0942">
        <w:t>:</w:t>
      </w:r>
    </w:p>
    <w:p w14:paraId="547C1C6F" w14:textId="5EEDD980" w:rsidR="008D0942" w:rsidRDefault="008D0942" w:rsidP="008D0942">
      <w:pPr>
        <w:pStyle w:val="Prrafodelista"/>
        <w:numPr>
          <w:ilvl w:val="3"/>
          <w:numId w:val="4"/>
        </w:numPr>
        <w:jc w:val="both"/>
      </w:pPr>
      <w:r>
        <w:t xml:space="preserve">Firma: permite iniciar proceso de firma. Este </w:t>
      </w:r>
      <w:r w:rsidR="00C31926">
        <w:t>ícono</w:t>
      </w:r>
      <w:r>
        <w:t xml:space="preserve"> solo se muestra activo cuando:</w:t>
      </w:r>
    </w:p>
    <w:p w14:paraId="385BB294" w14:textId="57D88290" w:rsidR="008D0942" w:rsidRDefault="008D0942" w:rsidP="008D0942">
      <w:pPr>
        <w:pStyle w:val="Prrafodelista"/>
        <w:numPr>
          <w:ilvl w:val="4"/>
          <w:numId w:val="4"/>
        </w:numPr>
        <w:jc w:val="both"/>
      </w:pPr>
      <w:r>
        <w:t>Estado = Aprobado</w:t>
      </w:r>
      <w:r w:rsidR="00C31926">
        <w:t>, y</w:t>
      </w:r>
    </w:p>
    <w:p w14:paraId="30DEB2F4" w14:textId="77777777" w:rsidR="008D0942" w:rsidRDefault="008D0942" w:rsidP="008D0942">
      <w:pPr>
        <w:pStyle w:val="Prrafodelista"/>
        <w:numPr>
          <w:ilvl w:val="4"/>
          <w:numId w:val="4"/>
        </w:numPr>
        <w:jc w:val="both"/>
      </w:pPr>
      <w:r>
        <w:t>Solicitud = Sin firmar.</w:t>
      </w:r>
    </w:p>
    <w:p w14:paraId="6A8416A6" w14:textId="2F854590" w:rsidR="008D0942" w:rsidRDefault="008D0942" w:rsidP="008D0942">
      <w:pPr>
        <w:pStyle w:val="Prrafodelista"/>
        <w:numPr>
          <w:ilvl w:val="3"/>
          <w:numId w:val="4"/>
        </w:numPr>
        <w:jc w:val="both"/>
      </w:pPr>
      <w:r>
        <w:t xml:space="preserve">Descarga: permite descargar la solicitud firmada. Este </w:t>
      </w:r>
      <w:r w:rsidR="00C31926">
        <w:t>ícono</w:t>
      </w:r>
      <w:r>
        <w:t xml:space="preserve"> solo se muestra activo cuando:</w:t>
      </w:r>
    </w:p>
    <w:p w14:paraId="6865E09A" w14:textId="5521DA55" w:rsidR="008D0942" w:rsidRDefault="008D0942" w:rsidP="008D0942">
      <w:pPr>
        <w:pStyle w:val="Prrafodelista"/>
        <w:numPr>
          <w:ilvl w:val="4"/>
          <w:numId w:val="4"/>
        </w:numPr>
        <w:jc w:val="both"/>
      </w:pPr>
      <w:r>
        <w:t>Estado = Aprobado</w:t>
      </w:r>
      <w:r w:rsidR="00C31926">
        <w:t>, y</w:t>
      </w:r>
    </w:p>
    <w:p w14:paraId="27666F47" w14:textId="77777777" w:rsidR="008D0942" w:rsidRDefault="008D0942" w:rsidP="008D0942">
      <w:pPr>
        <w:pStyle w:val="Prrafodelista"/>
        <w:numPr>
          <w:ilvl w:val="4"/>
          <w:numId w:val="4"/>
        </w:numPr>
        <w:jc w:val="both"/>
      </w:pPr>
      <w:r>
        <w:t>Solicitud = Firmada.</w:t>
      </w:r>
    </w:p>
    <w:p w14:paraId="1FC7CFE3" w14:textId="3FBE12CF" w:rsidR="008D0942" w:rsidRDefault="008D0942" w:rsidP="008D0942">
      <w:pPr>
        <w:pStyle w:val="Prrafodelista"/>
        <w:numPr>
          <w:ilvl w:val="3"/>
          <w:numId w:val="4"/>
        </w:numPr>
        <w:jc w:val="both"/>
      </w:pPr>
      <w:r>
        <w:t>Modifica: permite modificar la solicitud de vacaciones.</w:t>
      </w:r>
      <w:r w:rsidRPr="00F61F47">
        <w:t xml:space="preserve"> </w:t>
      </w:r>
      <w:r>
        <w:t xml:space="preserve">Este </w:t>
      </w:r>
      <w:r w:rsidR="00C31926">
        <w:t xml:space="preserve">ícono </w:t>
      </w:r>
      <w:r>
        <w:t>solo se muestra activo cuando:</w:t>
      </w:r>
    </w:p>
    <w:p w14:paraId="4F7EE9D1" w14:textId="5003A282" w:rsidR="008D0942" w:rsidRDefault="008D0942" w:rsidP="008D0942">
      <w:pPr>
        <w:pStyle w:val="Prrafodelista"/>
        <w:numPr>
          <w:ilvl w:val="4"/>
          <w:numId w:val="4"/>
        </w:numPr>
        <w:jc w:val="both"/>
      </w:pPr>
      <w:r>
        <w:t>Estado = Solicitado o Aprobado</w:t>
      </w:r>
      <w:r w:rsidR="00C31926">
        <w:t>, y</w:t>
      </w:r>
    </w:p>
    <w:p w14:paraId="52DCD329" w14:textId="77777777" w:rsidR="008D0942" w:rsidRDefault="008D0942" w:rsidP="008D0942">
      <w:pPr>
        <w:pStyle w:val="Prrafodelista"/>
        <w:numPr>
          <w:ilvl w:val="4"/>
          <w:numId w:val="4"/>
        </w:numPr>
        <w:jc w:val="both"/>
      </w:pPr>
      <w:r>
        <w:t xml:space="preserve">Pago </w:t>
      </w:r>
      <w:proofErr w:type="spellStart"/>
      <w:r>
        <w:t>vacac</w:t>
      </w:r>
      <w:proofErr w:type="spellEnd"/>
      <w:r>
        <w:t>. = Pendiente</w:t>
      </w:r>
    </w:p>
    <w:p w14:paraId="7C9DBCBC" w14:textId="77777777" w:rsidR="008D0942" w:rsidRDefault="008D0942" w:rsidP="008D0942">
      <w:pPr>
        <w:pStyle w:val="Prrafodelista"/>
        <w:numPr>
          <w:ilvl w:val="1"/>
          <w:numId w:val="4"/>
        </w:numPr>
        <w:jc w:val="both"/>
      </w:pPr>
      <w:r>
        <w:t>Se brinda una captura a modo de referencia:</w:t>
      </w:r>
    </w:p>
    <w:p w14:paraId="4A5E6744" w14:textId="77777777" w:rsidR="008D0942" w:rsidRDefault="008D0942" w:rsidP="008D0942">
      <w:pPr>
        <w:pStyle w:val="Prrafodelista"/>
        <w:jc w:val="center"/>
      </w:pPr>
      <w:r w:rsidRPr="00536367">
        <w:rPr>
          <w:noProof/>
        </w:rPr>
        <w:drawing>
          <wp:inline distT="0" distB="0" distL="0" distR="0" wp14:anchorId="65DEF3BF" wp14:editId="3539C46C">
            <wp:extent cx="5055079" cy="137290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1215" cy="1380004"/>
                    </a:xfrm>
                    <a:prstGeom prst="rect">
                      <a:avLst/>
                    </a:prstGeom>
                  </pic:spPr>
                </pic:pic>
              </a:graphicData>
            </a:graphic>
          </wp:inline>
        </w:drawing>
      </w:r>
    </w:p>
    <w:p w14:paraId="4D376664" w14:textId="5AEF5885" w:rsidR="008D0942" w:rsidRDefault="008D0942" w:rsidP="00C0068C">
      <w:pPr>
        <w:pStyle w:val="Prrafodelista"/>
        <w:numPr>
          <w:ilvl w:val="0"/>
          <w:numId w:val="4"/>
        </w:numPr>
        <w:jc w:val="both"/>
      </w:pPr>
      <w:r>
        <w:t xml:space="preserve">Se muestra el </w:t>
      </w:r>
      <w:r w:rsidRPr="00B3657A">
        <w:t xml:space="preserve">siguiente mensaje “Información a partir de </w:t>
      </w:r>
      <w:r w:rsidR="00AC02F7" w:rsidRPr="00B3657A">
        <w:t>XXX (por definir</w:t>
      </w:r>
      <w:r w:rsidR="0081516F" w:rsidRPr="00B3657A">
        <w:t xml:space="preserve"> al momento del pase</w:t>
      </w:r>
      <w:r w:rsidR="00AC02F7" w:rsidRPr="00B3657A">
        <w:t>)</w:t>
      </w:r>
      <w:r w:rsidRPr="00B3657A">
        <w:t xml:space="preserve"> del</w:t>
      </w:r>
      <w:r>
        <w:t xml:space="preserve"> 2023”.</w:t>
      </w:r>
    </w:p>
    <w:p w14:paraId="38BB0088" w14:textId="523CC330" w:rsidR="008D0942" w:rsidRDefault="008D0942" w:rsidP="008D0942">
      <w:pPr>
        <w:jc w:val="both"/>
      </w:pPr>
    </w:p>
    <w:p w14:paraId="4006FDF3" w14:textId="612B5EF9" w:rsidR="009A7890" w:rsidRPr="00256CB6" w:rsidRDefault="009A7890" w:rsidP="009A7890">
      <w:pPr>
        <w:pStyle w:val="Ttulo2"/>
        <w:numPr>
          <w:ilvl w:val="0"/>
          <w:numId w:val="3"/>
        </w:numPr>
        <w:ind w:left="0" w:hanging="426"/>
        <w:jc w:val="both"/>
      </w:pPr>
      <w:bookmarkStart w:id="26" w:name="_Toc127758964"/>
      <w:r w:rsidRPr="00256CB6">
        <w:t>Subsección “</w:t>
      </w:r>
      <w:r w:rsidR="00765FFE" w:rsidRPr="00256CB6">
        <w:t>Aprobación</w:t>
      </w:r>
      <w:r w:rsidRPr="00256CB6">
        <w:t>”</w:t>
      </w:r>
      <w:bookmarkEnd w:id="26"/>
    </w:p>
    <w:tbl>
      <w:tblPr>
        <w:tblStyle w:val="Tablaconcuadrcula"/>
        <w:tblW w:w="0" w:type="auto"/>
        <w:tblLook w:val="04A0" w:firstRow="1" w:lastRow="0" w:firstColumn="1" w:lastColumn="0" w:noHBand="0" w:noVBand="1"/>
      </w:tblPr>
      <w:tblGrid>
        <w:gridCol w:w="1129"/>
        <w:gridCol w:w="7650"/>
      </w:tblGrid>
      <w:tr w:rsidR="009A7890" w:rsidRPr="00256CB6" w14:paraId="57AB85DC" w14:textId="77777777" w:rsidTr="007E10D8">
        <w:tc>
          <w:tcPr>
            <w:tcW w:w="1129" w:type="dxa"/>
            <w:shd w:val="clear" w:color="auto" w:fill="B4C6E7" w:themeFill="accent1" w:themeFillTint="66"/>
          </w:tcPr>
          <w:p w14:paraId="67492339" w14:textId="77777777" w:rsidR="009A7890" w:rsidRPr="00256CB6" w:rsidRDefault="009A7890" w:rsidP="007E10D8">
            <w:pPr>
              <w:jc w:val="both"/>
            </w:pPr>
            <w:r w:rsidRPr="00256CB6">
              <w:t>Como:</w:t>
            </w:r>
          </w:p>
        </w:tc>
        <w:tc>
          <w:tcPr>
            <w:tcW w:w="7650" w:type="dxa"/>
          </w:tcPr>
          <w:p w14:paraId="7BD93AA3" w14:textId="77777777" w:rsidR="009A7890" w:rsidRPr="00256CB6" w:rsidRDefault="009A7890" w:rsidP="007E10D8">
            <w:pPr>
              <w:jc w:val="both"/>
            </w:pPr>
          </w:p>
        </w:tc>
      </w:tr>
      <w:tr w:rsidR="009A7890" w:rsidRPr="00256CB6" w14:paraId="1B2CAC05" w14:textId="77777777" w:rsidTr="007E10D8">
        <w:tc>
          <w:tcPr>
            <w:tcW w:w="1129" w:type="dxa"/>
            <w:shd w:val="clear" w:color="auto" w:fill="B4C6E7" w:themeFill="accent1" w:themeFillTint="66"/>
          </w:tcPr>
          <w:p w14:paraId="6A3B327E" w14:textId="77777777" w:rsidR="009A7890" w:rsidRPr="00256CB6" w:rsidRDefault="009A7890" w:rsidP="007E10D8">
            <w:pPr>
              <w:jc w:val="both"/>
            </w:pPr>
            <w:r w:rsidRPr="00256CB6">
              <w:t>Quiero:</w:t>
            </w:r>
          </w:p>
        </w:tc>
        <w:tc>
          <w:tcPr>
            <w:tcW w:w="7650" w:type="dxa"/>
          </w:tcPr>
          <w:p w14:paraId="7C0D095A" w14:textId="77777777" w:rsidR="009A7890" w:rsidRPr="00256CB6" w:rsidRDefault="009A7890" w:rsidP="007E10D8">
            <w:pPr>
              <w:jc w:val="both"/>
            </w:pPr>
          </w:p>
        </w:tc>
      </w:tr>
      <w:tr w:rsidR="009A7890" w:rsidRPr="00256CB6" w14:paraId="1955A3C7" w14:textId="77777777" w:rsidTr="007E10D8">
        <w:tc>
          <w:tcPr>
            <w:tcW w:w="1129" w:type="dxa"/>
            <w:shd w:val="clear" w:color="auto" w:fill="B4C6E7" w:themeFill="accent1" w:themeFillTint="66"/>
          </w:tcPr>
          <w:p w14:paraId="1BD00C11" w14:textId="77777777" w:rsidR="009A7890" w:rsidRPr="00256CB6" w:rsidRDefault="009A7890" w:rsidP="007E10D8">
            <w:pPr>
              <w:jc w:val="both"/>
            </w:pPr>
            <w:r w:rsidRPr="00256CB6">
              <w:t>Para:</w:t>
            </w:r>
          </w:p>
        </w:tc>
        <w:tc>
          <w:tcPr>
            <w:tcW w:w="7650" w:type="dxa"/>
          </w:tcPr>
          <w:p w14:paraId="176BB042" w14:textId="77777777" w:rsidR="009A7890" w:rsidRPr="00256CB6" w:rsidRDefault="009A7890" w:rsidP="007E10D8">
            <w:pPr>
              <w:jc w:val="both"/>
            </w:pPr>
          </w:p>
        </w:tc>
      </w:tr>
      <w:tr w:rsidR="009A7890" w:rsidRPr="00256CB6" w14:paraId="0680E5A0" w14:textId="77777777" w:rsidTr="007E10D8">
        <w:tc>
          <w:tcPr>
            <w:tcW w:w="8779" w:type="dxa"/>
            <w:gridSpan w:val="2"/>
            <w:shd w:val="clear" w:color="auto" w:fill="B4C6E7" w:themeFill="accent1" w:themeFillTint="66"/>
          </w:tcPr>
          <w:p w14:paraId="0578CDEE" w14:textId="77777777" w:rsidR="009A7890" w:rsidRPr="00256CB6" w:rsidRDefault="009A7890" w:rsidP="007E10D8">
            <w:pPr>
              <w:jc w:val="both"/>
            </w:pPr>
            <w:r w:rsidRPr="00256CB6">
              <w:t>Criterios de aceptación: (incluye validaciones y casuísticas)</w:t>
            </w:r>
          </w:p>
        </w:tc>
      </w:tr>
    </w:tbl>
    <w:p w14:paraId="19F5ED84" w14:textId="24AD1CAB" w:rsidR="009A7890" w:rsidRPr="00256CB6" w:rsidRDefault="009A7890" w:rsidP="009A7890">
      <w:pPr>
        <w:jc w:val="both"/>
      </w:pPr>
      <w:r w:rsidRPr="00256CB6">
        <w:t>Esta s</w:t>
      </w:r>
      <w:r w:rsidR="00DD7FDE" w:rsidRPr="00256CB6">
        <w:t>ubs</w:t>
      </w:r>
      <w:r w:rsidRPr="00256CB6">
        <w:t xml:space="preserve">ección es visible para quienes </w:t>
      </w:r>
      <w:r w:rsidR="003177FD" w:rsidRPr="00256CB6">
        <w:t>aprueban vacaciones a otros trabajadores</w:t>
      </w:r>
      <w:r w:rsidRPr="00256CB6">
        <w:t>, característica configurada en la subsección “Por trabajador”.</w:t>
      </w:r>
    </w:p>
    <w:p w14:paraId="0AA591E3" w14:textId="77777777" w:rsidR="009A7890" w:rsidRPr="00256CB6" w:rsidRDefault="009A7890" w:rsidP="009A7890">
      <w:pPr>
        <w:jc w:val="both"/>
      </w:pPr>
      <w:r w:rsidRPr="00256CB6">
        <w:t>Las funciones que el usuario puede realizar son:</w:t>
      </w:r>
    </w:p>
    <w:p w14:paraId="0CDA5609" w14:textId="26F82B8D" w:rsidR="009A7890" w:rsidRPr="00256CB6" w:rsidRDefault="00B02579" w:rsidP="009A7890">
      <w:pPr>
        <w:pStyle w:val="Prrafodelista"/>
        <w:numPr>
          <w:ilvl w:val="0"/>
          <w:numId w:val="4"/>
        </w:numPr>
        <w:jc w:val="both"/>
      </w:pPr>
      <w:r w:rsidRPr="00256CB6">
        <w:t>Ver c</w:t>
      </w:r>
      <w:r w:rsidR="00765FFE" w:rsidRPr="00256CB6">
        <w:t>uadro con el l</w:t>
      </w:r>
      <w:r w:rsidR="009A7890" w:rsidRPr="00256CB6">
        <w:t>istado de</w:t>
      </w:r>
      <w:r w:rsidR="00596C4E" w:rsidRPr="00256CB6">
        <w:t xml:space="preserve"> todos los</w:t>
      </w:r>
      <w:r w:rsidR="009A7890" w:rsidRPr="00256CB6">
        <w:t xml:space="preserve"> trabajadores a quienes aprueba vacaciones</w:t>
      </w:r>
      <w:r w:rsidRPr="00256CB6">
        <w:t xml:space="preserve"> y poder modificar y guardar los </w:t>
      </w:r>
      <w:proofErr w:type="spellStart"/>
      <w:r w:rsidRPr="00256CB6">
        <w:t>checkbox</w:t>
      </w:r>
      <w:proofErr w:type="spellEnd"/>
      <w:r w:rsidRPr="00256CB6">
        <w:t xml:space="preserve"> de las 2 reglas</w:t>
      </w:r>
      <w:r w:rsidR="009A7890" w:rsidRPr="00256CB6">
        <w:t>:</w:t>
      </w:r>
    </w:p>
    <w:p w14:paraId="6622A710" w14:textId="01C94519" w:rsidR="00596C4E" w:rsidRPr="00256CB6" w:rsidRDefault="00596C4E" w:rsidP="009A7890">
      <w:pPr>
        <w:pStyle w:val="Prrafodelista"/>
        <w:numPr>
          <w:ilvl w:val="1"/>
          <w:numId w:val="4"/>
        </w:numPr>
        <w:jc w:val="both"/>
      </w:pPr>
      <w:r w:rsidRPr="00256CB6">
        <w:t>Apellidos del trabajador</w:t>
      </w:r>
    </w:p>
    <w:p w14:paraId="216C746D" w14:textId="11706343" w:rsidR="00596C4E" w:rsidRPr="00256CB6" w:rsidRDefault="00596C4E" w:rsidP="009A7890">
      <w:pPr>
        <w:pStyle w:val="Prrafodelista"/>
        <w:numPr>
          <w:ilvl w:val="1"/>
          <w:numId w:val="4"/>
        </w:numPr>
        <w:jc w:val="both"/>
      </w:pPr>
      <w:r w:rsidRPr="00256CB6">
        <w:t>Nombres del trabajador</w:t>
      </w:r>
    </w:p>
    <w:p w14:paraId="2F233CF6" w14:textId="1D6D0EBC" w:rsidR="009A7890" w:rsidRPr="00256CB6" w:rsidRDefault="000B6723" w:rsidP="009A7890">
      <w:pPr>
        <w:pStyle w:val="Prrafodelista"/>
        <w:numPr>
          <w:ilvl w:val="1"/>
          <w:numId w:val="4"/>
        </w:numPr>
        <w:jc w:val="both"/>
      </w:pPr>
      <w:r w:rsidRPr="00256CB6">
        <w:t>V</w:t>
      </w:r>
      <w:r w:rsidR="009A7890" w:rsidRPr="00256CB6">
        <w:t xml:space="preserve">acaciones </w:t>
      </w:r>
      <w:r w:rsidRPr="00256CB6">
        <w:t>generadas</w:t>
      </w:r>
      <w:r w:rsidR="009A7890" w:rsidRPr="00256CB6">
        <w:t xml:space="preserve"> hasta finalizar el año</w:t>
      </w:r>
    </w:p>
    <w:p w14:paraId="7BDB09C6" w14:textId="5639F6B3" w:rsidR="000B6723" w:rsidRPr="00256CB6" w:rsidRDefault="000B6723" w:rsidP="009A7890">
      <w:pPr>
        <w:pStyle w:val="Prrafodelista"/>
        <w:numPr>
          <w:ilvl w:val="1"/>
          <w:numId w:val="4"/>
        </w:numPr>
        <w:jc w:val="both"/>
      </w:pPr>
      <w:r w:rsidRPr="00256CB6">
        <w:lastRenderedPageBreak/>
        <w:t>Vacaciones programadas hasta finalizar el año</w:t>
      </w:r>
    </w:p>
    <w:p w14:paraId="08BA26E5" w14:textId="4350854B" w:rsidR="000B6723" w:rsidRPr="00256CB6" w:rsidRDefault="000B6723" w:rsidP="009A7890">
      <w:pPr>
        <w:pStyle w:val="Prrafodelista"/>
        <w:numPr>
          <w:ilvl w:val="1"/>
          <w:numId w:val="4"/>
        </w:numPr>
        <w:jc w:val="both"/>
      </w:pPr>
      <w:r w:rsidRPr="00256CB6">
        <w:t>Saldo hasta finalizar el año (resta de los 2 anteriores)</w:t>
      </w:r>
    </w:p>
    <w:p w14:paraId="75E66ADA" w14:textId="210C1294" w:rsidR="009A7890" w:rsidRPr="00256CB6" w:rsidRDefault="00C004F2" w:rsidP="009A7890">
      <w:pPr>
        <w:pStyle w:val="Prrafodelista"/>
        <w:numPr>
          <w:ilvl w:val="1"/>
          <w:numId w:val="4"/>
        </w:numPr>
        <w:jc w:val="both"/>
      </w:pPr>
      <w:r w:rsidRPr="00256CB6">
        <w:t xml:space="preserve">Alerta: </w:t>
      </w:r>
      <w:r w:rsidR="009A7890" w:rsidRPr="00256CB6">
        <w:t>Los trabajadores que a menos de 7 días de iniciar sus vacaciones no han firmado el formato de solicitud de vacaciones. Esta se mantiene hasta que el documento esté firmado).</w:t>
      </w:r>
    </w:p>
    <w:p w14:paraId="6E817478" w14:textId="04DC2174" w:rsidR="00C004F2" w:rsidRPr="00256CB6" w:rsidRDefault="00C004F2" w:rsidP="009A7890">
      <w:pPr>
        <w:pStyle w:val="Prrafodelista"/>
        <w:numPr>
          <w:ilvl w:val="1"/>
          <w:numId w:val="4"/>
        </w:numPr>
        <w:jc w:val="both"/>
      </w:pPr>
      <w:r w:rsidRPr="00256CB6">
        <w:t>Firma de acuerdo anual: Y/N</w:t>
      </w:r>
    </w:p>
    <w:p w14:paraId="239E23F5" w14:textId="4D1ED7E6" w:rsidR="009A7890" w:rsidRPr="00E81284" w:rsidRDefault="009A7890" w:rsidP="009A7890">
      <w:pPr>
        <w:pStyle w:val="Prrafodelista"/>
        <w:numPr>
          <w:ilvl w:val="1"/>
          <w:numId w:val="4"/>
        </w:numPr>
        <w:jc w:val="both"/>
        <w:rPr>
          <w:u w:val="single"/>
        </w:rPr>
      </w:pPr>
      <w:r w:rsidRPr="00E81284">
        <w:rPr>
          <w:u w:val="single"/>
        </w:rPr>
        <w:t xml:space="preserve">(Regla) </w:t>
      </w:r>
      <w:proofErr w:type="spellStart"/>
      <w:r w:rsidRPr="00E81284">
        <w:rPr>
          <w:u w:val="single"/>
        </w:rPr>
        <w:t>Checkbox</w:t>
      </w:r>
      <w:proofErr w:type="spellEnd"/>
      <w:r w:rsidRPr="00E81284">
        <w:rPr>
          <w:u w:val="single"/>
        </w:rPr>
        <w:t xml:space="preserve"> por trabajador con </w:t>
      </w:r>
      <w:proofErr w:type="spellStart"/>
      <w:r w:rsidRPr="00E81284">
        <w:rPr>
          <w:u w:val="single"/>
        </w:rPr>
        <w:t>flag</w:t>
      </w:r>
      <w:proofErr w:type="spellEnd"/>
      <w:r w:rsidRPr="00E81284">
        <w:rPr>
          <w:u w:val="single"/>
        </w:rPr>
        <w:t xml:space="preserve"> “No cruzar con jefe”, es decir, el trabajador no puede salir de vacaciones los mismos días con quien aprueba sus vacaciones.</w:t>
      </w:r>
    </w:p>
    <w:p w14:paraId="04D6441A" w14:textId="334D7D67" w:rsidR="009A7890" w:rsidRPr="00E81284" w:rsidRDefault="009A7890" w:rsidP="009A7890">
      <w:pPr>
        <w:pStyle w:val="Prrafodelista"/>
        <w:numPr>
          <w:ilvl w:val="1"/>
          <w:numId w:val="4"/>
        </w:numPr>
        <w:jc w:val="both"/>
        <w:rPr>
          <w:u w:val="single"/>
        </w:rPr>
      </w:pPr>
      <w:r w:rsidRPr="00E81284">
        <w:rPr>
          <w:u w:val="single"/>
        </w:rPr>
        <w:t xml:space="preserve">(Regla) </w:t>
      </w:r>
      <w:proofErr w:type="spellStart"/>
      <w:r w:rsidRPr="00E81284">
        <w:rPr>
          <w:u w:val="single"/>
        </w:rPr>
        <w:t>Checkbox</w:t>
      </w:r>
      <w:proofErr w:type="spellEnd"/>
      <w:r w:rsidRPr="00E81284">
        <w:rPr>
          <w:u w:val="single"/>
        </w:rPr>
        <w:t xml:space="preserve"> por trabajador con </w:t>
      </w:r>
      <w:proofErr w:type="spellStart"/>
      <w:r w:rsidRPr="00E81284">
        <w:rPr>
          <w:u w:val="single"/>
        </w:rPr>
        <w:t>flag</w:t>
      </w:r>
      <w:proofErr w:type="spellEnd"/>
      <w:r w:rsidRPr="00E81284">
        <w:rPr>
          <w:u w:val="single"/>
        </w:rPr>
        <w:t xml:space="preserve"> “No cruzar entre sí”, es decir, los trabajadores</w:t>
      </w:r>
      <w:r w:rsidR="000B6723" w:rsidRPr="00E81284">
        <w:rPr>
          <w:u w:val="single"/>
        </w:rPr>
        <w:t xml:space="preserve"> de ese equipo</w:t>
      </w:r>
      <w:r w:rsidRPr="00E81284">
        <w:rPr>
          <w:u w:val="single"/>
        </w:rPr>
        <w:t xml:space="preserve"> con este </w:t>
      </w:r>
      <w:proofErr w:type="spellStart"/>
      <w:r w:rsidRPr="00E81284">
        <w:rPr>
          <w:u w:val="single"/>
        </w:rPr>
        <w:t>check</w:t>
      </w:r>
      <w:proofErr w:type="spellEnd"/>
      <w:r w:rsidRPr="00E81284">
        <w:rPr>
          <w:u w:val="single"/>
        </w:rPr>
        <w:t xml:space="preserve"> activo no puede coincidir sus vacaciones entre ellos.</w:t>
      </w:r>
    </w:p>
    <w:p w14:paraId="2ABA72DC" w14:textId="1F6EFADC" w:rsidR="00596C4E" w:rsidRPr="00256CB6" w:rsidRDefault="00596C4E" w:rsidP="00596C4E">
      <w:pPr>
        <w:pStyle w:val="Prrafodelista"/>
        <w:jc w:val="both"/>
      </w:pPr>
      <w:r w:rsidRPr="00256CB6">
        <w:t>Ordenamiento por defecto: Por orden alfabético de la columna apellido.</w:t>
      </w:r>
    </w:p>
    <w:p w14:paraId="4DD52AFA" w14:textId="1D8343BB" w:rsidR="00596C4E" w:rsidRPr="00256CB6" w:rsidRDefault="00596C4E" w:rsidP="00596C4E">
      <w:pPr>
        <w:pStyle w:val="Prrafodelista"/>
        <w:jc w:val="both"/>
      </w:pPr>
      <w:r w:rsidRPr="00256CB6">
        <w:t>Adicionalmente, cada cabecera tendrá la opción de poderse ordenar de forma ascendente/descendente.</w:t>
      </w:r>
    </w:p>
    <w:p w14:paraId="4FCA1D72" w14:textId="378E10EA" w:rsidR="00D67A71" w:rsidRPr="00256CB6" w:rsidRDefault="00D67A71" w:rsidP="00596C4E">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DF005F9" w14:textId="19098493" w:rsidR="00765FFE" w:rsidRPr="00256CB6" w:rsidRDefault="00765FFE" w:rsidP="00765FFE">
      <w:pPr>
        <w:pStyle w:val="Prrafodelista"/>
        <w:numPr>
          <w:ilvl w:val="0"/>
          <w:numId w:val="4"/>
        </w:numPr>
        <w:jc w:val="both"/>
      </w:pPr>
      <w:r w:rsidRPr="00256CB6">
        <w:t>Cuadro con el listado de solicitud de vacaciones</w:t>
      </w:r>
      <w:r w:rsidR="00947718" w:rsidRPr="00256CB6">
        <w:t xml:space="preserve"> </w:t>
      </w:r>
      <w:r w:rsidRPr="00256CB6">
        <w:t>realizadas por el equipo a cargo, detallando:</w:t>
      </w:r>
    </w:p>
    <w:p w14:paraId="4A6CA216" w14:textId="315D0FF8" w:rsidR="00765FFE" w:rsidRPr="00256CB6" w:rsidRDefault="00765FFE" w:rsidP="00765FFE">
      <w:pPr>
        <w:pStyle w:val="Prrafodelista"/>
        <w:numPr>
          <w:ilvl w:val="1"/>
          <w:numId w:val="4"/>
        </w:numPr>
        <w:jc w:val="both"/>
      </w:pPr>
      <w:r w:rsidRPr="00256CB6">
        <w:t>Nombre del solicitante</w:t>
      </w:r>
    </w:p>
    <w:p w14:paraId="5A3A6480" w14:textId="6E1FDCD6" w:rsidR="00765FFE" w:rsidRPr="00256CB6" w:rsidRDefault="00765FFE" w:rsidP="00765FFE">
      <w:pPr>
        <w:pStyle w:val="Prrafodelista"/>
        <w:numPr>
          <w:ilvl w:val="1"/>
          <w:numId w:val="4"/>
        </w:numPr>
        <w:jc w:val="both"/>
      </w:pPr>
      <w:r w:rsidRPr="00256CB6">
        <w:t>Fecha de inicio</w:t>
      </w:r>
    </w:p>
    <w:p w14:paraId="57680151" w14:textId="7A5D634F" w:rsidR="00765FFE" w:rsidRPr="00256CB6" w:rsidRDefault="00765FFE" w:rsidP="00765FFE">
      <w:pPr>
        <w:pStyle w:val="Prrafodelista"/>
        <w:numPr>
          <w:ilvl w:val="1"/>
          <w:numId w:val="4"/>
        </w:numPr>
        <w:jc w:val="both"/>
      </w:pPr>
      <w:r w:rsidRPr="00256CB6">
        <w:t>Fecha de fin</w:t>
      </w:r>
    </w:p>
    <w:p w14:paraId="6BB7D910" w14:textId="0A277DD7" w:rsidR="00765FFE" w:rsidRPr="00256CB6" w:rsidRDefault="00765FFE" w:rsidP="00765FFE">
      <w:pPr>
        <w:pStyle w:val="Prrafodelista"/>
        <w:numPr>
          <w:ilvl w:val="1"/>
          <w:numId w:val="4"/>
        </w:numPr>
        <w:jc w:val="both"/>
      </w:pPr>
      <w:r w:rsidRPr="00256CB6">
        <w:t>Días solicitados</w:t>
      </w:r>
    </w:p>
    <w:p w14:paraId="2813485F" w14:textId="41ADB4F3" w:rsidR="00765FFE" w:rsidRPr="00256CB6" w:rsidRDefault="00765FFE" w:rsidP="00765FFE">
      <w:pPr>
        <w:pStyle w:val="Prrafodelista"/>
        <w:numPr>
          <w:ilvl w:val="1"/>
          <w:numId w:val="4"/>
        </w:numPr>
        <w:jc w:val="both"/>
      </w:pPr>
      <w:r w:rsidRPr="00256CB6">
        <w:t>Fecha de reincorporación (formato: lunes 13 de febrero)</w:t>
      </w:r>
    </w:p>
    <w:p w14:paraId="4DA76D9F" w14:textId="35AC1743" w:rsidR="007C7FE2" w:rsidRDefault="007C7FE2" w:rsidP="00765FFE">
      <w:pPr>
        <w:pStyle w:val="Prrafodelista"/>
        <w:numPr>
          <w:ilvl w:val="1"/>
          <w:numId w:val="4"/>
        </w:numPr>
        <w:jc w:val="both"/>
      </w:pPr>
      <w:r>
        <w:t>Estado</w:t>
      </w:r>
    </w:p>
    <w:p w14:paraId="26053E95" w14:textId="1B7816A8" w:rsidR="007C7FE2" w:rsidRDefault="007C7FE2" w:rsidP="00765FFE">
      <w:pPr>
        <w:pStyle w:val="Prrafodelista"/>
        <w:numPr>
          <w:ilvl w:val="1"/>
          <w:numId w:val="4"/>
        </w:numPr>
        <w:jc w:val="both"/>
      </w:pPr>
      <w:r>
        <w:t>Sub estado</w:t>
      </w:r>
    </w:p>
    <w:p w14:paraId="400396CF" w14:textId="1D2FCBBA" w:rsidR="00765FFE" w:rsidRPr="00256CB6" w:rsidRDefault="002E2077" w:rsidP="00765FFE">
      <w:pPr>
        <w:pStyle w:val="Prrafodelista"/>
        <w:numPr>
          <w:ilvl w:val="1"/>
          <w:numId w:val="4"/>
        </w:numPr>
        <w:jc w:val="both"/>
      </w:pPr>
      <w:r w:rsidRPr="00256CB6">
        <w:t>Ícono</w:t>
      </w:r>
      <w:r w:rsidR="00765FFE" w:rsidRPr="00256CB6">
        <w:t xml:space="preserve"> de alerta palpitante, donde al hacerle clic se abre un pop-up con el detalle de las reglas</w:t>
      </w:r>
      <w:r w:rsidRPr="00256CB6">
        <w:t xml:space="preserve"> no cumplidas. Si cumple todas las reglas, el ícono no aparece.</w:t>
      </w:r>
    </w:p>
    <w:p w14:paraId="09340246" w14:textId="2EE7D8F2" w:rsidR="00947718" w:rsidRPr="00256CB6" w:rsidRDefault="00947718" w:rsidP="00765FF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797801AD" w14:textId="113A1A14" w:rsidR="002E2077" w:rsidRPr="00256CB6" w:rsidRDefault="002E2077" w:rsidP="00661834">
      <w:pPr>
        <w:pStyle w:val="Prrafodelista"/>
        <w:numPr>
          <w:ilvl w:val="1"/>
          <w:numId w:val="4"/>
        </w:numPr>
        <w:jc w:val="both"/>
      </w:pPr>
      <w:r w:rsidRPr="00256CB6">
        <w:t>Bot</w:t>
      </w:r>
      <w:r w:rsidR="00947718" w:rsidRPr="00256CB6">
        <w:t>ones</w:t>
      </w:r>
      <w:r w:rsidRPr="00256CB6">
        <w:t xml:space="preserve"> </w:t>
      </w:r>
      <w:r w:rsidR="00947718" w:rsidRPr="00256CB6">
        <w:t>“</w:t>
      </w:r>
      <w:r w:rsidRPr="00256CB6">
        <w:t>Aceptar</w:t>
      </w:r>
      <w:r w:rsidR="00947718" w:rsidRPr="00256CB6">
        <w:t>” y “</w:t>
      </w:r>
      <w:r w:rsidRPr="00256CB6">
        <w:t>Rechazar</w:t>
      </w:r>
      <w:r w:rsidR="00947718" w:rsidRPr="00256CB6">
        <w:t>”, ambos en colores activos mientras no se realice la elección. Una vez se realice la elección, solo el botón de la opción elegida quedará de color activo y el otro se inactivará (plomo)</w:t>
      </w:r>
      <w:r w:rsidR="009155BE" w:rsidRPr="00256CB6">
        <w:t>.</w:t>
      </w:r>
    </w:p>
    <w:p w14:paraId="6688F0AB" w14:textId="455B7B5B" w:rsidR="00947718" w:rsidRPr="00256CB6" w:rsidRDefault="00596C4E" w:rsidP="00947718">
      <w:pPr>
        <w:pStyle w:val="Prrafodelista"/>
        <w:jc w:val="both"/>
      </w:pPr>
      <w:r w:rsidRPr="00256CB6">
        <w:t>Orde</w:t>
      </w:r>
      <w:r w:rsidR="00947718" w:rsidRPr="00256CB6">
        <w:t>namiento</w:t>
      </w:r>
      <w:r w:rsidRPr="00256CB6">
        <w:t xml:space="preserve">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1983689" w14:textId="09F399C4" w:rsidR="00596C4E" w:rsidRPr="00256CB6" w:rsidRDefault="00596C4E" w:rsidP="00947718">
      <w:pPr>
        <w:pStyle w:val="Prrafodelista"/>
        <w:jc w:val="both"/>
      </w:pPr>
      <w:r w:rsidRPr="00256CB6">
        <w:t>Adicionalmente, cada cabecera tendrá la opción de poderse ordenar de forma ascendente/descendente.</w:t>
      </w:r>
    </w:p>
    <w:p w14:paraId="615E9DC9" w14:textId="0D08B4FC" w:rsidR="00D67A71" w:rsidRDefault="00D67A71" w:rsidP="00947718">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2213DE79" w14:textId="645E153E" w:rsidR="00B60A10" w:rsidRPr="00256CB6" w:rsidRDefault="00B60A10" w:rsidP="00947718">
      <w:pPr>
        <w:pStyle w:val="Prrafodelista"/>
        <w:jc w:val="both"/>
      </w:pPr>
      <w:r>
        <w:t xml:space="preserve">Se tendrá un </w:t>
      </w:r>
      <w:proofErr w:type="spellStart"/>
      <w:r>
        <w:t>checkbox</w:t>
      </w:r>
      <w:proofErr w:type="spellEnd"/>
      <w:r>
        <w:t xml:space="preserve"> “Visualizar equipos de mi equipo”, con ello se podrá visualizar las solicitudes de vacaciones de los equipos de los miembros de mi equipo, pero no editarlos.</w:t>
      </w:r>
    </w:p>
    <w:p w14:paraId="162CC0E0" w14:textId="3075F1B1" w:rsidR="00765FFE" w:rsidRPr="00256CB6" w:rsidRDefault="00765FFE" w:rsidP="009A7890">
      <w:pPr>
        <w:pStyle w:val="Prrafodelista"/>
        <w:numPr>
          <w:ilvl w:val="0"/>
          <w:numId w:val="4"/>
        </w:numPr>
        <w:jc w:val="both"/>
      </w:pPr>
      <w:r w:rsidRPr="00256CB6">
        <w:t>Indicadores de gestión:</w:t>
      </w:r>
    </w:p>
    <w:p w14:paraId="2AFF419C" w14:textId="5C340FAD" w:rsidR="009A7890" w:rsidRPr="00256CB6" w:rsidRDefault="009A7890" w:rsidP="00765FFE">
      <w:pPr>
        <w:pStyle w:val="Prrafodelista"/>
        <w:numPr>
          <w:ilvl w:val="1"/>
          <w:numId w:val="4"/>
        </w:numPr>
        <w:jc w:val="both"/>
      </w:pPr>
      <w:r w:rsidRPr="00256CB6">
        <w:t>Promedio de días pendiente</w:t>
      </w:r>
      <w:r w:rsidR="00B104DE" w:rsidRPr="00256CB6">
        <w:t>s</w:t>
      </w:r>
      <w:r w:rsidRPr="00256CB6">
        <w:t xml:space="preserve"> de vacaciones</w:t>
      </w:r>
      <w:r w:rsidR="00D67A71" w:rsidRPr="00256CB6">
        <w:t xml:space="preserve"> del equipo</w:t>
      </w:r>
      <w:r w:rsidRPr="00256CB6">
        <w:t>.</w:t>
      </w:r>
    </w:p>
    <w:p w14:paraId="1D84BEF0" w14:textId="7CC0AB1E" w:rsidR="009A7890" w:rsidRPr="00256CB6" w:rsidRDefault="009A7890" w:rsidP="00765FFE">
      <w:pPr>
        <w:pStyle w:val="Prrafodelista"/>
        <w:numPr>
          <w:ilvl w:val="1"/>
          <w:numId w:val="4"/>
        </w:numPr>
        <w:jc w:val="both"/>
      </w:pPr>
      <w:r w:rsidRPr="00256CB6">
        <w:t>Número de reprogramaciones realizadas en el año</w:t>
      </w:r>
      <w:r w:rsidR="00D67A71" w:rsidRPr="00256CB6">
        <w:t xml:space="preserve"> del equipo</w:t>
      </w:r>
      <w:r w:rsidRPr="00256CB6">
        <w:t>.</w:t>
      </w:r>
    </w:p>
    <w:p w14:paraId="06A95CB5" w14:textId="6F43A2AE" w:rsidR="006E15FC" w:rsidRPr="00256CB6" w:rsidRDefault="006E15FC" w:rsidP="00F35320">
      <w:pPr>
        <w:pStyle w:val="Prrafodelista"/>
        <w:numPr>
          <w:ilvl w:val="0"/>
          <w:numId w:val="4"/>
        </w:numPr>
        <w:jc w:val="both"/>
      </w:pPr>
      <w:r w:rsidRPr="00256CB6">
        <w:t>Reglas de solicitud de vacaciones:</w:t>
      </w:r>
    </w:p>
    <w:p w14:paraId="4BB6E0A2" w14:textId="058F8921" w:rsidR="00F35320" w:rsidRPr="0081516F" w:rsidRDefault="00F35320" w:rsidP="006E15FC">
      <w:pPr>
        <w:pStyle w:val="Prrafodelista"/>
        <w:numPr>
          <w:ilvl w:val="1"/>
          <w:numId w:val="4"/>
        </w:numPr>
        <w:jc w:val="both"/>
      </w:pPr>
      <w:r w:rsidRPr="00256CB6">
        <w:lastRenderedPageBreak/>
        <w:t>Botón “</w:t>
      </w:r>
      <w:r w:rsidR="006E15FC" w:rsidRPr="00256CB6">
        <w:t>Ver reglas</w:t>
      </w:r>
      <w:r w:rsidRPr="00256CB6">
        <w:t>”</w:t>
      </w:r>
      <w:r w:rsidR="006E15FC" w:rsidRPr="00256CB6">
        <w:t>:</w:t>
      </w:r>
      <w:r w:rsidRPr="00256CB6">
        <w:t xml:space="preserve"> </w:t>
      </w:r>
      <w:r w:rsidR="006E15FC" w:rsidRPr="00256CB6">
        <w:t>a</w:t>
      </w:r>
      <w:r w:rsidRPr="00256CB6">
        <w:t xml:space="preserve">l hacerle clic, se abre un pop-up con un texto donde </w:t>
      </w:r>
      <w:r w:rsidR="006E15FC" w:rsidRPr="00256CB6">
        <w:t xml:space="preserve">se </w:t>
      </w:r>
      <w:r w:rsidRPr="0081516F">
        <w:t>explica</w:t>
      </w:r>
      <w:r w:rsidR="006E15FC" w:rsidRPr="0081516F">
        <w:t>n</w:t>
      </w:r>
      <w:r w:rsidRPr="0081516F">
        <w:t xml:space="preserve"> las reglas de solicitud de vacaciones para el usuario. Este texto es modificable desde la subsección “</w:t>
      </w:r>
      <w:r w:rsidR="00263438" w:rsidRPr="0081516F">
        <w:t>Empresa</w:t>
      </w:r>
      <w:r w:rsidRPr="0081516F">
        <w:t>”.</w:t>
      </w:r>
    </w:p>
    <w:p w14:paraId="7C59620E" w14:textId="6A8CF2BB" w:rsidR="001065BA" w:rsidRPr="0081516F" w:rsidRDefault="006E15FC" w:rsidP="006E15FC">
      <w:pPr>
        <w:pStyle w:val="Prrafodelista"/>
        <w:numPr>
          <w:ilvl w:val="0"/>
          <w:numId w:val="4"/>
        </w:numPr>
        <w:jc w:val="both"/>
      </w:pPr>
      <w:r w:rsidRPr="0081516F">
        <w:t>Reporte</w:t>
      </w:r>
      <w:r w:rsidR="001065BA" w:rsidRPr="0081516F">
        <w:t>s:</w:t>
      </w:r>
    </w:p>
    <w:p w14:paraId="7A336B5E" w14:textId="103C5F3C" w:rsidR="001065BA" w:rsidRPr="0081516F" w:rsidRDefault="001065BA" w:rsidP="001065BA">
      <w:pPr>
        <w:pStyle w:val="Prrafodelista"/>
        <w:numPr>
          <w:ilvl w:val="1"/>
          <w:numId w:val="4"/>
        </w:numPr>
        <w:jc w:val="both"/>
      </w:pPr>
      <w:r w:rsidRPr="0081516F">
        <w:t>Reporte de vacaciones</w:t>
      </w:r>
      <w:r w:rsidR="009A1E18" w:rsidRPr="0081516F">
        <w:t xml:space="preserve"> por trabajador</w:t>
      </w:r>
      <w:r w:rsidRPr="0081516F">
        <w:t>:</w:t>
      </w:r>
    </w:p>
    <w:p w14:paraId="01725452" w14:textId="17DD608D" w:rsidR="009A1E18" w:rsidRPr="0081516F" w:rsidRDefault="009A1E18" w:rsidP="009A1E18">
      <w:pPr>
        <w:pStyle w:val="Prrafodelista"/>
        <w:numPr>
          <w:ilvl w:val="2"/>
          <w:numId w:val="4"/>
        </w:numPr>
        <w:jc w:val="both"/>
      </w:pPr>
      <w:r w:rsidRPr="0081516F">
        <w:t>Filtro de “Fecha”: cuyo valor predeterminado serán el 31 de diciembre del respectivo año.</w:t>
      </w:r>
    </w:p>
    <w:p w14:paraId="1A197FC5" w14:textId="77777777" w:rsidR="009A1E18" w:rsidRPr="0081516F" w:rsidRDefault="009A1E18" w:rsidP="009A1E18">
      <w:pPr>
        <w:pStyle w:val="Prrafodelista"/>
        <w:numPr>
          <w:ilvl w:val="2"/>
          <w:numId w:val="4"/>
        </w:numPr>
        <w:jc w:val="both"/>
      </w:pPr>
      <w:r w:rsidRPr="0081516F">
        <w:t>Botón “Descargar”.</w:t>
      </w:r>
    </w:p>
    <w:p w14:paraId="108474AF" w14:textId="5FDBF8F5" w:rsidR="001065BA" w:rsidRPr="0081516F" w:rsidRDefault="009A1E18" w:rsidP="009A1E18">
      <w:pPr>
        <w:pStyle w:val="Prrafodelista"/>
        <w:numPr>
          <w:ilvl w:val="2"/>
          <w:numId w:val="4"/>
        </w:numPr>
        <w:jc w:val="both"/>
      </w:pPr>
      <w:proofErr w:type="spellStart"/>
      <w:r w:rsidRPr="0081516F">
        <w:t>Checkbox</w:t>
      </w:r>
      <w:proofErr w:type="spellEnd"/>
      <w:r w:rsidRPr="0081516F">
        <w:t xml:space="preserve"> “Visualizar equipos de mi equipo”, para descargar las solicitudes de vacaciones de los equipos de los miembros de mi equipo.</w:t>
      </w:r>
    </w:p>
    <w:p w14:paraId="24EAA7F8" w14:textId="0776F8CC" w:rsidR="006E15FC" w:rsidRPr="0081516F" w:rsidRDefault="001065BA" w:rsidP="001065BA">
      <w:pPr>
        <w:pStyle w:val="Prrafodelista"/>
        <w:numPr>
          <w:ilvl w:val="1"/>
          <w:numId w:val="4"/>
        </w:numPr>
        <w:jc w:val="both"/>
      </w:pPr>
      <w:r w:rsidRPr="0081516F">
        <w:t>Reporte</w:t>
      </w:r>
      <w:r w:rsidR="006E15FC" w:rsidRPr="0081516F">
        <w:t xml:space="preserve"> de solicitud de vacaciones:</w:t>
      </w:r>
      <w:r w:rsidR="00B60A10" w:rsidRPr="0081516F">
        <w:t xml:space="preserve"> (pasadas y futuras)</w:t>
      </w:r>
    </w:p>
    <w:p w14:paraId="143110E0" w14:textId="27CD4B59" w:rsidR="00B60A10" w:rsidRPr="0081516F" w:rsidRDefault="006E15FC" w:rsidP="001065BA">
      <w:pPr>
        <w:pStyle w:val="Prrafodelista"/>
        <w:numPr>
          <w:ilvl w:val="2"/>
          <w:numId w:val="4"/>
        </w:numPr>
        <w:jc w:val="both"/>
      </w:pPr>
      <w:r w:rsidRPr="0081516F">
        <w:t>Filtro</w:t>
      </w:r>
      <w:r w:rsidR="00B60A10" w:rsidRPr="0081516F">
        <w:t>s</w:t>
      </w:r>
      <w:r w:rsidRPr="0081516F">
        <w:t xml:space="preserve"> de </w:t>
      </w:r>
      <w:r w:rsidR="001065BA" w:rsidRPr="0081516F">
        <w:t>“F</w:t>
      </w:r>
      <w:r w:rsidRPr="0081516F">
        <w:t>echa</w:t>
      </w:r>
      <w:r w:rsidR="001065BA" w:rsidRPr="0081516F">
        <w:t xml:space="preserve"> de inicio”</w:t>
      </w:r>
      <w:r w:rsidR="00B60A10" w:rsidRPr="0081516F">
        <w:t>: cuyos valores predeterminados serán:</w:t>
      </w:r>
    </w:p>
    <w:p w14:paraId="5CE27B6F" w14:textId="20CC5262" w:rsidR="00B60A10" w:rsidRPr="0081516F" w:rsidRDefault="00B60A10" w:rsidP="001065BA">
      <w:pPr>
        <w:pStyle w:val="Prrafodelista"/>
        <w:numPr>
          <w:ilvl w:val="3"/>
          <w:numId w:val="4"/>
        </w:numPr>
        <w:jc w:val="both"/>
      </w:pPr>
      <w:r w:rsidRPr="0081516F">
        <w:t>Desde: fecha actual</w:t>
      </w:r>
    </w:p>
    <w:p w14:paraId="593A9A67" w14:textId="77A63F8E" w:rsidR="006E15FC" w:rsidRPr="00256CB6" w:rsidRDefault="00B60A10" w:rsidP="001065BA">
      <w:pPr>
        <w:pStyle w:val="Prrafodelista"/>
        <w:numPr>
          <w:ilvl w:val="3"/>
          <w:numId w:val="4"/>
        </w:numPr>
        <w:jc w:val="both"/>
      </w:pPr>
      <w:r w:rsidRPr="0081516F">
        <w:t xml:space="preserve">Hasta: </w:t>
      </w:r>
      <w:r w:rsidR="006E15FC" w:rsidRPr="0081516F">
        <w:t>31 de diciembre</w:t>
      </w:r>
      <w:r w:rsidR="006E15FC" w:rsidRPr="00256CB6">
        <w:t xml:space="preserve"> del respectivo año.</w:t>
      </w:r>
    </w:p>
    <w:p w14:paraId="38423BEF" w14:textId="2C55B602" w:rsidR="006E15FC" w:rsidRDefault="006E15FC" w:rsidP="001065BA">
      <w:pPr>
        <w:pStyle w:val="Prrafodelista"/>
        <w:numPr>
          <w:ilvl w:val="2"/>
          <w:numId w:val="4"/>
        </w:numPr>
        <w:jc w:val="both"/>
      </w:pPr>
      <w:r w:rsidRPr="00256CB6">
        <w:t>Botón “Descargar”.</w:t>
      </w:r>
    </w:p>
    <w:p w14:paraId="6F342BD6" w14:textId="39A3C64D" w:rsidR="00B60A10" w:rsidRPr="00256CB6" w:rsidRDefault="00B60A10" w:rsidP="001065BA">
      <w:pPr>
        <w:pStyle w:val="Prrafodelista"/>
        <w:numPr>
          <w:ilvl w:val="2"/>
          <w:numId w:val="4"/>
        </w:numPr>
        <w:jc w:val="both"/>
      </w:pPr>
      <w:proofErr w:type="spellStart"/>
      <w:r>
        <w:t>Checkbox</w:t>
      </w:r>
      <w:proofErr w:type="spellEnd"/>
      <w:r>
        <w:t xml:space="preserve"> “Visualizar equipos de mi equipo”, para descargar las solicitudes de vacaciones de los equipos de los miembros de mi equipo.</w:t>
      </w:r>
    </w:p>
    <w:p w14:paraId="6002037C" w14:textId="05A17B32" w:rsidR="006E15FC" w:rsidRPr="00B44BBF" w:rsidRDefault="006E15FC" w:rsidP="006E15FC">
      <w:pPr>
        <w:pStyle w:val="Prrafodelista"/>
        <w:numPr>
          <w:ilvl w:val="0"/>
          <w:numId w:val="4"/>
        </w:numPr>
        <w:jc w:val="both"/>
        <w:rPr>
          <w:b/>
          <w:bCs/>
          <w:color w:val="FF0000"/>
        </w:rPr>
      </w:pPr>
      <w:r w:rsidRPr="00B44BBF">
        <w:rPr>
          <w:b/>
          <w:bCs/>
          <w:color w:val="FF0000"/>
        </w:rPr>
        <w:t>Carga masiva de solicitudes de vacaciones del equipo en Excel:</w:t>
      </w:r>
    </w:p>
    <w:p w14:paraId="45F635D6" w14:textId="1227AEBE" w:rsidR="00AC23FB" w:rsidRPr="00B44BBF" w:rsidRDefault="00AC23FB" w:rsidP="00DE650F">
      <w:pPr>
        <w:pStyle w:val="Prrafodelista"/>
        <w:numPr>
          <w:ilvl w:val="1"/>
          <w:numId w:val="4"/>
        </w:numPr>
        <w:jc w:val="both"/>
        <w:rPr>
          <w:b/>
          <w:bCs/>
          <w:color w:val="FF0000"/>
        </w:rPr>
      </w:pPr>
      <w:r w:rsidRPr="00B44BBF">
        <w:rPr>
          <w:b/>
          <w:bCs/>
          <w:color w:val="FF0000"/>
        </w:rPr>
        <w:t>Periodo inicio y periodo de fin (mes/año)</w:t>
      </w:r>
    </w:p>
    <w:p w14:paraId="25C2CD98" w14:textId="1773865C" w:rsidR="009A7890" w:rsidRPr="00B44BBF" w:rsidRDefault="006E15FC" w:rsidP="00DE650F">
      <w:pPr>
        <w:pStyle w:val="Prrafodelista"/>
        <w:numPr>
          <w:ilvl w:val="1"/>
          <w:numId w:val="4"/>
        </w:numPr>
        <w:jc w:val="both"/>
        <w:rPr>
          <w:b/>
          <w:bCs/>
          <w:color w:val="FF0000"/>
        </w:rPr>
      </w:pPr>
      <w:r w:rsidRPr="00B44BBF">
        <w:rPr>
          <w:b/>
          <w:bCs/>
          <w:color w:val="FF0000"/>
        </w:rPr>
        <w:t>Botón “Cargar”.</w:t>
      </w:r>
    </w:p>
    <w:p w14:paraId="43FBDE99" w14:textId="066FBAED" w:rsidR="002F3C98" w:rsidRPr="00B44BBF" w:rsidRDefault="002F3C98" w:rsidP="00DE650F">
      <w:pPr>
        <w:pStyle w:val="Prrafodelista"/>
        <w:numPr>
          <w:ilvl w:val="1"/>
          <w:numId w:val="4"/>
        </w:numPr>
        <w:jc w:val="both"/>
        <w:rPr>
          <w:b/>
          <w:bCs/>
          <w:color w:val="FF0000"/>
        </w:rPr>
      </w:pPr>
      <w:proofErr w:type="spellStart"/>
      <w:r w:rsidRPr="00B44BBF">
        <w:rPr>
          <w:b/>
          <w:bCs/>
          <w:color w:val="FF0000"/>
        </w:rPr>
        <w:t>Checkbox</w:t>
      </w:r>
      <w:proofErr w:type="spellEnd"/>
      <w:r w:rsidRPr="00B44BBF">
        <w:rPr>
          <w:b/>
          <w:bCs/>
          <w:color w:val="FF0000"/>
        </w:rPr>
        <w:t>: “Aprobar automáticamente las vacaciones que inician el siguiente mes”.</w:t>
      </w:r>
    </w:p>
    <w:p w14:paraId="05C2811F" w14:textId="77777777" w:rsidR="006E15FC" w:rsidRPr="00256CB6" w:rsidRDefault="006E15FC" w:rsidP="009A7890">
      <w:pPr>
        <w:jc w:val="both"/>
      </w:pPr>
    </w:p>
    <w:p w14:paraId="20221E98" w14:textId="1B8CAC87" w:rsidR="00765FFE" w:rsidRPr="00256CB6" w:rsidRDefault="00765FFE" w:rsidP="00765FFE">
      <w:pPr>
        <w:pStyle w:val="Ttulo2"/>
        <w:numPr>
          <w:ilvl w:val="0"/>
          <w:numId w:val="3"/>
        </w:numPr>
        <w:ind w:left="0" w:hanging="426"/>
        <w:jc w:val="both"/>
      </w:pPr>
      <w:bookmarkStart w:id="27" w:name="_Toc127758965"/>
      <w:r w:rsidRPr="00256CB6">
        <w:t>Subsección “</w:t>
      </w:r>
      <w:r w:rsidR="00263438" w:rsidRPr="00263438">
        <w:t>Empresa</w:t>
      </w:r>
      <w:r w:rsidRPr="00256CB6">
        <w:t>”</w:t>
      </w:r>
      <w:bookmarkEnd w:id="27"/>
    </w:p>
    <w:tbl>
      <w:tblPr>
        <w:tblStyle w:val="Tablaconcuadrcula"/>
        <w:tblW w:w="0" w:type="auto"/>
        <w:tblLook w:val="04A0" w:firstRow="1" w:lastRow="0" w:firstColumn="1" w:lastColumn="0" w:noHBand="0" w:noVBand="1"/>
      </w:tblPr>
      <w:tblGrid>
        <w:gridCol w:w="1129"/>
        <w:gridCol w:w="7650"/>
      </w:tblGrid>
      <w:tr w:rsidR="00765FFE" w:rsidRPr="00256CB6" w14:paraId="50EABE80" w14:textId="77777777" w:rsidTr="007E10D8">
        <w:tc>
          <w:tcPr>
            <w:tcW w:w="1129" w:type="dxa"/>
            <w:shd w:val="clear" w:color="auto" w:fill="B4C6E7" w:themeFill="accent1" w:themeFillTint="66"/>
          </w:tcPr>
          <w:p w14:paraId="57FC729A" w14:textId="77777777" w:rsidR="00765FFE" w:rsidRPr="00256CB6" w:rsidRDefault="00765FFE" w:rsidP="007E10D8">
            <w:pPr>
              <w:jc w:val="both"/>
            </w:pPr>
            <w:r w:rsidRPr="00256CB6">
              <w:t>Como:</w:t>
            </w:r>
          </w:p>
        </w:tc>
        <w:tc>
          <w:tcPr>
            <w:tcW w:w="7650" w:type="dxa"/>
          </w:tcPr>
          <w:p w14:paraId="0AC55F6E" w14:textId="77777777" w:rsidR="00765FFE" w:rsidRPr="00256CB6" w:rsidRDefault="00765FFE" w:rsidP="007E10D8">
            <w:pPr>
              <w:jc w:val="both"/>
            </w:pPr>
          </w:p>
        </w:tc>
      </w:tr>
      <w:tr w:rsidR="00765FFE" w:rsidRPr="00256CB6" w14:paraId="2B78A86F" w14:textId="77777777" w:rsidTr="007E10D8">
        <w:tc>
          <w:tcPr>
            <w:tcW w:w="1129" w:type="dxa"/>
            <w:shd w:val="clear" w:color="auto" w:fill="B4C6E7" w:themeFill="accent1" w:themeFillTint="66"/>
          </w:tcPr>
          <w:p w14:paraId="589B0F89" w14:textId="77777777" w:rsidR="00765FFE" w:rsidRPr="00256CB6" w:rsidRDefault="00765FFE" w:rsidP="007E10D8">
            <w:pPr>
              <w:jc w:val="both"/>
            </w:pPr>
            <w:r w:rsidRPr="00256CB6">
              <w:t>Quiero:</w:t>
            </w:r>
          </w:p>
        </w:tc>
        <w:tc>
          <w:tcPr>
            <w:tcW w:w="7650" w:type="dxa"/>
          </w:tcPr>
          <w:p w14:paraId="4FAFEF35" w14:textId="77777777" w:rsidR="00765FFE" w:rsidRPr="00256CB6" w:rsidRDefault="00765FFE" w:rsidP="007E10D8">
            <w:pPr>
              <w:jc w:val="both"/>
            </w:pPr>
          </w:p>
        </w:tc>
      </w:tr>
      <w:tr w:rsidR="00765FFE" w:rsidRPr="00256CB6" w14:paraId="1FF64E0E" w14:textId="77777777" w:rsidTr="007E10D8">
        <w:tc>
          <w:tcPr>
            <w:tcW w:w="1129" w:type="dxa"/>
            <w:shd w:val="clear" w:color="auto" w:fill="B4C6E7" w:themeFill="accent1" w:themeFillTint="66"/>
          </w:tcPr>
          <w:p w14:paraId="4EE27E8B" w14:textId="77777777" w:rsidR="00765FFE" w:rsidRPr="00256CB6" w:rsidRDefault="00765FFE" w:rsidP="007E10D8">
            <w:pPr>
              <w:jc w:val="both"/>
            </w:pPr>
            <w:r w:rsidRPr="00256CB6">
              <w:t>Para:</w:t>
            </w:r>
          </w:p>
        </w:tc>
        <w:tc>
          <w:tcPr>
            <w:tcW w:w="7650" w:type="dxa"/>
          </w:tcPr>
          <w:p w14:paraId="621D7AA1" w14:textId="77777777" w:rsidR="00765FFE" w:rsidRPr="00256CB6" w:rsidRDefault="00765FFE" w:rsidP="007E10D8">
            <w:pPr>
              <w:jc w:val="both"/>
            </w:pPr>
          </w:p>
        </w:tc>
      </w:tr>
      <w:tr w:rsidR="00765FFE" w:rsidRPr="00256CB6" w14:paraId="43900250" w14:textId="77777777" w:rsidTr="007E10D8">
        <w:tc>
          <w:tcPr>
            <w:tcW w:w="8779" w:type="dxa"/>
            <w:gridSpan w:val="2"/>
            <w:shd w:val="clear" w:color="auto" w:fill="B4C6E7" w:themeFill="accent1" w:themeFillTint="66"/>
          </w:tcPr>
          <w:p w14:paraId="471D2136" w14:textId="77777777" w:rsidR="00765FFE" w:rsidRPr="00256CB6" w:rsidRDefault="00765FFE" w:rsidP="007E10D8">
            <w:pPr>
              <w:jc w:val="both"/>
            </w:pPr>
            <w:r w:rsidRPr="00256CB6">
              <w:t>Criterios de aceptación: (incluye validaciones y casuísticas)</w:t>
            </w:r>
          </w:p>
        </w:tc>
      </w:tr>
    </w:tbl>
    <w:p w14:paraId="1F41CB83" w14:textId="30EE6F09" w:rsidR="00DD7FDE" w:rsidRPr="00256CB6" w:rsidRDefault="00DD7FDE" w:rsidP="00DD7FDE">
      <w:pPr>
        <w:jc w:val="both"/>
      </w:pPr>
      <w:r w:rsidRPr="00256CB6">
        <w:t>Esta subsección es similar a “Aprobación”</w:t>
      </w:r>
      <w:r w:rsidR="00D27DD6" w:rsidRPr="00256CB6">
        <w:t>, pero en lugar de ver y configurar del personal a quienes apruebas vacaciones, se verá de toda la empresa. Además, se agregan unos campos adicionales a los cuadros y la opción de filtros.</w:t>
      </w:r>
    </w:p>
    <w:p w14:paraId="45271E08" w14:textId="77777777" w:rsidR="00DD7FDE" w:rsidRPr="00256CB6" w:rsidRDefault="00DD7FDE" w:rsidP="00DD7FDE">
      <w:pPr>
        <w:jc w:val="both"/>
      </w:pPr>
      <w:r w:rsidRPr="00256CB6">
        <w:t>Las funciones que el usuario puede realizar son:</w:t>
      </w:r>
    </w:p>
    <w:p w14:paraId="08B7F705" w14:textId="2004A13F" w:rsidR="00DD7FDE" w:rsidRPr="00256CB6" w:rsidRDefault="003F4AE7" w:rsidP="002417F3">
      <w:pPr>
        <w:pStyle w:val="Prrafodelista"/>
        <w:numPr>
          <w:ilvl w:val="0"/>
          <w:numId w:val="4"/>
        </w:numPr>
        <w:jc w:val="both"/>
      </w:pPr>
      <w:r w:rsidRPr="00256CB6">
        <w:t xml:space="preserve">Ver cuadro con el listado de todos los trabajadores </w:t>
      </w:r>
      <w:r w:rsidR="002417F3" w:rsidRPr="00256CB6">
        <w:t>de la empresa</w:t>
      </w:r>
      <w:r w:rsidRPr="00256CB6">
        <w:t xml:space="preserve"> y poder modificar y guardar los </w:t>
      </w:r>
      <w:proofErr w:type="spellStart"/>
      <w:r w:rsidRPr="00256CB6">
        <w:t>checkbox</w:t>
      </w:r>
      <w:proofErr w:type="spellEnd"/>
      <w:r w:rsidRPr="00256CB6">
        <w:t xml:space="preserve"> de las 2 reglas</w:t>
      </w:r>
      <w:r w:rsidR="002417F3" w:rsidRPr="00256CB6">
        <w:t>:</w:t>
      </w:r>
    </w:p>
    <w:p w14:paraId="148C33B1" w14:textId="77777777" w:rsidR="00DD7FDE" w:rsidRPr="00256CB6" w:rsidRDefault="00DD7FDE" w:rsidP="00DD7FDE">
      <w:pPr>
        <w:pStyle w:val="Prrafodelista"/>
        <w:numPr>
          <w:ilvl w:val="1"/>
          <w:numId w:val="4"/>
        </w:numPr>
        <w:jc w:val="both"/>
      </w:pPr>
      <w:r w:rsidRPr="00256CB6">
        <w:t>Apellidos del trabajador</w:t>
      </w:r>
    </w:p>
    <w:p w14:paraId="61A7BB9B" w14:textId="034357D4" w:rsidR="00DD7FDE" w:rsidRPr="00256CB6" w:rsidRDefault="00DD7FDE" w:rsidP="00DD7FDE">
      <w:pPr>
        <w:pStyle w:val="Prrafodelista"/>
        <w:numPr>
          <w:ilvl w:val="1"/>
          <w:numId w:val="4"/>
        </w:numPr>
        <w:jc w:val="both"/>
      </w:pPr>
      <w:r w:rsidRPr="00256CB6">
        <w:t>Nombres del trabajador</w:t>
      </w:r>
    </w:p>
    <w:p w14:paraId="498D1105" w14:textId="6C4116FD" w:rsidR="00D27DD6" w:rsidRPr="00256CB6" w:rsidRDefault="00D27DD6" w:rsidP="00DD7FDE">
      <w:pPr>
        <w:pStyle w:val="Prrafodelista"/>
        <w:numPr>
          <w:ilvl w:val="1"/>
          <w:numId w:val="4"/>
        </w:numPr>
        <w:jc w:val="both"/>
      </w:pPr>
      <w:r w:rsidRPr="00256CB6">
        <w:t>Sede</w:t>
      </w:r>
    </w:p>
    <w:p w14:paraId="181BD0BD" w14:textId="0329587B" w:rsidR="00D27DD6" w:rsidRPr="00256CB6" w:rsidRDefault="00D27DD6" w:rsidP="00DD7FDE">
      <w:pPr>
        <w:pStyle w:val="Prrafodelista"/>
        <w:numPr>
          <w:ilvl w:val="1"/>
          <w:numId w:val="4"/>
        </w:numPr>
        <w:jc w:val="both"/>
      </w:pPr>
      <w:r w:rsidRPr="00256CB6">
        <w:t>Jefe</w:t>
      </w:r>
    </w:p>
    <w:p w14:paraId="33E9F633" w14:textId="6F2F89F0" w:rsidR="00D27DD6" w:rsidRPr="00256CB6" w:rsidRDefault="00D27DD6" w:rsidP="00DD7FDE">
      <w:pPr>
        <w:pStyle w:val="Prrafodelista"/>
        <w:numPr>
          <w:ilvl w:val="1"/>
          <w:numId w:val="4"/>
        </w:numPr>
        <w:jc w:val="both"/>
      </w:pPr>
      <w:r w:rsidRPr="00256CB6">
        <w:t>Área</w:t>
      </w:r>
    </w:p>
    <w:p w14:paraId="20B9E9CA" w14:textId="77777777" w:rsidR="000B6723" w:rsidRPr="00256CB6" w:rsidRDefault="000B6723" w:rsidP="000B6723">
      <w:pPr>
        <w:pStyle w:val="Prrafodelista"/>
        <w:numPr>
          <w:ilvl w:val="1"/>
          <w:numId w:val="4"/>
        </w:numPr>
        <w:jc w:val="both"/>
      </w:pPr>
      <w:r w:rsidRPr="00256CB6">
        <w:t>Vacaciones generadas hasta finalizar el año</w:t>
      </w:r>
    </w:p>
    <w:p w14:paraId="174ABC95" w14:textId="77777777" w:rsidR="000B6723" w:rsidRPr="00256CB6" w:rsidRDefault="000B6723" w:rsidP="000B6723">
      <w:pPr>
        <w:pStyle w:val="Prrafodelista"/>
        <w:numPr>
          <w:ilvl w:val="1"/>
          <w:numId w:val="4"/>
        </w:numPr>
        <w:jc w:val="both"/>
      </w:pPr>
      <w:r w:rsidRPr="00256CB6">
        <w:t>Vacaciones programadas hasta finalizar el año</w:t>
      </w:r>
    </w:p>
    <w:p w14:paraId="29315D92" w14:textId="77777777" w:rsidR="000B6723" w:rsidRPr="00256CB6" w:rsidRDefault="000B6723" w:rsidP="000B6723">
      <w:pPr>
        <w:pStyle w:val="Prrafodelista"/>
        <w:numPr>
          <w:ilvl w:val="1"/>
          <w:numId w:val="4"/>
        </w:numPr>
        <w:jc w:val="both"/>
      </w:pPr>
      <w:r w:rsidRPr="00256CB6">
        <w:t>Saldo hasta finalizar el año (resta de los 2 anteriores)</w:t>
      </w:r>
    </w:p>
    <w:p w14:paraId="5A5C49AA" w14:textId="2E2C9836" w:rsidR="00DD7FDE" w:rsidRPr="00256CB6" w:rsidRDefault="00C004F2" w:rsidP="00DD7FDE">
      <w:pPr>
        <w:pStyle w:val="Prrafodelista"/>
        <w:numPr>
          <w:ilvl w:val="1"/>
          <w:numId w:val="4"/>
        </w:numPr>
        <w:jc w:val="both"/>
      </w:pPr>
      <w:r w:rsidRPr="00256CB6">
        <w:t xml:space="preserve">Alerta: </w:t>
      </w:r>
      <w:r w:rsidR="00DD7FDE" w:rsidRPr="00256CB6">
        <w:t>Los trabajadores que a menos de 7 días de iniciar sus vacaciones no han firmado el formato de solicitud de vacaciones. Esta se mantiene hasta que el documento esté firmado).</w:t>
      </w:r>
    </w:p>
    <w:p w14:paraId="2B5D16CC" w14:textId="03665E2C" w:rsidR="00C004F2" w:rsidRPr="00256CB6" w:rsidRDefault="00C004F2" w:rsidP="00C004F2">
      <w:pPr>
        <w:pStyle w:val="Prrafodelista"/>
        <w:numPr>
          <w:ilvl w:val="1"/>
          <w:numId w:val="4"/>
        </w:numPr>
        <w:jc w:val="both"/>
      </w:pPr>
      <w:r w:rsidRPr="00256CB6">
        <w:lastRenderedPageBreak/>
        <w:t xml:space="preserve">Firma de acuerdo </w:t>
      </w:r>
      <w:r w:rsidR="00275E99" w:rsidRPr="00256CB6">
        <w:t>de adelanto de vacaciones</w:t>
      </w:r>
      <w:r w:rsidRPr="00256CB6">
        <w:t>: Y/N</w:t>
      </w:r>
    </w:p>
    <w:p w14:paraId="5EA52ED2" w14:textId="77777777" w:rsidR="00F92DD5" w:rsidRPr="00256CB6" w:rsidRDefault="00F92DD5" w:rsidP="00F92DD5">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2021ADD" w14:textId="77777777" w:rsidR="00F92DD5" w:rsidRPr="00256CB6" w:rsidRDefault="00F92DD5" w:rsidP="00F92DD5">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 de ese equipo con este </w:t>
      </w:r>
      <w:proofErr w:type="spellStart"/>
      <w:r w:rsidRPr="00256CB6">
        <w:t>check</w:t>
      </w:r>
      <w:proofErr w:type="spellEnd"/>
      <w:r w:rsidRPr="00256CB6">
        <w:t xml:space="preserve"> activo no puede coincidir sus vacaciones entre ellos.</w:t>
      </w:r>
    </w:p>
    <w:p w14:paraId="25C7834D" w14:textId="5C5E3BF6" w:rsidR="001D39A1" w:rsidRPr="00256CB6" w:rsidRDefault="001D39A1" w:rsidP="00DD7FDE">
      <w:pPr>
        <w:pStyle w:val="Prrafodelista"/>
        <w:jc w:val="both"/>
      </w:pPr>
      <w:r w:rsidRPr="00256CB6">
        <w:t>Además, el cuadro cumplirá con las siguientes características:</w:t>
      </w:r>
    </w:p>
    <w:p w14:paraId="7D76356C" w14:textId="77777777" w:rsidR="001D39A1" w:rsidRPr="00256CB6" w:rsidRDefault="00DD7FDE" w:rsidP="001D39A1">
      <w:pPr>
        <w:pStyle w:val="Prrafodelista"/>
        <w:numPr>
          <w:ilvl w:val="1"/>
          <w:numId w:val="29"/>
        </w:numPr>
        <w:jc w:val="both"/>
      </w:pPr>
      <w:r w:rsidRPr="00256CB6">
        <w:t>Ordenamiento por defecto: Por orden alfabético de la columna apellido.</w:t>
      </w:r>
    </w:p>
    <w:p w14:paraId="262600BD" w14:textId="77777777" w:rsidR="001D39A1" w:rsidRPr="00256CB6" w:rsidRDefault="00DD7FDE" w:rsidP="001D39A1">
      <w:pPr>
        <w:pStyle w:val="Prrafodelista"/>
        <w:numPr>
          <w:ilvl w:val="1"/>
          <w:numId w:val="29"/>
        </w:numPr>
        <w:jc w:val="both"/>
      </w:pPr>
      <w:r w:rsidRPr="00256CB6">
        <w:t>Adicionalmente, cada cabecera tendrá la opción de poderse ordenar de forma ascendente/descendente.</w:t>
      </w:r>
    </w:p>
    <w:p w14:paraId="0FED815C" w14:textId="77777777" w:rsidR="001D39A1" w:rsidRPr="00256CB6" w:rsidRDefault="00DD7FDE" w:rsidP="001D39A1">
      <w:pPr>
        <w:pStyle w:val="Prrafodelista"/>
        <w:numPr>
          <w:ilvl w:val="1"/>
          <w:numId w:val="29"/>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F528D93" w14:textId="742A257F" w:rsidR="00D27DD6" w:rsidRPr="00256CB6" w:rsidRDefault="00D27DD6" w:rsidP="001D39A1">
      <w:pPr>
        <w:pStyle w:val="Prrafodelista"/>
        <w:numPr>
          <w:ilvl w:val="1"/>
          <w:numId w:val="29"/>
        </w:numPr>
        <w:jc w:val="both"/>
      </w:pPr>
      <w:r w:rsidRPr="00256CB6">
        <w:t>Filtros: Se puede filtrar por sede y área, de manera individual o combinada.</w:t>
      </w:r>
    </w:p>
    <w:p w14:paraId="70581087" w14:textId="5D6BEC7D" w:rsidR="00DD7FDE" w:rsidRPr="00256CB6" w:rsidRDefault="00DD7FDE" w:rsidP="00DD7FDE">
      <w:pPr>
        <w:pStyle w:val="Prrafodelista"/>
        <w:numPr>
          <w:ilvl w:val="0"/>
          <w:numId w:val="4"/>
        </w:numPr>
        <w:jc w:val="both"/>
      </w:pPr>
      <w:r w:rsidRPr="00256CB6">
        <w:t xml:space="preserve">Cuadro con el listado de solicitud de vacaciones por aprobar realizadas </w:t>
      </w:r>
      <w:r w:rsidR="001D39A1" w:rsidRPr="00256CB6">
        <w:t>por todos los trabajadores de la empresa</w:t>
      </w:r>
      <w:r w:rsidRPr="00256CB6">
        <w:t>, detallando:</w:t>
      </w:r>
    </w:p>
    <w:p w14:paraId="7D7EF956" w14:textId="77777777" w:rsidR="00DD7FDE" w:rsidRPr="00256CB6" w:rsidRDefault="00DD7FDE" w:rsidP="00DD7FDE">
      <w:pPr>
        <w:pStyle w:val="Prrafodelista"/>
        <w:numPr>
          <w:ilvl w:val="1"/>
          <w:numId w:val="4"/>
        </w:numPr>
        <w:jc w:val="both"/>
      </w:pPr>
      <w:r w:rsidRPr="00256CB6">
        <w:t>Nombre del solicitante</w:t>
      </w:r>
    </w:p>
    <w:p w14:paraId="0B304079" w14:textId="77777777" w:rsidR="00DD7FDE" w:rsidRPr="00256CB6" w:rsidRDefault="00DD7FDE" w:rsidP="00DD7FDE">
      <w:pPr>
        <w:pStyle w:val="Prrafodelista"/>
        <w:numPr>
          <w:ilvl w:val="1"/>
          <w:numId w:val="4"/>
        </w:numPr>
        <w:jc w:val="both"/>
      </w:pPr>
      <w:r w:rsidRPr="00256CB6">
        <w:t>Fecha de inicio</w:t>
      </w:r>
    </w:p>
    <w:p w14:paraId="5526088B" w14:textId="77777777" w:rsidR="00DD7FDE" w:rsidRPr="00256CB6" w:rsidRDefault="00DD7FDE" w:rsidP="00DD7FDE">
      <w:pPr>
        <w:pStyle w:val="Prrafodelista"/>
        <w:numPr>
          <w:ilvl w:val="1"/>
          <w:numId w:val="4"/>
        </w:numPr>
        <w:jc w:val="both"/>
      </w:pPr>
      <w:r w:rsidRPr="00256CB6">
        <w:t>Fecha de fin</w:t>
      </w:r>
    </w:p>
    <w:p w14:paraId="2F22AB3E" w14:textId="77777777" w:rsidR="00DD7FDE" w:rsidRPr="00256CB6" w:rsidRDefault="00DD7FDE" w:rsidP="00DD7FDE">
      <w:pPr>
        <w:pStyle w:val="Prrafodelista"/>
        <w:numPr>
          <w:ilvl w:val="1"/>
          <w:numId w:val="4"/>
        </w:numPr>
        <w:jc w:val="both"/>
      </w:pPr>
      <w:r w:rsidRPr="00256CB6">
        <w:t>Días solicitados</w:t>
      </w:r>
    </w:p>
    <w:p w14:paraId="60102ED5" w14:textId="77777777" w:rsidR="00DD7FDE" w:rsidRPr="00256CB6" w:rsidRDefault="00DD7FDE" w:rsidP="00DD7FDE">
      <w:pPr>
        <w:pStyle w:val="Prrafodelista"/>
        <w:numPr>
          <w:ilvl w:val="1"/>
          <w:numId w:val="4"/>
        </w:numPr>
        <w:jc w:val="both"/>
      </w:pPr>
      <w:r w:rsidRPr="00256CB6">
        <w:t>Fecha de reincorporación (formato: lunes 13 de febrero)</w:t>
      </w:r>
    </w:p>
    <w:p w14:paraId="67E17BE4" w14:textId="77777777" w:rsidR="00DD7FDE" w:rsidRPr="00256CB6" w:rsidRDefault="00DD7FDE" w:rsidP="00DD7FDE">
      <w:pPr>
        <w:pStyle w:val="Prrafodelista"/>
        <w:numPr>
          <w:ilvl w:val="1"/>
          <w:numId w:val="4"/>
        </w:numPr>
        <w:jc w:val="both"/>
      </w:pPr>
      <w:r w:rsidRPr="00256CB6">
        <w:t>Ícono de alerta palpitante, donde al hacerle clic se abre un pop-up con el detalle de las reglas no cumplidas. Si cumple todas las reglas, el ícono no aparece.</w:t>
      </w:r>
    </w:p>
    <w:p w14:paraId="505AC3DA" w14:textId="77777777" w:rsidR="00DD7FDE" w:rsidRPr="00256CB6" w:rsidRDefault="00DD7FDE" w:rsidP="00DD7FD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45185CDC" w14:textId="1FC431B3" w:rsidR="00DD7FDE" w:rsidRPr="00256CB6" w:rsidRDefault="00DD7FDE" w:rsidP="00DD7FDE">
      <w:pPr>
        <w:pStyle w:val="Prrafodelista"/>
        <w:numPr>
          <w:ilvl w:val="1"/>
          <w:numId w:val="4"/>
        </w:numPr>
        <w:jc w:val="both"/>
      </w:pPr>
      <w:r w:rsidRPr="00256CB6">
        <w:t>Botones “Aceptar” y “Rechazar”, ambos en colores activos mientras no se realice la elección. Una vez se realice la elección, solo el botón de la opción elegida quedará de color activo y el otro se inactivará (plomo).</w:t>
      </w:r>
    </w:p>
    <w:p w14:paraId="44B3700D" w14:textId="7F2CFF33" w:rsidR="00F95110" w:rsidRPr="00256CB6" w:rsidRDefault="00F95110" w:rsidP="00DD7FDE">
      <w:pPr>
        <w:pStyle w:val="Prrafodelista"/>
        <w:numPr>
          <w:ilvl w:val="1"/>
          <w:numId w:val="4"/>
        </w:numPr>
        <w:jc w:val="both"/>
      </w:pPr>
      <w:r w:rsidRPr="00256CB6">
        <w:t>Botón “Anular”, aparecerá una solicitud de vacaciones ha sido aprobada y desaparecerá el día que las vacaciones inician.</w:t>
      </w:r>
    </w:p>
    <w:p w14:paraId="773904AF" w14:textId="77777777" w:rsidR="001D39A1" w:rsidRPr="00256CB6" w:rsidRDefault="001D39A1" w:rsidP="00DD7FDE">
      <w:pPr>
        <w:pStyle w:val="Prrafodelista"/>
        <w:jc w:val="both"/>
      </w:pPr>
      <w:r w:rsidRPr="00256CB6">
        <w:t>Además, el cuadro cumplirá con las siguientes características:</w:t>
      </w:r>
    </w:p>
    <w:p w14:paraId="0B0CC5EA" w14:textId="77777777" w:rsidR="001D39A1" w:rsidRPr="00256CB6" w:rsidRDefault="00DD7FDE" w:rsidP="001D39A1">
      <w:pPr>
        <w:pStyle w:val="Prrafodelista"/>
        <w:numPr>
          <w:ilvl w:val="1"/>
          <w:numId w:val="28"/>
        </w:numPr>
        <w:jc w:val="both"/>
      </w:pPr>
      <w:r w:rsidRPr="00256CB6">
        <w:t>Ordenamiento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5EF7912" w14:textId="77777777" w:rsidR="001D39A1" w:rsidRPr="00256CB6" w:rsidRDefault="00DD7FDE" w:rsidP="001D39A1">
      <w:pPr>
        <w:pStyle w:val="Prrafodelista"/>
        <w:numPr>
          <w:ilvl w:val="1"/>
          <w:numId w:val="28"/>
        </w:numPr>
        <w:jc w:val="both"/>
      </w:pPr>
      <w:r w:rsidRPr="00256CB6">
        <w:t>Adicionalmente, cada cabecera tendrá la opción de poderse ordenar de forma ascendente/descendente.</w:t>
      </w:r>
    </w:p>
    <w:p w14:paraId="1EB8421A" w14:textId="77777777" w:rsidR="001D39A1" w:rsidRPr="00256CB6" w:rsidRDefault="00DD7FDE" w:rsidP="001D39A1">
      <w:pPr>
        <w:pStyle w:val="Prrafodelista"/>
        <w:numPr>
          <w:ilvl w:val="1"/>
          <w:numId w:val="28"/>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17EAD600" w14:textId="42C87188" w:rsidR="001D39A1" w:rsidRPr="00256CB6" w:rsidRDefault="001D39A1" w:rsidP="001D39A1">
      <w:pPr>
        <w:pStyle w:val="Prrafodelista"/>
        <w:numPr>
          <w:ilvl w:val="1"/>
          <w:numId w:val="28"/>
        </w:numPr>
        <w:jc w:val="both"/>
      </w:pPr>
      <w:r w:rsidRPr="00256CB6">
        <w:t>Filtros: Se puede filtrar por sede y área, de manera individual o combinada.</w:t>
      </w:r>
    </w:p>
    <w:p w14:paraId="7CC8521A" w14:textId="6DDA1197" w:rsidR="00DD7FDE" w:rsidRPr="00256CB6" w:rsidRDefault="00DD7FDE" w:rsidP="00DD7FDE">
      <w:pPr>
        <w:pStyle w:val="Prrafodelista"/>
        <w:numPr>
          <w:ilvl w:val="0"/>
          <w:numId w:val="4"/>
        </w:numPr>
        <w:jc w:val="both"/>
      </w:pPr>
      <w:r w:rsidRPr="00256CB6">
        <w:t>Indicadores de gestión:</w:t>
      </w:r>
    </w:p>
    <w:p w14:paraId="2C02A54F" w14:textId="0037152D" w:rsidR="00DD7FDE" w:rsidRPr="00256CB6" w:rsidRDefault="00DD7FDE" w:rsidP="00DD7FDE">
      <w:pPr>
        <w:pStyle w:val="Prrafodelista"/>
        <w:numPr>
          <w:ilvl w:val="1"/>
          <w:numId w:val="4"/>
        </w:numPr>
        <w:jc w:val="both"/>
      </w:pPr>
      <w:r w:rsidRPr="00256CB6">
        <w:t>Promedio de días pendiente</w:t>
      </w:r>
      <w:r w:rsidR="00B104DE" w:rsidRPr="00256CB6">
        <w:t>s</w:t>
      </w:r>
      <w:r w:rsidRPr="00256CB6">
        <w:t xml:space="preserve"> de vacaciones</w:t>
      </w:r>
      <w:r w:rsidR="001D39A1" w:rsidRPr="00256CB6">
        <w:t>:</w:t>
      </w:r>
    </w:p>
    <w:p w14:paraId="21F6ACAA" w14:textId="422346E3" w:rsidR="001D39A1" w:rsidRPr="00256CB6" w:rsidRDefault="001D39A1" w:rsidP="001D39A1">
      <w:pPr>
        <w:pStyle w:val="Prrafodelista"/>
        <w:numPr>
          <w:ilvl w:val="2"/>
          <w:numId w:val="4"/>
        </w:numPr>
        <w:jc w:val="both"/>
      </w:pPr>
      <w:r w:rsidRPr="00256CB6">
        <w:t>Por toda la empresa</w:t>
      </w:r>
    </w:p>
    <w:p w14:paraId="5E633AEB" w14:textId="1A919878" w:rsidR="001D39A1" w:rsidRPr="00256CB6" w:rsidRDefault="001D39A1" w:rsidP="001D39A1">
      <w:pPr>
        <w:pStyle w:val="Prrafodelista"/>
        <w:numPr>
          <w:ilvl w:val="2"/>
          <w:numId w:val="4"/>
        </w:numPr>
        <w:jc w:val="both"/>
      </w:pPr>
      <w:r w:rsidRPr="00256CB6">
        <w:t>Por sede</w:t>
      </w:r>
    </w:p>
    <w:p w14:paraId="5E92F78D" w14:textId="2335910F" w:rsidR="001D39A1" w:rsidRPr="00256CB6" w:rsidRDefault="001D39A1" w:rsidP="001D39A1">
      <w:pPr>
        <w:pStyle w:val="Prrafodelista"/>
        <w:numPr>
          <w:ilvl w:val="2"/>
          <w:numId w:val="4"/>
        </w:numPr>
        <w:jc w:val="both"/>
      </w:pPr>
      <w:r w:rsidRPr="00256CB6">
        <w:t>Por área</w:t>
      </w:r>
    </w:p>
    <w:p w14:paraId="7C8C96E5" w14:textId="05EFBFCB" w:rsidR="00DD7FDE" w:rsidRPr="00256CB6" w:rsidRDefault="00DD7FDE" w:rsidP="00DD7FDE">
      <w:pPr>
        <w:pStyle w:val="Prrafodelista"/>
        <w:numPr>
          <w:ilvl w:val="1"/>
          <w:numId w:val="4"/>
        </w:numPr>
        <w:jc w:val="both"/>
      </w:pPr>
      <w:r w:rsidRPr="00256CB6">
        <w:t>Número de reprogramaciones realizadas en el año del equipo</w:t>
      </w:r>
      <w:r w:rsidR="001D39A1" w:rsidRPr="00256CB6">
        <w:t>:</w:t>
      </w:r>
    </w:p>
    <w:p w14:paraId="0AE17326" w14:textId="77777777" w:rsidR="001D39A1" w:rsidRPr="00256CB6" w:rsidRDefault="001D39A1" w:rsidP="001D39A1">
      <w:pPr>
        <w:pStyle w:val="Prrafodelista"/>
        <w:numPr>
          <w:ilvl w:val="2"/>
          <w:numId w:val="4"/>
        </w:numPr>
        <w:jc w:val="both"/>
      </w:pPr>
      <w:r w:rsidRPr="00256CB6">
        <w:t>Por toda la empresa</w:t>
      </w:r>
    </w:p>
    <w:p w14:paraId="060B37E6" w14:textId="77777777" w:rsidR="001D39A1" w:rsidRPr="00256CB6" w:rsidRDefault="001D39A1" w:rsidP="001D39A1">
      <w:pPr>
        <w:pStyle w:val="Prrafodelista"/>
        <w:numPr>
          <w:ilvl w:val="2"/>
          <w:numId w:val="4"/>
        </w:numPr>
        <w:jc w:val="both"/>
      </w:pPr>
      <w:r w:rsidRPr="00256CB6">
        <w:t>Por sede</w:t>
      </w:r>
    </w:p>
    <w:p w14:paraId="599D8418" w14:textId="1DC8F714" w:rsidR="001D39A1" w:rsidRPr="00256CB6" w:rsidRDefault="001D39A1" w:rsidP="001D39A1">
      <w:pPr>
        <w:pStyle w:val="Prrafodelista"/>
        <w:numPr>
          <w:ilvl w:val="2"/>
          <w:numId w:val="4"/>
        </w:numPr>
        <w:jc w:val="both"/>
      </w:pPr>
      <w:r w:rsidRPr="00256CB6">
        <w:t>Por área</w:t>
      </w:r>
    </w:p>
    <w:p w14:paraId="73AEC42F" w14:textId="6378BC2A" w:rsidR="00DE650F" w:rsidRPr="00256CB6" w:rsidRDefault="00DE650F" w:rsidP="00DE650F">
      <w:pPr>
        <w:pStyle w:val="Prrafodelista"/>
        <w:numPr>
          <w:ilvl w:val="0"/>
          <w:numId w:val="4"/>
        </w:numPr>
        <w:jc w:val="both"/>
      </w:pPr>
      <w:r w:rsidRPr="00256CB6">
        <w:lastRenderedPageBreak/>
        <w:t xml:space="preserve">Reporte de solicitud de vacaciones </w:t>
      </w:r>
      <w:r w:rsidR="00263438">
        <w:t>de toda la empresa</w:t>
      </w:r>
      <w:r w:rsidRPr="00256CB6">
        <w:t>:</w:t>
      </w:r>
      <w:r w:rsidR="00B60A10" w:rsidRPr="00B60A10">
        <w:t xml:space="preserve"> </w:t>
      </w:r>
      <w:r w:rsidR="00B60A10">
        <w:t>(pasadas y futuras)</w:t>
      </w:r>
    </w:p>
    <w:p w14:paraId="5D53D070" w14:textId="77777777" w:rsidR="00B60A10" w:rsidRDefault="00B60A10" w:rsidP="00B60A10">
      <w:pPr>
        <w:pStyle w:val="Prrafodelista"/>
        <w:numPr>
          <w:ilvl w:val="1"/>
          <w:numId w:val="4"/>
        </w:numPr>
        <w:jc w:val="both"/>
      </w:pPr>
      <w:r w:rsidRPr="00256CB6">
        <w:t>Filtro</w:t>
      </w:r>
      <w:r>
        <w:t>s</w:t>
      </w:r>
      <w:r w:rsidRPr="00256CB6">
        <w:t xml:space="preserve"> de fecha</w:t>
      </w:r>
      <w:r>
        <w:t>: cuyos valores predeterminados serán:</w:t>
      </w:r>
    </w:p>
    <w:p w14:paraId="7370391E" w14:textId="77777777" w:rsidR="00B60A10" w:rsidRDefault="00B60A10" w:rsidP="00B60A10">
      <w:pPr>
        <w:pStyle w:val="Prrafodelista"/>
        <w:numPr>
          <w:ilvl w:val="2"/>
          <w:numId w:val="4"/>
        </w:numPr>
        <w:jc w:val="both"/>
      </w:pPr>
      <w:r>
        <w:t>Desde: fecha actual</w:t>
      </w:r>
    </w:p>
    <w:p w14:paraId="334C2B56" w14:textId="77777777" w:rsidR="00B60A10" w:rsidRPr="00256CB6" w:rsidRDefault="00B60A10" w:rsidP="00B60A10">
      <w:pPr>
        <w:pStyle w:val="Prrafodelista"/>
        <w:numPr>
          <w:ilvl w:val="2"/>
          <w:numId w:val="4"/>
        </w:numPr>
        <w:jc w:val="both"/>
      </w:pPr>
      <w:r>
        <w:t xml:space="preserve">Hasta: </w:t>
      </w:r>
      <w:r w:rsidRPr="00256CB6">
        <w:t>31 de diciembre del respectivo año.</w:t>
      </w:r>
    </w:p>
    <w:p w14:paraId="7F135050" w14:textId="77777777" w:rsidR="00DE650F" w:rsidRPr="00256CB6" w:rsidRDefault="00DE650F" w:rsidP="00DE650F">
      <w:pPr>
        <w:pStyle w:val="Prrafodelista"/>
        <w:numPr>
          <w:ilvl w:val="1"/>
          <w:numId w:val="4"/>
        </w:numPr>
        <w:jc w:val="both"/>
      </w:pPr>
      <w:r w:rsidRPr="00256CB6">
        <w:t>Botón “Descargar”.</w:t>
      </w:r>
    </w:p>
    <w:p w14:paraId="22FD0EB1" w14:textId="614F6A87" w:rsidR="00DE650F" w:rsidRPr="00256CB6" w:rsidRDefault="00DE650F" w:rsidP="00DE650F">
      <w:pPr>
        <w:pStyle w:val="Prrafodelista"/>
        <w:numPr>
          <w:ilvl w:val="0"/>
          <w:numId w:val="4"/>
        </w:numPr>
        <w:jc w:val="both"/>
      </w:pPr>
      <w:r w:rsidRPr="00256CB6">
        <w:t xml:space="preserve">Carga masiva de solicitudes de vacaciones </w:t>
      </w:r>
      <w:r w:rsidR="00263438">
        <w:t>de toda la empresa</w:t>
      </w:r>
      <w:r w:rsidRPr="00256CB6">
        <w:t xml:space="preserve"> en Excel:</w:t>
      </w:r>
    </w:p>
    <w:p w14:paraId="20504F87" w14:textId="77777777" w:rsidR="00AC23FB" w:rsidRDefault="00AC23FB" w:rsidP="00AC23FB">
      <w:pPr>
        <w:pStyle w:val="Prrafodelista"/>
        <w:numPr>
          <w:ilvl w:val="1"/>
          <w:numId w:val="4"/>
        </w:numPr>
        <w:jc w:val="both"/>
      </w:pPr>
      <w:r>
        <w:t>Periodo inicio y periodo de fin (mes/año)</w:t>
      </w:r>
    </w:p>
    <w:p w14:paraId="02BBA4D2" w14:textId="0EDC0992" w:rsidR="00DE650F" w:rsidRPr="00256CB6" w:rsidRDefault="00DE650F" w:rsidP="00DE650F">
      <w:pPr>
        <w:pStyle w:val="Prrafodelista"/>
        <w:numPr>
          <w:ilvl w:val="1"/>
          <w:numId w:val="4"/>
        </w:numPr>
        <w:jc w:val="both"/>
      </w:pPr>
      <w:r w:rsidRPr="00256CB6">
        <w:t>Botón “Cargar”.</w:t>
      </w:r>
    </w:p>
    <w:p w14:paraId="2A67EE1F" w14:textId="20148973"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3E524464" w14:textId="7456ADAE" w:rsidR="00DD7FDE" w:rsidRPr="00256CB6" w:rsidRDefault="00DD7FDE" w:rsidP="00765FFE">
      <w:pPr>
        <w:jc w:val="both"/>
      </w:pPr>
    </w:p>
    <w:p w14:paraId="4B71D96E" w14:textId="2797872F" w:rsidR="00F92DD5" w:rsidRPr="00B8035E" w:rsidRDefault="00F92DD5" w:rsidP="00F92DD5">
      <w:pPr>
        <w:jc w:val="both"/>
      </w:pPr>
      <w:r w:rsidRPr="00B8035E">
        <w:t>Además, se podrá realizar las siguientes configuraciones en el proceso de vacaciones:</w:t>
      </w:r>
    </w:p>
    <w:p w14:paraId="69AF3390" w14:textId="77777777" w:rsidR="00F92DD5" w:rsidRPr="007837F8" w:rsidRDefault="00F92DD5" w:rsidP="00F92DD5">
      <w:pPr>
        <w:pStyle w:val="Prrafodelista"/>
        <w:numPr>
          <w:ilvl w:val="0"/>
          <w:numId w:val="32"/>
        </w:numPr>
        <w:jc w:val="both"/>
      </w:pPr>
      <w:r w:rsidRPr="00B8035E">
        <w:t xml:space="preserve">Configurar el </w:t>
      </w:r>
      <w:r w:rsidRPr="007837F8">
        <w:t>texto de las reglas de solicitud de vacaciones que aparece en las secciones “Solicitud” y “Aprobación” por separado.</w:t>
      </w:r>
    </w:p>
    <w:p w14:paraId="6DCA42C0" w14:textId="2E030D6C" w:rsidR="00627EE4" w:rsidRPr="007837F8" w:rsidRDefault="00627EE4" w:rsidP="00627EE4">
      <w:pPr>
        <w:pStyle w:val="Prrafodelista"/>
        <w:numPr>
          <w:ilvl w:val="0"/>
          <w:numId w:val="32"/>
        </w:numPr>
        <w:jc w:val="both"/>
      </w:pPr>
      <w:r w:rsidRPr="007837F8">
        <w:t>Modificación del parámetro X:</w:t>
      </w:r>
      <w:r w:rsidR="008E2184" w:rsidRPr="007837F8">
        <w:t xml:space="preserve"> cantidad máxima de trabajadores de un mismo equipo y con el mismo </w:t>
      </w:r>
      <w:r w:rsidR="004B164E" w:rsidRPr="007837F8">
        <w:t xml:space="preserve">código de “Grupo” (actualizado en la subsección “Por trabajador”) </w:t>
      </w:r>
      <w:r w:rsidR="008E2184" w:rsidRPr="007837F8">
        <w:t>que pueden coincidir en sus vacaciones</w:t>
      </w:r>
      <w:r w:rsidR="004B164E" w:rsidRPr="007837F8">
        <w:t xml:space="preserve"> en </w:t>
      </w:r>
      <w:r w:rsidR="00045AFC" w:rsidRPr="007837F8">
        <w:t>un mismo</w:t>
      </w:r>
      <w:r w:rsidR="004B164E" w:rsidRPr="007837F8">
        <w:t xml:space="preserve"> día</w:t>
      </w:r>
      <w:r w:rsidR="008E2184" w:rsidRPr="007837F8">
        <w:t>. Este parámetro es necesario para las validaciones en la solicitud de vacaciones.</w:t>
      </w:r>
    </w:p>
    <w:p w14:paraId="015A1D04" w14:textId="7DB2EDBA" w:rsidR="00F92DD5" w:rsidRDefault="00F92DD5" w:rsidP="00F92DD5">
      <w:pPr>
        <w:pStyle w:val="Prrafodelista"/>
        <w:numPr>
          <w:ilvl w:val="0"/>
          <w:numId w:val="32"/>
        </w:numPr>
        <w:jc w:val="both"/>
      </w:pPr>
      <w:r w:rsidRPr="007837F8">
        <w:t xml:space="preserve">Modificación del parámetro </w:t>
      </w:r>
      <w:r w:rsidR="00627EE4" w:rsidRPr="007837F8">
        <w:t>Y</w:t>
      </w:r>
      <w:r w:rsidRPr="007837F8">
        <w:t xml:space="preserve">: cantidad total de días de vacaciones solicitados excede en </w:t>
      </w:r>
      <w:r w:rsidR="00627EE4" w:rsidRPr="007837F8">
        <w:t>Y</w:t>
      </w:r>
      <w:r w:rsidRPr="007837F8">
        <w:t xml:space="preserve"> días a la cantidad de vacaciones ganadas al momento de iniciar las vacaciones solicitadas. Este parámetro es necesario</w:t>
      </w:r>
      <w:r w:rsidRPr="00B8035E">
        <w:t xml:space="preserve"> para las validaciones en la solicitud de vacaciones.</w:t>
      </w:r>
    </w:p>
    <w:p w14:paraId="250BA97D" w14:textId="52361F97" w:rsidR="00F92DD5" w:rsidRDefault="00F92DD5" w:rsidP="00765FFE">
      <w:pPr>
        <w:jc w:val="both"/>
      </w:pPr>
    </w:p>
    <w:p w14:paraId="34C901CF" w14:textId="50290FE1" w:rsidR="00566D6E" w:rsidRPr="00B8035E" w:rsidRDefault="00566D6E" w:rsidP="00566D6E">
      <w:pPr>
        <w:pStyle w:val="Ttulo2"/>
        <w:numPr>
          <w:ilvl w:val="0"/>
          <w:numId w:val="3"/>
        </w:numPr>
        <w:ind w:left="0" w:hanging="426"/>
        <w:jc w:val="both"/>
      </w:pPr>
      <w:bookmarkStart w:id="28" w:name="_Toc127758966"/>
      <w:r w:rsidRPr="00B8035E">
        <w:t>Subsección “Delegación”</w:t>
      </w:r>
      <w:bookmarkEnd w:id="28"/>
    </w:p>
    <w:tbl>
      <w:tblPr>
        <w:tblStyle w:val="Tablaconcuadrcula"/>
        <w:tblW w:w="0" w:type="auto"/>
        <w:tblLook w:val="04A0" w:firstRow="1" w:lastRow="0" w:firstColumn="1" w:lastColumn="0" w:noHBand="0" w:noVBand="1"/>
      </w:tblPr>
      <w:tblGrid>
        <w:gridCol w:w="1129"/>
        <w:gridCol w:w="7650"/>
      </w:tblGrid>
      <w:tr w:rsidR="00566D6E" w:rsidRPr="00B8035E" w14:paraId="132E163E" w14:textId="77777777" w:rsidTr="00AF7A4F">
        <w:tc>
          <w:tcPr>
            <w:tcW w:w="1129" w:type="dxa"/>
            <w:shd w:val="clear" w:color="auto" w:fill="B4C6E7" w:themeFill="accent1" w:themeFillTint="66"/>
          </w:tcPr>
          <w:p w14:paraId="1E573586" w14:textId="77777777" w:rsidR="00566D6E" w:rsidRPr="00B8035E" w:rsidRDefault="00566D6E" w:rsidP="00AF7A4F">
            <w:pPr>
              <w:jc w:val="both"/>
            </w:pPr>
            <w:r w:rsidRPr="00B8035E">
              <w:t>Como:</w:t>
            </w:r>
          </w:p>
        </w:tc>
        <w:tc>
          <w:tcPr>
            <w:tcW w:w="7650" w:type="dxa"/>
          </w:tcPr>
          <w:p w14:paraId="12AD088F" w14:textId="77777777" w:rsidR="00566D6E" w:rsidRPr="00B8035E" w:rsidRDefault="00566D6E" w:rsidP="00AF7A4F">
            <w:pPr>
              <w:jc w:val="both"/>
            </w:pPr>
          </w:p>
        </w:tc>
      </w:tr>
      <w:tr w:rsidR="00566D6E" w:rsidRPr="00B8035E" w14:paraId="42412567" w14:textId="77777777" w:rsidTr="00AF7A4F">
        <w:tc>
          <w:tcPr>
            <w:tcW w:w="1129" w:type="dxa"/>
            <w:shd w:val="clear" w:color="auto" w:fill="B4C6E7" w:themeFill="accent1" w:themeFillTint="66"/>
          </w:tcPr>
          <w:p w14:paraId="6A17F627" w14:textId="77777777" w:rsidR="00566D6E" w:rsidRPr="00B8035E" w:rsidRDefault="00566D6E" w:rsidP="00AF7A4F">
            <w:pPr>
              <w:jc w:val="both"/>
            </w:pPr>
            <w:r w:rsidRPr="00B8035E">
              <w:t>Quiero:</w:t>
            </w:r>
          </w:p>
        </w:tc>
        <w:tc>
          <w:tcPr>
            <w:tcW w:w="7650" w:type="dxa"/>
          </w:tcPr>
          <w:p w14:paraId="344B27C3" w14:textId="77777777" w:rsidR="00566D6E" w:rsidRPr="00B8035E" w:rsidRDefault="00566D6E" w:rsidP="00AF7A4F">
            <w:pPr>
              <w:jc w:val="both"/>
            </w:pPr>
          </w:p>
        </w:tc>
      </w:tr>
      <w:tr w:rsidR="00566D6E" w:rsidRPr="00B8035E" w14:paraId="6B77DE4D" w14:textId="77777777" w:rsidTr="00AF7A4F">
        <w:tc>
          <w:tcPr>
            <w:tcW w:w="1129" w:type="dxa"/>
            <w:shd w:val="clear" w:color="auto" w:fill="B4C6E7" w:themeFill="accent1" w:themeFillTint="66"/>
          </w:tcPr>
          <w:p w14:paraId="5844B7C8" w14:textId="77777777" w:rsidR="00566D6E" w:rsidRPr="00B8035E" w:rsidRDefault="00566D6E" w:rsidP="00AF7A4F">
            <w:pPr>
              <w:jc w:val="both"/>
            </w:pPr>
            <w:r w:rsidRPr="00B8035E">
              <w:t>Para:</w:t>
            </w:r>
          </w:p>
        </w:tc>
        <w:tc>
          <w:tcPr>
            <w:tcW w:w="7650" w:type="dxa"/>
          </w:tcPr>
          <w:p w14:paraId="5F4B6BEA" w14:textId="77777777" w:rsidR="00566D6E" w:rsidRPr="00B8035E" w:rsidRDefault="00566D6E" w:rsidP="00AF7A4F">
            <w:pPr>
              <w:jc w:val="both"/>
            </w:pPr>
          </w:p>
        </w:tc>
      </w:tr>
      <w:tr w:rsidR="00566D6E" w:rsidRPr="00B8035E" w14:paraId="15E5297B" w14:textId="77777777" w:rsidTr="00AF7A4F">
        <w:tc>
          <w:tcPr>
            <w:tcW w:w="8779" w:type="dxa"/>
            <w:gridSpan w:val="2"/>
            <w:shd w:val="clear" w:color="auto" w:fill="B4C6E7" w:themeFill="accent1" w:themeFillTint="66"/>
          </w:tcPr>
          <w:p w14:paraId="70981832" w14:textId="77777777" w:rsidR="00566D6E" w:rsidRPr="00B8035E" w:rsidRDefault="00566D6E" w:rsidP="00AF7A4F">
            <w:pPr>
              <w:jc w:val="both"/>
            </w:pPr>
            <w:r w:rsidRPr="00B8035E">
              <w:t>Criterios de aceptación: (incluye validaciones y casuísticas)</w:t>
            </w:r>
          </w:p>
        </w:tc>
      </w:tr>
    </w:tbl>
    <w:p w14:paraId="0166BA1A" w14:textId="7234897B" w:rsidR="00566D6E" w:rsidRDefault="00566D6E" w:rsidP="00765FFE">
      <w:pPr>
        <w:jc w:val="both"/>
      </w:pPr>
      <w:r w:rsidRPr="00B8035E">
        <w:t>El acceso a esta subsección está restringido para los trabajadores que cumplen con alguno de los siguientes requisitos:</w:t>
      </w:r>
    </w:p>
    <w:p w14:paraId="648B2D37" w14:textId="49AE1F3D" w:rsidR="00566D6E" w:rsidRDefault="00E81569" w:rsidP="00566D6E">
      <w:pPr>
        <w:pStyle w:val="Prrafodelista"/>
        <w:numPr>
          <w:ilvl w:val="0"/>
          <w:numId w:val="39"/>
        </w:numPr>
        <w:jc w:val="both"/>
      </w:pPr>
      <w:r>
        <w:t>Aprueban vacaciones a otros trabajadores (</w:t>
      </w:r>
      <w:r w:rsidRPr="00256CB6">
        <w:t>característica configurada en la subsección “Por trabajador”</w:t>
      </w:r>
      <w:r>
        <w:t>).</w:t>
      </w:r>
    </w:p>
    <w:p w14:paraId="185E3421" w14:textId="00D677A3" w:rsidR="00E81569" w:rsidRDefault="00E81569" w:rsidP="00E81569">
      <w:pPr>
        <w:pStyle w:val="Prrafodelista"/>
        <w:numPr>
          <w:ilvl w:val="0"/>
          <w:numId w:val="39"/>
        </w:numPr>
        <w:jc w:val="both"/>
      </w:pPr>
      <w:r>
        <w:t>Supervisan asistencia a otros trabajadores (</w:t>
      </w:r>
      <w:r w:rsidRPr="00256CB6">
        <w:t>característica configurada en la subsección “Por trabajador”</w:t>
      </w:r>
      <w:r>
        <w:t>).</w:t>
      </w:r>
    </w:p>
    <w:p w14:paraId="2EA826E2" w14:textId="5028A12A" w:rsidR="00E81569" w:rsidRDefault="00E81569" w:rsidP="00E81569">
      <w:pPr>
        <w:jc w:val="both"/>
      </w:pPr>
    </w:p>
    <w:p w14:paraId="644A6B0C" w14:textId="77777777" w:rsidR="00E81569" w:rsidRPr="00256CB6" w:rsidRDefault="00E81569" w:rsidP="00E81569">
      <w:pPr>
        <w:jc w:val="both"/>
      </w:pPr>
      <w:r w:rsidRPr="00256CB6">
        <w:t>Las funciones que el usuario puede realizar son:</w:t>
      </w:r>
    </w:p>
    <w:p w14:paraId="7FDA273A" w14:textId="77777777" w:rsidR="00E81569" w:rsidRPr="00E81569" w:rsidRDefault="00E81569" w:rsidP="00E81569">
      <w:pPr>
        <w:pStyle w:val="Prrafodelista"/>
        <w:numPr>
          <w:ilvl w:val="0"/>
          <w:numId w:val="4"/>
        </w:numPr>
        <w:jc w:val="both"/>
      </w:pPr>
      <w:r w:rsidRPr="00E81569">
        <w:t>Delegación de permisos de aprobación de vacaciones por vacaciones y/o licencia:</w:t>
      </w:r>
    </w:p>
    <w:p w14:paraId="6F1FCAF6" w14:textId="1CAC7A88" w:rsidR="00E81569" w:rsidRPr="00E81569" w:rsidRDefault="00E81569" w:rsidP="00E81569">
      <w:pPr>
        <w:pStyle w:val="Prrafodelista"/>
        <w:numPr>
          <w:ilvl w:val="1"/>
          <w:numId w:val="4"/>
        </w:numPr>
        <w:jc w:val="both"/>
      </w:pPr>
      <w:proofErr w:type="spellStart"/>
      <w:r w:rsidRPr="00E81569">
        <w:t>Checkbox</w:t>
      </w:r>
      <w:proofErr w:type="spellEnd"/>
      <w:r w:rsidRPr="00E81569">
        <w:t xml:space="preserve"> “Delegar los permisos de aprobación de vacaciones”.</w:t>
      </w:r>
      <w:r>
        <w:t xml:space="preserve"> </w:t>
      </w:r>
      <w:r w:rsidRPr="00256CB6">
        <w:t xml:space="preserve">Por defecto, el </w:t>
      </w:r>
      <w:proofErr w:type="spellStart"/>
      <w:r w:rsidRPr="00256CB6">
        <w:t>checkbox</w:t>
      </w:r>
      <w:proofErr w:type="spellEnd"/>
      <w:r w:rsidRPr="00256CB6">
        <w:t xml:space="preserve"> se encuentra desactivado.</w:t>
      </w:r>
    </w:p>
    <w:p w14:paraId="31BA38FA" w14:textId="77777777" w:rsidR="00E81569" w:rsidRPr="00E81569" w:rsidRDefault="00E81569" w:rsidP="00E81569">
      <w:pPr>
        <w:pStyle w:val="Prrafodelista"/>
        <w:numPr>
          <w:ilvl w:val="1"/>
          <w:numId w:val="4"/>
        </w:numPr>
        <w:jc w:val="both"/>
      </w:pPr>
      <w:r w:rsidRPr="00E81569">
        <w:t>Se muestra el nombre de quien aprobará las vacaciones durante la ausencia del usuario, pudiendo ser un campo de lectura o una lista para elección, según se señala en el proceso de delegación de permisos por vacaciones y/o licencia.</w:t>
      </w:r>
    </w:p>
    <w:p w14:paraId="147BF8A9" w14:textId="34A22DBD" w:rsidR="00E81569" w:rsidRDefault="00E81569" w:rsidP="00E81569">
      <w:pPr>
        <w:jc w:val="both"/>
      </w:pPr>
    </w:p>
    <w:p w14:paraId="593A2659" w14:textId="5DD1D789" w:rsidR="0051691B" w:rsidRPr="00256CB6" w:rsidRDefault="00F8489F" w:rsidP="00E03357">
      <w:pPr>
        <w:pStyle w:val="Ttulo2"/>
        <w:numPr>
          <w:ilvl w:val="0"/>
          <w:numId w:val="3"/>
        </w:numPr>
        <w:ind w:left="0" w:hanging="426"/>
        <w:jc w:val="both"/>
      </w:pPr>
      <w:bookmarkStart w:id="29" w:name="_Toc127758967"/>
      <w:r w:rsidRPr="00256CB6">
        <w:lastRenderedPageBreak/>
        <w:t>S</w:t>
      </w:r>
      <w:r w:rsidR="001B74E1" w:rsidRPr="00256CB6">
        <w:t>ubs</w:t>
      </w:r>
      <w:r w:rsidRPr="00256CB6">
        <w:t>ección “</w:t>
      </w:r>
      <w:r w:rsidR="001B74E1" w:rsidRPr="00256CB6">
        <w:t>Por trabajador</w:t>
      </w:r>
      <w:r w:rsidRPr="00256CB6">
        <w:t>”</w:t>
      </w:r>
      <w:bookmarkEnd w:id="29"/>
    </w:p>
    <w:tbl>
      <w:tblPr>
        <w:tblStyle w:val="Tablaconcuadrcula"/>
        <w:tblW w:w="0" w:type="auto"/>
        <w:tblLook w:val="04A0" w:firstRow="1" w:lastRow="0" w:firstColumn="1" w:lastColumn="0" w:noHBand="0" w:noVBand="1"/>
      </w:tblPr>
      <w:tblGrid>
        <w:gridCol w:w="1129"/>
        <w:gridCol w:w="7650"/>
      </w:tblGrid>
      <w:tr w:rsidR="0051691B" w:rsidRPr="00256CB6" w14:paraId="64FBAADF" w14:textId="77777777" w:rsidTr="00664FF9">
        <w:tc>
          <w:tcPr>
            <w:tcW w:w="1129" w:type="dxa"/>
            <w:shd w:val="clear" w:color="auto" w:fill="B4C6E7" w:themeFill="accent1" w:themeFillTint="66"/>
          </w:tcPr>
          <w:p w14:paraId="26DDFE8C" w14:textId="77777777" w:rsidR="0051691B" w:rsidRPr="00256CB6" w:rsidRDefault="0051691B" w:rsidP="00664FF9">
            <w:pPr>
              <w:jc w:val="both"/>
            </w:pPr>
            <w:r w:rsidRPr="00256CB6">
              <w:t>Como:</w:t>
            </w:r>
          </w:p>
        </w:tc>
        <w:tc>
          <w:tcPr>
            <w:tcW w:w="7650" w:type="dxa"/>
          </w:tcPr>
          <w:p w14:paraId="2D7B0F03" w14:textId="77777777" w:rsidR="0051691B" w:rsidRPr="00256CB6" w:rsidRDefault="0051691B" w:rsidP="00664FF9">
            <w:pPr>
              <w:jc w:val="both"/>
            </w:pPr>
          </w:p>
        </w:tc>
      </w:tr>
      <w:tr w:rsidR="0051691B" w:rsidRPr="00256CB6" w14:paraId="376FE246" w14:textId="77777777" w:rsidTr="00664FF9">
        <w:tc>
          <w:tcPr>
            <w:tcW w:w="1129" w:type="dxa"/>
            <w:shd w:val="clear" w:color="auto" w:fill="B4C6E7" w:themeFill="accent1" w:themeFillTint="66"/>
          </w:tcPr>
          <w:p w14:paraId="25D7237A" w14:textId="77777777" w:rsidR="0051691B" w:rsidRPr="00256CB6" w:rsidRDefault="0051691B" w:rsidP="00664FF9">
            <w:pPr>
              <w:jc w:val="both"/>
            </w:pPr>
            <w:r w:rsidRPr="00256CB6">
              <w:t>Quiero:</w:t>
            </w:r>
          </w:p>
        </w:tc>
        <w:tc>
          <w:tcPr>
            <w:tcW w:w="7650" w:type="dxa"/>
          </w:tcPr>
          <w:p w14:paraId="4978B977" w14:textId="77777777" w:rsidR="0051691B" w:rsidRPr="00256CB6" w:rsidRDefault="0051691B" w:rsidP="00664FF9">
            <w:pPr>
              <w:jc w:val="both"/>
            </w:pPr>
          </w:p>
        </w:tc>
      </w:tr>
      <w:tr w:rsidR="0051691B" w:rsidRPr="00256CB6" w14:paraId="59393B16" w14:textId="77777777" w:rsidTr="00664FF9">
        <w:tc>
          <w:tcPr>
            <w:tcW w:w="1129" w:type="dxa"/>
            <w:shd w:val="clear" w:color="auto" w:fill="B4C6E7" w:themeFill="accent1" w:themeFillTint="66"/>
          </w:tcPr>
          <w:p w14:paraId="5A485B50" w14:textId="77777777" w:rsidR="0051691B" w:rsidRPr="00256CB6" w:rsidRDefault="0051691B" w:rsidP="00664FF9">
            <w:pPr>
              <w:jc w:val="both"/>
            </w:pPr>
            <w:r w:rsidRPr="00256CB6">
              <w:t>Para:</w:t>
            </w:r>
          </w:p>
        </w:tc>
        <w:tc>
          <w:tcPr>
            <w:tcW w:w="7650" w:type="dxa"/>
          </w:tcPr>
          <w:p w14:paraId="24E3FBA2" w14:textId="77777777" w:rsidR="0051691B" w:rsidRPr="00256CB6" w:rsidRDefault="0051691B" w:rsidP="00664FF9">
            <w:pPr>
              <w:jc w:val="both"/>
            </w:pPr>
          </w:p>
        </w:tc>
      </w:tr>
      <w:tr w:rsidR="0051691B" w:rsidRPr="00256CB6" w14:paraId="28150BEA" w14:textId="77777777" w:rsidTr="00664FF9">
        <w:tc>
          <w:tcPr>
            <w:tcW w:w="8779" w:type="dxa"/>
            <w:gridSpan w:val="2"/>
            <w:shd w:val="clear" w:color="auto" w:fill="B4C6E7" w:themeFill="accent1" w:themeFillTint="66"/>
          </w:tcPr>
          <w:p w14:paraId="039C8E8B" w14:textId="77777777" w:rsidR="0051691B" w:rsidRPr="00256CB6" w:rsidRDefault="0051691B" w:rsidP="00664FF9">
            <w:pPr>
              <w:jc w:val="both"/>
            </w:pPr>
            <w:r w:rsidRPr="00256CB6">
              <w:t>Criterios de aceptación: (incluye validaciones y casuísticas)</w:t>
            </w:r>
          </w:p>
        </w:tc>
      </w:tr>
    </w:tbl>
    <w:p w14:paraId="799677C3" w14:textId="43B6A761" w:rsidR="00F8489F" w:rsidRPr="00256CB6" w:rsidRDefault="00F8489F" w:rsidP="00F8489F">
      <w:pPr>
        <w:jc w:val="both"/>
      </w:pPr>
      <w:r w:rsidRPr="00256CB6">
        <w:t>Se mostrará la lista de los trabajadores activos</w:t>
      </w:r>
      <w:r w:rsidR="001B74E1" w:rsidRPr="00256CB6">
        <w:t>, con opciones de búsqueda</w:t>
      </w:r>
      <w:r w:rsidRPr="00256CB6">
        <w:t>.</w:t>
      </w:r>
    </w:p>
    <w:p w14:paraId="7560C99C" w14:textId="1E40F72E" w:rsidR="007F106B" w:rsidRPr="00256CB6" w:rsidRDefault="007F106B" w:rsidP="0051691B">
      <w:pPr>
        <w:jc w:val="both"/>
      </w:pPr>
      <w:r w:rsidRPr="00256CB6">
        <w:t>Por cada trabajador, se debe poder configurar:</w:t>
      </w:r>
    </w:p>
    <w:p w14:paraId="06968E04" w14:textId="77777777" w:rsidR="00A80765" w:rsidRPr="00256CB6" w:rsidRDefault="00A80765" w:rsidP="00A80765">
      <w:pPr>
        <w:pStyle w:val="Prrafodelista"/>
        <w:numPr>
          <w:ilvl w:val="0"/>
          <w:numId w:val="4"/>
        </w:numPr>
        <w:jc w:val="both"/>
      </w:pPr>
      <w:r w:rsidRPr="00256CB6">
        <w:t>General:</w:t>
      </w:r>
    </w:p>
    <w:p w14:paraId="58D2D285" w14:textId="77777777" w:rsidR="00A80765" w:rsidRPr="00256CB6" w:rsidRDefault="00A80765" w:rsidP="00A80765">
      <w:pPr>
        <w:pStyle w:val="Prrafodelista"/>
        <w:numPr>
          <w:ilvl w:val="1"/>
          <w:numId w:val="4"/>
        </w:numPr>
        <w:jc w:val="both"/>
      </w:pPr>
      <w:r w:rsidRPr="00256CB6">
        <w:t>Grupo.</w:t>
      </w:r>
    </w:p>
    <w:p w14:paraId="2AE31275" w14:textId="77777777" w:rsidR="00A80765" w:rsidRPr="00256CB6" w:rsidRDefault="00A80765" w:rsidP="00A80765">
      <w:pPr>
        <w:pStyle w:val="Prrafodelista"/>
        <w:numPr>
          <w:ilvl w:val="1"/>
          <w:numId w:val="4"/>
        </w:numPr>
        <w:jc w:val="both"/>
      </w:pPr>
      <w:r w:rsidRPr="00256CB6">
        <w:t>Comisionista.</w:t>
      </w:r>
    </w:p>
    <w:p w14:paraId="451C44A4" w14:textId="11D2838D" w:rsidR="00A80765" w:rsidRPr="00256CB6" w:rsidRDefault="00A80765" w:rsidP="00A80765">
      <w:pPr>
        <w:pStyle w:val="Prrafodelista"/>
        <w:numPr>
          <w:ilvl w:val="0"/>
          <w:numId w:val="4"/>
        </w:numPr>
        <w:jc w:val="both"/>
      </w:pPr>
      <w:r w:rsidRPr="00256CB6">
        <w:t>Vacaciones:</w:t>
      </w:r>
    </w:p>
    <w:p w14:paraId="24E89AD4" w14:textId="325EFD42" w:rsidR="007F106B" w:rsidRPr="00256CB6" w:rsidRDefault="007F106B"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aprobación de vacaciones”</w:t>
      </w:r>
      <w:r w:rsidR="00A06372" w:rsidRPr="00256CB6">
        <w:t>.</w:t>
      </w:r>
      <w:r w:rsidR="002306BA" w:rsidRPr="00256CB6">
        <w:t xml:space="preserve"> Estará activo por defecto.</w:t>
      </w:r>
    </w:p>
    <w:p w14:paraId="769CB572" w14:textId="2076B462" w:rsidR="007F106B" w:rsidRPr="00256CB6" w:rsidRDefault="007F106B" w:rsidP="00A80765">
      <w:pPr>
        <w:pStyle w:val="Prrafodelista"/>
        <w:numPr>
          <w:ilvl w:val="1"/>
          <w:numId w:val="4"/>
        </w:numPr>
        <w:jc w:val="both"/>
      </w:pPr>
      <w:r w:rsidRPr="00256CB6">
        <w:t xml:space="preserve">Trabajador quien aprueba </w:t>
      </w:r>
      <w:r w:rsidR="004B6818" w:rsidRPr="00256CB6">
        <w:t xml:space="preserve">sus </w:t>
      </w:r>
      <w:r w:rsidRPr="00256CB6">
        <w:t xml:space="preserve">vacaciones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00E97A42" w:rsidRPr="00256CB6">
        <w:t>)</w:t>
      </w:r>
      <w:r w:rsidR="00A06372" w:rsidRPr="00256CB6">
        <w:t>.</w:t>
      </w:r>
    </w:p>
    <w:p w14:paraId="04F2E786" w14:textId="3DBE5ED9" w:rsidR="00A80765" w:rsidRPr="00256CB6" w:rsidRDefault="00C30E30" w:rsidP="00A80765">
      <w:pPr>
        <w:pStyle w:val="Prrafodelista"/>
        <w:numPr>
          <w:ilvl w:val="1"/>
          <w:numId w:val="4"/>
        </w:numPr>
        <w:jc w:val="both"/>
      </w:pPr>
      <w:r w:rsidRPr="00256CB6">
        <w:t xml:space="preserve">(Regla) </w:t>
      </w:r>
      <w:r w:rsidR="00A80765" w:rsidRPr="00256CB6">
        <w:t>Campo “No puede salir de vacaciones los últimos ___ días del mes”.</w:t>
      </w:r>
    </w:p>
    <w:p w14:paraId="47122870" w14:textId="77777777" w:rsidR="00A80765" w:rsidRPr="00256CB6" w:rsidRDefault="00A80765" w:rsidP="007F106B">
      <w:pPr>
        <w:pStyle w:val="Prrafodelista"/>
        <w:numPr>
          <w:ilvl w:val="0"/>
          <w:numId w:val="4"/>
        </w:numPr>
        <w:jc w:val="both"/>
      </w:pPr>
      <w:r w:rsidRPr="00256CB6">
        <w:t>Asistencia:</w:t>
      </w:r>
    </w:p>
    <w:p w14:paraId="0463BD50" w14:textId="4D440F77" w:rsidR="00E97A42" w:rsidRPr="00256CB6" w:rsidRDefault="00E97A42"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supervisión de asistencia”</w:t>
      </w:r>
      <w:r w:rsidR="00A06372" w:rsidRPr="00256CB6">
        <w:t>.</w:t>
      </w:r>
      <w:r w:rsidR="002306BA" w:rsidRPr="00256CB6">
        <w:t xml:space="preserve"> Estará activo por defecto.</w:t>
      </w:r>
    </w:p>
    <w:p w14:paraId="74E9C60E" w14:textId="6447D9AF" w:rsidR="007F106B" w:rsidRPr="00256CB6" w:rsidRDefault="007F106B" w:rsidP="00A80765">
      <w:pPr>
        <w:pStyle w:val="Prrafodelista"/>
        <w:numPr>
          <w:ilvl w:val="1"/>
          <w:numId w:val="4"/>
        </w:numPr>
        <w:jc w:val="both"/>
      </w:pPr>
      <w:r w:rsidRPr="00256CB6">
        <w:t xml:space="preserve">Trabajador quien </w:t>
      </w:r>
      <w:r w:rsidR="00E97A42" w:rsidRPr="00256CB6">
        <w:t>supervisa</w:t>
      </w:r>
      <w:r w:rsidRPr="00256CB6">
        <w:t xml:space="preserve"> su asistencia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Pr="00256CB6">
        <w:t>)</w:t>
      </w:r>
      <w:r w:rsidR="00A06372" w:rsidRPr="00256CB6">
        <w:t>.</w:t>
      </w:r>
    </w:p>
    <w:p w14:paraId="1A055A5A" w14:textId="64D7EEDC" w:rsidR="00A80765" w:rsidRPr="00256CB6" w:rsidRDefault="00A80765" w:rsidP="00A80765">
      <w:pPr>
        <w:pStyle w:val="Prrafodelista"/>
        <w:numPr>
          <w:ilvl w:val="0"/>
          <w:numId w:val="4"/>
        </w:numPr>
        <w:jc w:val="both"/>
      </w:pPr>
      <w:r w:rsidRPr="00256CB6">
        <w:t>Lista de personal a su cargo, dividiéndolo en dos secciones:</w:t>
      </w:r>
    </w:p>
    <w:p w14:paraId="5A67E804" w14:textId="77777777" w:rsidR="00A80765" w:rsidRPr="00256CB6" w:rsidRDefault="00A80765" w:rsidP="00A80765">
      <w:pPr>
        <w:pStyle w:val="Prrafodelista"/>
        <w:numPr>
          <w:ilvl w:val="1"/>
          <w:numId w:val="4"/>
        </w:numPr>
        <w:jc w:val="both"/>
      </w:pPr>
      <w:r w:rsidRPr="00256CB6">
        <w:t>Aprobación de vacaciones.</w:t>
      </w:r>
    </w:p>
    <w:p w14:paraId="5F3CB991" w14:textId="77777777" w:rsidR="00A80765" w:rsidRPr="00256CB6" w:rsidRDefault="00A80765" w:rsidP="00A80765">
      <w:pPr>
        <w:pStyle w:val="Prrafodelista"/>
        <w:numPr>
          <w:ilvl w:val="1"/>
          <w:numId w:val="4"/>
        </w:numPr>
        <w:jc w:val="both"/>
      </w:pPr>
      <w:r w:rsidRPr="00256CB6">
        <w:t>Gestión de asistencia.</w:t>
      </w:r>
    </w:p>
    <w:p w14:paraId="3376FDD8" w14:textId="37A7E0E5" w:rsidR="00A80765" w:rsidRPr="00256CB6" w:rsidRDefault="00A80765" w:rsidP="00A80765">
      <w:pPr>
        <w:pStyle w:val="Prrafodelista"/>
        <w:jc w:val="both"/>
      </w:pPr>
    </w:p>
    <w:p w14:paraId="2C012C8D" w14:textId="5B8BBAA8" w:rsidR="007F106B" w:rsidRPr="00256CB6" w:rsidRDefault="007F106B" w:rsidP="007F106B">
      <w:pPr>
        <w:jc w:val="both"/>
      </w:pPr>
      <w:r w:rsidRPr="00256CB6">
        <w:t>Para los campos de Grupo y Comisionista se usarán las opciones del árbol del vendedor:</w:t>
      </w:r>
    </w:p>
    <w:p w14:paraId="6AEC36A0" w14:textId="02F87C29" w:rsidR="007F106B" w:rsidRPr="00256CB6" w:rsidRDefault="007F106B" w:rsidP="007F106B">
      <w:pPr>
        <w:jc w:val="center"/>
      </w:pPr>
      <w:r w:rsidRPr="00256CB6">
        <w:rPr>
          <w:noProof/>
        </w:rPr>
        <w:drawing>
          <wp:inline distT="0" distB="0" distL="0" distR="0" wp14:anchorId="11BFD0E4" wp14:editId="06BD83D0">
            <wp:extent cx="3678089" cy="208296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5909" cy="2087389"/>
                    </a:xfrm>
                    <a:prstGeom prst="rect">
                      <a:avLst/>
                    </a:prstGeom>
                  </pic:spPr>
                </pic:pic>
              </a:graphicData>
            </a:graphic>
          </wp:inline>
        </w:drawing>
      </w:r>
    </w:p>
    <w:p w14:paraId="2FB93715" w14:textId="5E146150" w:rsidR="0046461B" w:rsidRPr="00256CB6" w:rsidRDefault="0046461B" w:rsidP="0046461B">
      <w:pPr>
        <w:jc w:val="both"/>
      </w:pPr>
      <w:r w:rsidRPr="00256CB6">
        <w:t>Tener en cuenta que el campo Canal no se ingresará por esta ventana pues está siendo ingresada en el cargo del trabajador.</w:t>
      </w:r>
    </w:p>
    <w:p w14:paraId="123522BD" w14:textId="77777777" w:rsidR="00257E4D" w:rsidRPr="00256CB6" w:rsidRDefault="00257E4D" w:rsidP="0046461B">
      <w:pPr>
        <w:jc w:val="both"/>
      </w:pPr>
    </w:p>
    <w:p w14:paraId="4EE61BEB" w14:textId="1B825AAB" w:rsidR="00257E4D" w:rsidRPr="00256CB6" w:rsidRDefault="00257E4D" w:rsidP="0046461B">
      <w:pPr>
        <w:jc w:val="both"/>
      </w:pPr>
      <w:r w:rsidRPr="00256CB6">
        <w:t>Además, existirán las siguientes opciones fuera de la lista antes señalada:</w:t>
      </w:r>
    </w:p>
    <w:p w14:paraId="4B87F542" w14:textId="77777777" w:rsidR="0033620A" w:rsidRPr="00256CB6" w:rsidRDefault="0033620A" w:rsidP="00257E4D">
      <w:pPr>
        <w:pStyle w:val="Prrafodelista"/>
        <w:numPr>
          <w:ilvl w:val="0"/>
          <w:numId w:val="4"/>
        </w:numPr>
        <w:jc w:val="both"/>
      </w:pPr>
      <w:r w:rsidRPr="00256CB6">
        <w:lastRenderedPageBreak/>
        <w:t>Reporte de vacaciones por trabajador:</w:t>
      </w:r>
    </w:p>
    <w:p w14:paraId="12CE8C98" w14:textId="15BA3E74" w:rsidR="0033620A" w:rsidRPr="00256CB6" w:rsidRDefault="0033620A" w:rsidP="0033620A">
      <w:pPr>
        <w:pStyle w:val="Prrafodelista"/>
        <w:numPr>
          <w:ilvl w:val="1"/>
          <w:numId w:val="4"/>
        </w:numPr>
        <w:jc w:val="both"/>
      </w:pPr>
      <w:r w:rsidRPr="00256CB6">
        <w:t>Filtro de fecha: Fecha predeterminada al 31 de diciembre del respectivo año.</w:t>
      </w:r>
    </w:p>
    <w:p w14:paraId="0C7A509B" w14:textId="28870E3C" w:rsidR="00257E4D" w:rsidRPr="00256CB6" w:rsidRDefault="0033620A" w:rsidP="0033620A">
      <w:pPr>
        <w:pStyle w:val="Prrafodelista"/>
        <w:numPr>
          <w:ilvl w:val="1"/>
          <w:numId w:val="4"/>
        </w:numPr>
        <w:jc w:val="both"/>
      </w:pPr>
      <w:r w:rsidRPr="00256CB6">
        <w:t>Botón</w:t>
      </w:r>
      <w:r w:rsidR="00257E4D" w:rsidRPr="00256CB6">
        <w:t xml:space="preserve"> “Descargar”.</w:t>
      </w:r>
    </w:p>
    <w:p w14:paraId="57DB022B" w14:textId="67136A31" w:rsidR="00FF61A5" w:rsidRPr="00256CB6" w:rsidRDefault="00FF61A5" w:rsidP="00257E4D">
      <w:pPr>
        <w:pStyle w:val="Prrafodelista"/>
        <w:numPr>
          <w:ilvl w:val="0"/>
          <w:numId w:val="4"/>
        </w:numPr>
        <w:jc w:val="both"/>
      </w:pPr>
      <w:r w:rsidRPr="00256CB6">
        <w:t>Carga masiva de configuración por trabajador en Excel:</w:t>
      </w:r>
    </w:p>
    <w:p w14:paraId="4B73105E" w14:textId="48536476" w:rsidR="00257E4D" w:rsidRPr="00256CB6" w:rsidRDefault="00257E4D" w:rsidP="00FF61A5">
      <w:pPr>
        <w:pStyle w:val="Prrafodelista"/>
        <w:numPr>
          <w:ilvl w:val="1"/>
          <w:numId w:val="4"/>
        </w:numPr>
        <w:jc w:val="both"/>
      </w:pPr>
      <w:r w:rsidRPr="00256CB6">
        <w:t>Botón “Carga</w:t>
      </w:r>
      <w:r w:rsidR="00FF61A5" w:rsidRPr="00256CB6">
        <w:t>r</w:t>
      </w:r>
      <w:r w:rsidRPr="00256CB6">
        <w:t>”.</w:t>
      </w:r>
    </w:p>
    <w:p w14:paraId="72DD19D3" w14:textId="04757657" w:rsidR="00257E4D" w:rsidRPr="00256CB6" w:rsidRDefault="00257E4D" w:rsidP="000468D5">
      <w:pPr>
        <w:pStyle w:val="Prrafodelista"/>
        <w:jc w:val="both"/>
      </w:pPr>
    </w:p>
    <w:p w14:paraId="209779C6" w14:textId="4C6393AD" w:rsidR="009703C3" w:rsidRPr="00256CB6" w:rsidRDefault="001E2EE4" w:rsidP="0051691B">
      <w:pPr>
        <w:jc w:val="both"/>
      </w:pPr>
      <w:r w:rsidRPr="00256CB6">
        <w:t>El sistema guardar</w:t>
      </w:r>
      <w:r w:rsidR="00FF61A5" w:rsidRPr="00256CB6">
        <w:t>á</w:t>
      </w:r>
      <w:r w:rsidRPr="00256CB6">
        <w:t xml:space="preserve"> el log de las cargas y/o modificaciones unitarias</w:t>
      </w:r>
      <w:r w:rsidR="001526B7" w:rsidRPr="00256CB6">
        <w:t>, señalando usuario, fecha y modificaciones realizadas.</w:t>
      </w:r>
    </w:p>
    <w:p w14:paraId="40106B02" w14:textId="0B1078D6" w:rsidR="0051691B" w:rsidRPr="00256CB6" w:rsidRDefault="0051691B" w:rsidP="0051691B">
      <w:pPr>
        <w:jc w:val="both"/>
      </w:pPr>
    </w:p>
    <w:p w14:paraId="3EEB21DF" w14:textId="77777777" w:rsidR="0099520A" w:rsidRPr="00256CB6" w:rsidRDefault="0099520A" w:rsidP="0099520A">
      <w:pPr>
        <w:pStyle w:val="Ttulo2"/>
        <w:numPr>
          <w:ilvl w:val="0"/>
          <w:numId w:val="3"/>
        </w:numPr>
        <w:ind w:left="0" w:hanging="426"/>
        <w:jc w:val="both"/>
      </w:pPr>
      <w:bookmarkStart w:id="30" w:name="_Toc127758968"/>
      <w:r w:rsidRPr="00256CB6">
        <w:t>Reporte de vacaciones por trabajador</w:t>
      </w:r>
      <w:bookmarkEnd w:id="30"/>
    </w:p>
    <w:tbl>
      <w:tblPr>
        <w:tblStyle w:val="Tablaconcuadrcula"/>
        <w:tblW w:w="0" w:type="auto"/>
        <w:tblLook w:val="04A0" w:firstRow="1" w:lastRow="0" w:firstColumn="1" w:lastColumn="0" w:noHBand="0" w:noVBand="1"/>
      </w:tblPr>
      <w:tblGrid>
        <w:gridCol w:w="1129"/>
        <w:gridCol w:w="7650"/>
      </w:tblGrid>
      <w:tr w:rsidR="0099520A" w:rsidRPr="00256CB6" w14:paraId="5EB1526E" w14:textId="77777777" w:rsidTr="007E10D8">
        <w:tc>
          <w:tcPr>
            <w:tcW w:w="1129" w:type="dxa"/>
            <w:shd w:val="clear" w:color="auto" w:fill="B4C6E7" w:themeFill="accent1" w:themeFillTint="66"/>
          </w:tcPr>
          <w:p w14:paraId="5D7F491E" w14:textId="77777777" w:rsidR="0099520A" w:rsidRPr="00256CB6" w:rsidRDefault="0099520A" w:rsidP="007E10D8">
            <w:pPr>
              <w:jc w:val="both"/>
            </w:pPr>
            <w:bookmarkStart w:id="31" w:name="_Hlk134822828"/>
            <w:r w:rsidRPr="00256CB6">
              <w:t>Como:</w:t>
            </w:r>
          </w:p>
        </w:tc>
        <w:tc>
          <w:tcPr>
            <w:tcW w:w="7650" w:type="dxa"/>
          </w:tcPr>
          <w:p w14:paraId="7724ED52" w14:textId="0F0D89BC" w:rsidR="0099520A" w:rsidRPr="00256CB6" w:rsidRDefault="00EE1EE3" w:rsidP="007E10D8">
            <w:pPr>
              <w:jc w:val="both"/>
            </w:pPr>
            <w:r>
              <w:t>Analista de GDH</w:t>
            </w:r>
          </w:p>
        </w:tc>
      </w:tr>
      <w:tr w:rsidR="0099520A" w:rsidRPr="00256CB6" w14:paraId="48003188" w14:textId="77777777" w:rsidTr="007E10D8">
        <w:tc>
          <w:tcPr>
            <w:tcW w:w="1129" w:type="dxa"/>
            <w:shd w:val="clear" w:color="auto" w:fill="B4C6E7" w:themeFill="accent1" w:themeFillTint="66"/>
          </w:tcPr>
          <w:p w14:paraId="53B438AD" w14:textId="77777777" w:rsidR="0099520A" w:rsidRPr="00256CB6" w:rsidRDefault="0099520A" w:rsidP="007E10D8">
            <w:pPr>
              <w:jc w:val="both"/>
            </w:pPr>
            <w:r w:rsidRPr="00256CB6">
              <w:t>Quiero:</w:t>
            </w:r>
          </w:p>
        </w:tc>
        <w:tc>
          <w:tcPr>
            <w:tcW w:w="7650" w:type="dxa"/>
          </w:tcPr>
          <w:p w14:paraId="43EF2235" w14:textId="45595A91" w:rsidR="0099520A" w:rsidRPr="00256CB6" w:rsidRDefault="00EE1EE3" w:rsidP="007E10D8">
            <w:pPr>
              <w:jc w:val="both"/>
            </w:pPr>
            <w:r>
              <w:t>Descargar del intranet el reporte de vacaciones por trabajador</w:t>
            </w:r>
          </w:p>
        </w:tc>
      </w:tr>
      <w:tr w:rsidR="0099520A" w:rsidRPr="00256CB6" w14:paraId="316CB6BB" w14:textId="77777777" w:rsidTr="007E10D8">
        <w:tc>
          <w:tcPr>
            <w:tcW w:w="1129" w:type="dxa"/>
            <w:shd w:val="clear" w:color="auto" w:fill="B4C6E7" w:themeFill="accent1" w:themeFillTint="66"/>
          </w:tcPr>
          <w:p w14:paraId="4A7905EC" w14:textId="77777777" w:rsidR="0099520A" w:rsidRPr="00256CB6" w:rsidRDefault="0099520A" w:rsidP="007E10D8">
            <w:pPr>
              <w:jc w:val="both"/>
            </w:pPr>
            <w:r w:rsidRPr="00256CB6">
              <w:t>Para:</w:t>
            </w:r>
          </w:p>
        </w:tc>
        <w:tc>
          <w:tcPr>
            <w:tcW w:w="7650" w:type="dxa"/>
          </w:tcPr>
          <w:p w14:paraId="1FE50E92" w14:textId="1E65EA47" w:rsidR="0099520A" w:rsidRPr="00256CB6" w:rsidRDefault="00EE1EE3" w:rsidP="007E10D8">
            <w:pPr>
              <w:jc w:val="both"/>
            </w:pPr>
            <w:r>
              <w:t>Llevar el control de los días de vacaciones acumuladas por trabajador</w:t>
            </w:r>
          </w:p>
        </w:tc>
      </w:tr>
      <w:bookmarkEnd w:id="31"/>
      <w:tr w:rsidR="0099520A" w:rsidRPr="00256CB6" w14:paraId="615B4EB1" w14:textId="77777777" w:rsidTr="007E10D8">
        <w:tc>
          <w:tcPr>
            <w:tcW w:w="8779" w:type="dxa"/>
            <w:gridSpan w:val="2"/>
            <w:shd w:val="clear" w:color="auto" w:fill="B4C6E7" w:themeFill="accent1" w:themeFillTint="66"/>
          </w:tcPr>
          <w:p w14:paraId="32AAE68C" w14:textId="77777777" w:rsidR="0099520A" w:rsidRPr="00256CB6" w:rsidRDefault="0099520A" w:rsidP="007E10D8">
            <w:pPr>
              <w:jc w:val="both"/>
            </w:pPr>
            <w:r w:rsidRPr="00256CB6">
              <w:t>Criterios de aceptación: (incluye validaciones y casuísticas)</w:t>
            </w:r>
          </w:p>
        </w:tc>
      </w:tr>
    </w:tbl>
    <w:p w14:paraId="06E6C13C" w14:textId="11EFDC5D" w:rsidR="0099520A" w:rsidRPr="00256CB6" w:rsidRDefault="0099520A" w:rsidP="0099520A">
      <w:pPr>
        <w:jc w:val="both"/>
      </w:pPr>
      <w:r w:rsidRPr="00256CB6">
        <w:t>Se debe poder descargar el siguiente reporte en formato Excel:</w:t>
      </w:r>
    </w:p>
    <w:p w14:paraId="5D8FC19C" w14:textId="77777777" w:rsidR="0099520A" w:rsidRPr="00256CB6" w:rsidRDefault="0099520A" w:rsidP="0099520A">
      <w:pPr>
        <w:pStyle w:val="Prrafodelista"/>
        <w:numPr>
          <w:ilvl w:val="0"/>
          <w:numId w:val="4"/>
        </w:numPr>
        <w:jc w:val="both"/>
      </w:pPr>
      <w:bookmarkStart w:id="32" w:name="_Hlk126843837"/>
      <w:r w:rsidRPr="00256CB6">
        <w:t>Código de trabajador</w:t>
      </w:r>
    </w:p>
    <w:p w14:paraId="6F035AF4" w14:textId="77777777" w:rsidR="0099520A" w:rsidRPr="00256CB6" w:rsidRDefault="0099520A" w:rsidP="0099520A">
      <w:pPr>
        <w:pStyle w:val="Prrafodelista"/>
        <w:numPr>
          <w:ilvl w:val="0"/>
          <w:numId w:val="4"/>
        </w:numPr>
      </w:pPr>
      <w:r w:rsidRPr="00256CB6">
        <w:t>Nombres y apellidos</w:t>
      </w:r>
    </w:p>
    <w:p w14:paraId="6EC5484F" w14:textId="77777777" w:rsidR="0099520A" w:rsidRPr="00256CB6" w:rsidRDefault="0099520A" w:rsidP="0099520A">
      <w:pPr>
        <w:pStyle w:val="Prrafodelista"/>
        <w:numPr>
          <w:ilvl w:val="0"/>
          <w:numId w:val="4"/>
        </w:numPr>
      </w:pPr>
      <w:r w:rsidRPr="00256CB6">
        <w:t>Área</w:t>
      </w:r>
    </w:p>
    <w:p w14:paraId="217400B4" w14:textId="77777777" w:rsidR="0099520A" w:rsidRPr="00256CB6" w:rsidRDefault="0099520A" w:rsidP="0099520A">
      <w:pPr>
        <w:pStyle w:val="Prrafodelista"/>
        <w:numPr>
          <w:ilvl w:val="0"/>
          <w:numId w:val="4"/>
        </w:numPr>
      </w:pPr>
      <w:r w:rsidRPr="00256CB6">
        <w:t>Sede</w:t>
      </w:r>
    </w:p>
    <w:p w14:paraId="7A4BB28F" w14:textId="77777777" w:rsidR="0099520A" w:rsidRPr="00256CB6" w:rsidRDefault="0099520A" w:rsidP="0099520A">
      <w:pPr>
        <w:pStyle w:val="Prrafodelista"/>
        <w:numPr>
          <w:ilvl w:val="0"/>
          <w:numId w:val="4"/>
        </w:numPr>
      </w:pPr>
      <w:r w:rsidRPr="00256CB6">
        <w:t>Cargo</w:t>
      </w:r>
    </w:p>
    <w:p w14:paraId="450E087E" w14:textId="77777777" w:rsidR="0099520A" w:rsidRPr="00256CB6" w:rsidRDefault="0099520A" w:rsidP="0099520A">
      <w:pPr>
        <w:pStyle w:val="Prrafodelista"/>
        <w:numPr>
          <w:ilvl w:val="0"/>
          <w:numId w:val="4"/>
        </w:numPr>
      </w:pPr>
      <w:r w:rsidRPr="00256CB6">
        <w:t>Fecha de ingreso</w:t>
      </w:r>
    </w:p>
    <w:p w14:paraId="46689D05" w14:textId="77777777" w:rsidR="0099520A" w:rsidRPr="00256CB6" w:rsidRDefault="0099520A" w:rsidP="0099520A">
      <w:pPr>
        <w:pStyle w:val="Prrafodelista"/>
        <w:numPr>
          <w:ilvl w:val="0"/>
          <w:numId w:val="4"/>
        </w:numPr>
      </w:pPr>
      <w:r w:rsidRPr="00256CB6">
        <w:t>Vacaciones generadas (según el filtro de fecha elegido)</w:t>
      </w:r>
    </w:p>
    <w:p w14:paraId="365C9B17" w14:textId="77777777" w:rsidR="0099520A" w:rsidRPr="00256CB6" w:rsidRDefault="0099520A" w:rsidP="0099520A">
      <w:pPr>
        <w:pStyle w:val="Prrafodelista"/>
        <w:numPr>
          <w:ilvl w:val="0"/>
          <w:numId w:val="4"/>
        </w:numPr>
      </w:pPr>
      <w:r w:rsidRPr="00256CB6">
        <w:t xml:space="preserve">Vacaciones </w:t>
      </w:r>
      <w:commentRangeStart w:id="33"/>
      <w:r w:rsidRPr="00256CB6">
        <w:t xml:space="preserve">programadas </w:t>
      </w:r>
      <w:commentRangeEnd w:id="33"/>
      <w:r w:rsidR="004D7A64">
        <w:rPr>
          <w:rStyle w:val="Refdecomentario"/>
        </w:rPr>
        <w:commentReference w:id="33"/>
      </w:r>
      <w:r w:rsidRPr="00256CB6">
        <w:t>(según el filtro de fecha elegido)</w:t>
      </w:r>
    </w:p>
    <w:p w14:paraId="19B685C5" w14:textId="77777777" w:rsidR="0099520A" w:rsidRPr="00256CB6" w:rsidRDefault="0099520A" w:rsidP="0099520A">
      <w:pPr>
        <w:pStyle w:val="Prrafodelista"/>
        <w:numPr>
          <w:ilvl w:val="0"/>
          <w:numId w:val="4"/>
        </w:numPr>
      </w:pPr>
      <w:r w:rsidRPr="00256CB6">
        <w:t>Saldo</w:t>
      </w:r>
    </w:p>
    <w:p w14:paraId="0A3683D4" w14:textId="4B18C267" w:rsidR="0099520A" w:rsidRPr="00256CB6" w:rsidRDefault="004733FD" w:rsidP="0099520A">
      <w:pPr>
        <w:pStyle w:val="Prrafodelista"/>
        <w:numPr>
          <w:ilvl w:val="0"/>
          <w:numId w:val="4"/>
        </w:numPr>
      </w:pPr>
      <w:r>
        <w:t>Estado</w:t>
      </w:r>
      <w:r w:rsidR="0099520A" w:rsidRPr="00256CB6">
        <w:t xml:space="preserve"> de acuerdo de adelanto de vacaciones</w:t>
      </w:r>
    </w:p>
    <w:p w14:paraId="686C0466" w14:textId="77777777" w:rsidR="0099520A" w:rsidRPr="00256CB6" w:rsidRDefault="0099520A" w:rsidP="0099520A">
      <w:pPr>
        <w:pStyle w:val="Prrafodelista"/>
        <w:numPr>
          <w:ilvl w:val="0"/>
          <w:numId w:val="4"/>
        </w:numPr>
      </w:pPr>
      <w:r w:rsidRPr="00256CB6">
        <w:t>Grupo</w:t>
      </w:r>
    </w:p>
    <w:p w14:paraId="12F1B997" w14:textId="77777777" w:rsidR="0099520A" w:rsidRPr="00256CB6" w:rsidRDefault="0099520A" w:rsidP="0099520A">
      <w:pPr>
        <w:pStyle w:val="Prrafodelista"/>
        <w:numPr>
          <w:ilvl w:val="0"/>
          <w:numId w:val="4"/>
        </w:numPr>
      </w:pPr>
      <w:r w:rsidRPr="00256CB6">
        <w:t>Comisionista</w:t>
      </w:r>
    </w:p>
    <w:p w14:paraId="5E6984FC" w14:textId="77777777" w:rsidR="0099520A" w:rsidRPr="00256CB6" w:rsidRDefault="0099520A" w:rsidP="0099520A">
      <w:pPr>
        <w:pStyle w:val="Prrafodelista"/>
        <w:numPr>
          <w:ilvl w:val="0"/>
          <w:numId w:val="4"/>
        </w:numPr>
        <w:jc w:val="both"/>
      </w:pPr>
      <w:r w:rsidRPr="00256CB6">
        <w:t>Requiere aprobación de vacaciones: Y/N</w:t>
      </w:r>
    </w:p>
    <w:p w14:paraId="111F9B0E" w14:textId="77777777" w:rsidR="0099520A" w:rsidRPr="00256CB6" w:rsidRDefault="0099520A" w:rsidP="0099520A">
      <w:pPr>
        <w:pStyle w:val="Prrafodelista"/>
        <w:numPr>
          <w:ilvl w:val="0"/>
          <w:numId w:val="4"/>
        </w:numPr>
        <w:jc w:val="both"/>
      </w:pPr>
      <w:r w:rsidRPr="00256CB6">
        <w:t>Código de trabajador quien aprueba vacaciones</w:t>
      </w:r>
    </w:p>
    <w:p w14:paraId="048C23F5" w14:textId="77777777" w:rsidR="0099520A" w:rsidRPr="00256CB6" w:rsidRDefault="0099520A" w:rsidP="0099520A">
      <w:pPr>
        <w:pStyle w:val="Prrafodelista"/>
        <w:numPr>
          <w:ilvl w:val="0"/>
          <w:numId w:val="4"/>
        </w:numPr>
        <w:jc w:val="both"/>
      </w:pPr>
      <w:r w:rsidRPr="00256CB6">
        <w:t>Requiere supervisión de asistencia: Y/N</w:t>
      </w:r>
    </w:p>
    <w:p w14:paraId="0F4C2681" w14:textId="77777777" w:rsidR="0099520A" w:rsidRPr="00256CB6" w:rsidRDefault="0099520A" w:rsidP="0099520A">
      <w:pPr>
        <w:pStyle w:val="Prrafodelista"/>
        <w:numPr>
          <w:ilvl w:val="0"/>
          <w:numId w:val="4"/>
        </w:numPr>
        <w:jc w:val="both"/>
      </w:pPr>
      <w:r w:rsidRPr="00256CB6">
        <w:t xml:space="preserve">Código de trabajador quien supervisa su asistencia </w:t>
      </w:r>
    </w:p>
    <w:p w14:paraId="776DD4B0" w14:textId="77777777" w:rsidR="0099520A" w:rsidRPr="0081516F" w:rsidRDefault="0099520A" w:rsidP="0099520A">
      <w:pPr>
        <w:pStyle w:val="Prrafodelista"/>
        <w:numPr>
          <w:ilvl w:val="0"/>
          <w:numId w:val="4"/>
        </w:numPr>
        <w:jc w:val="both"/>
      </w:pPr>
      <w:r w:rsidRPr="00B8035E">
        <w:t xml:space="preserve">Regla (no </w:t>
      </w:r>
      <w:r w:rsidRPr="0081516F">
        <w:t>puede salir de vacaciones los últimos días del mes)</w:t>
      </w:r>
    </w:p>
    <w:bookmarkEnd w:id="32"/>
    <w:p w14:paraId="4B855C1F" w14:textId="67858A10" w:rsidR="0099520A" w:rsidRPr="0081516F" w:rsidRDefault="0099520A" w:rsidP="0099520A">
      <w:pPr>
        <w:jc w:val="both"/>
      </w:pPr>
    </w:p>
    <w:p w14:paraId="3D255639" w14:textId="77777777" w:rsidR="001065BA" w:rsidRPr="0081516F" w:rsidRDefault="001065BA" w:rsidP="001065BA">
      <w:pPr>
        <w:jc w:val="both"/>
      </w:pPr>
      <w:r w:rsidRPr="0081516F">
        <w:t>El reporte se puede descargar desde:</w:t>
      </w:r>
    </w:p>
    <w:p w14:paraId="5C699701" w14:textId="005A5FF5" w:rsidR="001065BA" w:rsidRPr="0081516F" w:rsidRDefault="001065BA" w:rsidP="001065BA">
      <w:pPr>
        <w:pStyle w:val="Prrafodelista"/>
        <w:numPr>
          <w:ilvl w:val="0"/>
          <w:numId w:val="4"/>
        </w:numPr>
        <w:jc w:val="both"/>
      </w:pPr>
      <w:r w:rsidRPr="0081516F">
        <w:t>Subsección “Aprobación”: se descarga de los trabajadores a quienes aprueba sus vacaciones, pudiendo incluir a los equipos de estos.</w:t>
      </w:r>
    </w:p>
    <w:p w14:paraId="59D2FA72" w14:textId="287E5782" w:rsidR="001065BA" w:rsidRPr="0081516F" w:rsidRDefault="001065BA" w:rsidP="001065BA">
      <w:pPr>
        <w:pStyle w:val="Prrafodelista"/>
        <w:numPr>
          <w:ilvl w:val="0"/>
          <w:numId w:val="4"/>
        </w:numPr>
        <w:jc w:val="both"/>
      </w:pPr>
      <w:r w:rsidRPr="0081516F">
        <w:t>Subsección “Por trabajador”: se descarga de todos los trabajadores de la empresa.</w:t>
      </w:r>
    </w:p>
    <w:p w14:paraId="6DB8D9B9" w14:textId="77777777" w:rsidR="001065BA" w:rsidRPr="0081516F" w:rsidRDefault="001065BA" w:rsidP="0099520A">
      <w:pPr>
        <w:jc w:val="both"/>
      </w:pPr>
    </w:p>
    <w:p w14:paraId="562BF896" w14:textId="77777777" w:rsidR="0099520A" w:rsidRPr="0081516F" w:rsidRDefault="0099520A" w:rsidP="0099520A">
      <w:pPr>
        <w:pStyle w:val="Ttulo2"/>
        <w:numPr>
          <w:ilvl w:val="0"/>
          <w:numId w:val="3"/>
        </w:numPr>
        <w:ind w:left="0" w:hanging="426"/>
        <w:jc w:val="both"/>
      </w:pPr>
      <w:bookmarkStart w:id="34" w:name="_Toc127758969"/>
      <w:r w:rsidRPr="0081516F">
        <w:t>Reporte de solicitud de vacaciones</w:t>
      </w:r>
      <w:bookmarkEnd w:id="34"/>
    </w:p>
    <w:tbl>
      <w:tblPr>
        <w:tblStyle w:val="Tablaconcuadrcula"/>
        <w:tblW w:w="0" w:type="auto"/>
        <w:tblLook w:val="04A0" w:firstRow="1" w:lastRow="0" w:firstColumn="1" w:lastColumn="0" w:noHBand="0" w:noVBand="1"/>
      </w:tblPr>
      <w:tblGrid>
        <w:gridCol w:w="1129"/>
        <w:gridCol w:w="7650"/>
      </w:tblGrid>
      <w:tr w:rsidR="0099520A" w:rsidRPr="0081516F" w14:paraId="24CB87AF" w14:textId="77777777" w:rsidTr="007E10D8">
        <w:tc>
          <w:tcPr>
            <w:tcW w:w="1129" w:type="dxa"/>
            <w:shd w:val="clear" w:color="auto" w:fill="B4C6E7" w:themeFill="accent1" w:themeFillTint="66"/>
          </w:tcPr>
          <w:p w14:paraId="6FEC7ED6" w14:textId="77777777" w:rsidR="0099520A" w:rsidRPr="0081516F" w:rsidRDefault="0099520A" w:rsidP="007E10D8">
            <w:pPr>
              <w:jc w:val="both"/>
            </w:pPr>
            <w:bookmarkStart w:id="35" w:name="_Hlk134822811"/>
            <w:r w:rsidRPr="0081516F">
              <w:t>Como:</w:t>
            </w:r>
          </w:p>
        </w:tc>
        <w:tc>
          <w:tcPr>
            <w:tcW w:w="7650" w:type="dxa"/>
          </w:tcPr>
          <w:p w14:paraId="5ECACA9B" w14:textId="401209C4" w:rsidR="0099520A" w:rsidRPr="0081516F" w:rsidRDefault="00EE1EE3" w:rsidP="007E10D8">
            <w:pPr>
              <w:jc w:val="both"/>
            </w:pPr>
            <w:r>
              <w:t>Analista de GDH</w:t>
            </w:r>
          </w:p>
        </w:tc>
      </w:tr>
      <w:tr w:rsidR="00EE1EE3" w:rsidRPr="0081516F" w14:paraId="2F8789CA" w14:textId="77777777" w:rsidTr="007E10D8">
        <w:tc>
          <w:tcPr>
            <w:tcW w:w="1129" w:type="dxa"/>
            <w:shd w:val="clear" w:color="auto" w:fill="B4C6E7" w:themeFill="accent1" w:themeFillTint="66"/>
          </w:tcPr>
          <w:p w14:paraId="2F210337" w14:textId="77777777" w:rsidR="00EE1EE3" w:rsidRPr="0081516F" w:rsidRDefault="00EE1EE3" w:rsidP="00EE1EE3">
            <w:pPr>
              <w:jc w:val="both"/>
            </w:pPr>
            <w:r w:rsidRPr="0081516F">
              <w:t>Quiero:</w:t>
            </w:r>
          </w:p>
        </w:tc>
        <w:tc>
          <w:tcPr>
            <w:tcW w:w="7650" w:type="dxa"/>
          </w:tcPr>
          <w:p w14:paraId="20852921" w14:textId="22BB3AA9" w:rsidR="00EE1EE3" w:rsidRPr="0081516F" w:rsidRDefault="00EE1EE3" w:rsidP="00EE1EE3">
            <w:pPr>
              <w:jc w:val="both"/>
            </w:pPr>
            <w:r>
              <w:t>Descargar del intranet el reporte de solicitud de vacaciones</w:t>
            </w:r>
          </w:p>
        </w:tc>
      </w:tr>
      <w:tr w:rsidR="00EE1EE3" w:rsidRPr="0081516F" w14:paraId="3E66161A" w14:textId="77777777" w:rsidTr="007E10D8">
        <w:tc>
          <w:tcPr>
            <w:tcW w:w="1129" w:type="dxa"/>
            <w:shd w:val="clear" w:color="auto" w:fill="B4C6E7" w:themeFill="accent1" w:themeFillTint="66"/>
          </w:tcPr>
          <w:p w14:paraId="7DBDEA10" w14:textId="77777777" w:rsidR="00EE1EE3" w:rsidRPr="0081516F" w:rsidRDefault="00EE1EE3" w:rsidP="00EE1EE3">
            <w:pPr>
              <w:jc w:val="both"/>
            </w:pPr>
            <w:r w:rsidRPr="0081516F">
              <w:lastRenderedPageBreak/>
              <w:t>Para:</w:t>
            </w:r>
          </w:p>
        </w:tc>
        <w:tc>
          <w:tcPr>
            <w:tcW w:w="7650" w:type="dxa"/>
          </w:tcPr>
          <w:p w14:paraId="79C9664A" w14:textId="7D227BCF" w:rsidR="00EE1EE3" w:rsidRPr="0081516F" w:rsidRDefault="00EE1EE3" w:rsidP="00EE1EE3">
            <w:pPr>
              <w:jc w:val="both"/>
            </w:pPr>
            <w:r>
              <w:t>Inspeccionar que las solicitudes de vacaciones cumplan con las políticas de la empresa</w:t>
            </w:r>
          </w:p>
        </w:tc>
      </w:tr>
      <w:bookmarkEnd w:id="35"/>
      <w:tr w:rsidR="00EE1EE3" w:rsidRPr="0081516F" w14:paraId="2FD30EE3" w14:textId="77777777" w:rsidTr="007E10D8">
        <w:tc>
          <w:tcPr>
            <w:tcW w:w="8779" w:type="dxa"/>
            <w:gridSpan w:val="2"/>
            <w:shd w:val="clear" w:color="auto" w:fill="B4C6E7" w:themeFill="accent1" w:themeFillTint="66"/>
          </w:tcPr>
          <w:p w14:paraId="6D6AA89A" w14:textId="77777777" w:rsidR="00EE1EE3" w:rsidRPr="0081516F" w:rsidRDefault="00EE1EE3" w:rsidP="00EE1EE3">
            <w:pPr>
              <w:jc w:val="both"/>
            </w:pPr>
            <w:r w:rsidRPr="0081516F">
              <w:t>Criterios de aceptación: (incluye validaciones y casuísticas)</w:t>
            </w:r>
          </w:p>
        </w:tc>
      </w:tr>
    </w:tbl>
    <w:p w14:paraId="4EEEE684" w14:textId="77777777" w:rsidR="0099520A" w:rsidRPr="0081516F" w:rsidRDefault="0099520A" w:rsidP="0099520A">
      <w:pPr>
        <w:jc w:val="both"/>
      </w:pPr>
      <w:r w:rsidRPr="0081516F">
        <w:t>Se debe poder descargar el siguiente reporte en formato Excel:</w:t>
      </w:r>
    </w:p>
    <w:p w14:paraId="59010DB1" w14:textId="392F3DFC" w:rsidR="00614517" w:rsidRPr="0081516F" w:rsidRDefault="00614517" w:rsidP="0099520A">
      <w:pPr>
        <w:pStyle w:val="Prrafodelista"/>
        <w:numPr>
          <w:ilvl w:val="0"/>
          <w:numId w:val="4"/>
        </w:numPr>
        <w:jc w:val="both"/>
      </w:pPr>
      <w:r w:rsidRPr="0081516F">
        <w:t>Código de la solicitud</w:t>
      </w:r>
    </w:p>
    <w:p w14:paraId="3E0E3DCE" w14:textId="7EF6B169" w:rsidR="0099520A" w:rsidRPr="0081516F" w:rsidRDefault="0099520A" w:rsidP="0099520A">
      <w:pPr>
        <w:pStyle w:val="Prrafodelista"/>
        <w:numPr>
          <w:ilvl w:val="0"/>
          <w:numId w:val="4"/>
        </w:numPr>
        <w:jc w:val="both"/>
      </w:pPr>
      <w:r w:rsidRPr="0081516F">
        <w:t>Código de trabajador</w:t>
      </w:r>
    </w:p>
    <w:p w14:paraId="4365D83C" w14:textId="77777777" w:rsidR="0099520A" w:rsidRPr="0081516F" w:rsidRDefault="0099520A" w:rsidP="0099520A">
      <w:pPr>
        <w:pStyle w:val="Prrafodelista"/>
        <w:numPr>
          <w:ilvl w:val="0"/>
          <w:numId w:val="4"/>
        </w:numPr>
      </w:pPr>
      <w:r w:rsidRPr="0081516F">
        <w:t>Nombres y apellidos</w:t>
      </w:r>
    </w:p>
    <w:p w14:paraId="35254BD1" w14:textId="77777777" w:rsidR="0099520A" w:rsidRPr="0081516F" w:rsidRDefault="0099520A" w:rsidP="0099520A">
      <w:pPr>
        <w:pStyle w:val="Prrafodelista"/>
        <w:numPr>
          <w:ilvl w:val="0"/>
          <w:numId w:val="4"/>
        </w:numPr>
      </w:pPr>
      <w:r w:rsidRPr="0081516F">
        <w:t>Área</w:t>
      </w:r>
    </w:p>
    <w:p w14:paraId="72DA587B" w14:textId="77777777" w:rsidR="0099520A" w:rsidRPr="0081516F" w:rsidRDefault="0099520A" w:rsidP="0099520A">
      <w:pPr>
        <w:pStyle w:val="Prrafodelista"/>
        <w:numPr>
          <w:ilvl w:val="0"/>
          <w:numId w:val="4"/>
        </w:numPr>
      </w:pPr>
      <w:r w:rsidRPr="0081516F">
        <w:t>Sede</w:t>
      </w:r>
    </w:p>
    <w:p w14:paraId="3D81526E" w14:textId="77777777" w:rsidR="0099520A" w:rsidRPr="0081516F" w:rsidRDefault="0099520A" w:rsidP="0099520A">
      <w:pPr>
        <w:pStyle w:val="Prrafodelista"/>
        <w:numPr>
          <w:ilvl w:val="0"/>
          <w:numId w:val="4"/>
        </w:numPr>
      </w:pPr>
      <w:r w:rsidRPr="0081516F">
        <w:t>Cargo</w:t>
      </w:r>
    </w:p>
    <w:p w14:paraId="25442798" w14:textId="788FB06D" w:rsidR="0099520A" w:rsidRPr="0081516F" w:rsidRDefault="0099520A" w:rsidP="0099520A">
      <w:pPr>
        <w:pStyle w:val="Prrafodelista"/>
        <w:numPr>
          <w:ilvl w:val="0"/>
          <w:numId w:val="4"/>
        </w:numPr>
      </w:pPr>
      <w:r w:rsidRPr="0081516F">
        <w:t>Fecha de inicio de vacaciones</w:t>
      </w:r>
    </w:p>
    <w:p w14:paraId="42AFBFB2" w14:textId="77777777" w:rsidR="0099520A" w:rsidRPr="0081516F" w:rsidRDefault="0099520A" w:rsidP="0099520A">
      <w:pPr>
        <w:pStyle w:val="Prrafodelista"/>
        <w:numPr>
          <w:ilvl w:val="0"/>
          <w:numId w:val="4"/>
        </w:numPr>
      </w:pPr>
      <w:r w:rsidRPr="0081516F">
        <w:t>Fecha de fin de vacaciones</w:t>
      </w:r>
    </w:p>
    <w:p w14:paraId="6B59E275" w14:textId="77777777" w:rsidR="0099520A" w:rsidRPr="0081516F" w:rsidRDefault="0099520A" w:rsidP="0099520A">
      <w:pPr>
        <w:pStyle w:val="Prrafodelista"/>
        <w:numPr>
          <w:ilvl w:val="0"/>
          <w:numId w:val="4"/>
        </w:numPr>
        <w:jc w:val="both"/>
      </w:pPr>
      <w:r w:rsidRPr="0081516F">
        <w:t>Duración</w:t>
      </w:r>
    </w:p>
    <w:p w14:paraId="725197B0" w14:textId="77777777" w:rsidR="0099520A" w:rsidRPr="0081516F" w:rsidRDefault="0099520A" w:rsidP="0099520A">
      <w:pPr>
        <w:pStyle w:val="Prrafodelista"/>
        <w:numPr>
          <w:ilvl w:val="0"/>
          <w:numId w:val="4"/>
        </w:numPr>
        <w:jc w:val="both"/>
      </w:pPr>
      <w:r w:rsidRPr="0081516F">
        <w:t>Día de incorporación (día de fin de vacaciones + 1): sábado 3 de junio del 2023</w:t>
      </w:r>
    </w:p>
    <w:p w14:paraId="3F353E70" w14:textId="6EF7D6AD" w:rsidR="0099520A" w:rsidRPr="0081516F" w:rsidRDefault="0099520A" w:rsidP="0099520A">
      <w:pPr>
        <w:pStyle w:val="Prrafodelista"/>
        <w:numPr>
          <w:ilvl w:val="0"/>
          <w:numId w:val="4"/>
        </w:numPr>
      </w:pPr>
      <w:r w:rsidRPr="0081516F">
        <w:t xml:space="preserve">Estado </w:t>
      </w:r>
      <w:r w:rsidR="00E360D0" w:rsidRPr="0081516F">
        <w:t xml:space="preserve">actual </w:t>
      </w:r>
      <w:r w:rsidRPr="0081516F">
        <w:t>de registro de vacaciones</w:t>
      </w:r>
    </w:p>
    <w:p w14:paraId="249B189B" w14:textId="5A154763" w:rsidR="004733FD" w:rsidRPr="0081516F" w:rsidRDefault="004733FD" w:rsidP="0099520A">
      <w:pPr>
        <w:pStyle w:val="Prrafodelista"/>
        <w:numPr>
          <w:ilvl w:val="0"/>
          <w:numId w:val="4"/>
        </w:numPr>
      </w:pPr>
      <w:r w:rsidRPr="0081516F">
        <w:t>Sub estado de registro de vacaciones</w:t>
      </w:r>
      <w:r w:rsidR="00E360D0" w:rsidRPr="0081516F">
        <w:t xml:space="preserve"> cuando estuvo en estado “Solicitado”</w:t>
      </w:r>
    </w:p>
    <w:p w14:paraId="7329A6DB" w14:textId="2241BE79" w:rsidR="00E360D0" w:rsidRPr="0081516F" w:rsidRDefault="00E360D0" w:rsidP="0099520A">
      <w:pPr>
        <w:pStyle w:val="Prrafodelista"/>
        <w:numPr>
          <w:ilvl w:val="0"/>
          <w:numId w:val="4"/>
        </w:numPr>
      </w:pPr>
      <w:r w:rsidRPr="0081516F">
        <w:t>Sub estado de registro de vacaciones cuando estuvo en estado “Aprobado”</w:t>
      </w:r>
    </w:p>
    <w:p w14:paraId="5EB51E26" w14:textId="12BBE950" w:rsidR="00E360D0" w:rsidRPr="0081516F" w:rsidRDefault="00E360D0" w:rsidP="0099520A">
      <w:pPr>
        <w:pStyle w:val="Prrafodelista"/>
        <w:numPr>
          <w:ilvl w:val="0"/>
          <w:numId w:val="4"/>
        </w:numPr>
      </w:pPr>
      <w:r w:rsidRPr="0081516F">
        <w:t>Sub estado de registro de vacaciones cuando estuvo en estado “Rechazado”</w:t>
      </w:r>
    </w:p>
    <w:p w14:paraId="78A92022" w14:textId="132CEE00" w:rsidR="0099520A" w:rsidRPr="0081516F" w:rsidRDefault="0099520A" w:rsidP="0099520A">
      <w:pPr>
        <w:pStyle w:val="Prrafodelista"/>
        <w:numPr>
          <w:ilvl w:val="0"/>
          <w:numId w:val="4"/>
        </w:numPr>
        <w:jc w:val="both"/>
      </w:pPr>
      <w:r w:rsidRPr="0081516F">
        <w:t>Estado</w:t>
      </w:r>
      <w:r w:rsidR="00CB2728" w:rsidRPr="0081516F">
        <w:t xml:space="preserve"> de firma de</w:t>
      </w:r>
      <w:r w:rsidRPr="0081516F">
        <w:t xml:space="preserve"> solicitud</w:t>
      </w:r>
      <w:r w:rsidR="00CB2728" w:rsidRPr="0081516F">
        <w:t xml:space="preserve"> de vacaciones</w:t>
      </w:r>
    </w:p>
    <w:p w14:paraId="0B42A334" w14:textId="77777777" w:rsidR="0099520A" w:rsidRPr="0081516F" w:rsidRDefault="0099520A" w:rsidP="0099520A">
      <w:pPr>
        <w:pStyle w:val="Prrafodelista"/>
        <w:numPr>
          <w:ilvl w:val="0"/>
          <w:numId w:val="4"/>
        </w:numPr>
        <w:jc w:val="both"/>
      </w:pPr>
      <w:r w:rsidRPr="0081516F">
        <w:t>Estado de pago</w:t>
      </w:r>
    </w:p>
    <w:p w14:paraId="167BB645" w14:textId="6D85CD12" w:rsidR="0099520A" w:rsidRPr="0081516F" w:rsidRDefault="0099520A" w:rsidP="0099520A">
      <w:pPr>
        <w:pStyle w:val="Prrafodelista"/>
        <w:numPr>
          <w:ilvl w:val="0"/>
          <w:numId w:val="4"/>
        </w:numPr>
        <w:jc w:val="both"/>
      </w:pPr>
      <w:r w:rsidRPr="0081516F">
        <w:t>Cantidad de días excedidos a los ganados</w:t>
      </w:r>
    </w:p>
    <w:p w14:paraId="1312F836" w14:textId="112C188D" w:rsidR="00614517" w:rsidRPr="0081516F" w:rsidRDefault="00614517" w:rsidP="0099520A">
      <w:pPr>
        <w:pStyle w:val="Prrafodelista"/>
        <w:numPr>
          <w:ilvl w:val="0"/>
          <w:numId w:val="4"/>
        </w:numPr>
        <w:jc w:val="both"/>
      </w:pPr>
      <w:r w:rsidRPr="0081516F">
        <w:t>Reprogramación: muestra el código de la solicitud anterior que fue reprogramada</w:t>
      </w:r>
      <w:r w:rsidR="004D105F" w:rsidRPr="0081516F">
        <w:t>, sino en blanco</w:t>
      </w:r>
    </w:p>
    <w:p w14:paraId="41192200" w14:textId="16BE06AE" w:rsidR="00614517" w:rsidRPr="0081516F" w:rsidRDefault="00614517" w:rsidP="0099520A">
      <w:pPr>
        <w:pStyle w:val="Prrafodelista"/>
        <w:numPr>
          <w:ilvl w:val="0"/>
          <w:numId w:val="4"/>
        </w:numPr>
        <w:jc w:val="both"/>
      </w:pPr>
      <w:r w:rsidRPr="0081516F">
        <w:t>Fecha de registro de la solicitud</w:t>
      </w:r>
    </w:p>
    <w:p w14:paraId="579B2748" w14:textId="44B435EE" w:rsidR="00E360D0" w:rsidRPr="0081516F" w:rsidRDefault="00614517" w:rsidP="00E360D0">
      <w:pPr>
        <w:pStyle w:val="Prrafodelista"/>
        <w:numPr>
          <w:ilvl w:val="0"/>
          <w:numId w:val="4"/>
        </w:numPr>
        <w:jc w:val="both"/>
      </w:pPr>
      <w:r w:rsidRPr="0081516F">
        <w:t>Código de trabajador que la registró</w:t>
      </w:r>
      <w:r w:rsidR="00E360D0" w:rsidRPr="0081516F">
        <w:t>: del trabajador si fue solicitada o del jefe* si fue cargada</w:t>
      </w:r>
    </w:p>
    <w:p w14:paraId="5FD84D9E" w14:textId="46FC5AD9" w:rsidR="00614517" w:rsidRPr="0081516F" w:rsidRDefault="00614517" w:rsidP="00614517">
      <w:pPr>
        <w:pStyle w:val="Prrafodelista"/>
        <w:numPr>
          <w:ilvl w:val="0"/>
          <w:numId w:val="4"/>
        </w:numPr>
        <w:jc w:val="both"/>
      </w:pPr>
      <w:r w:rsidRPr="0081516F">
        <w:t>Fecha de aprobación de la solicitud</w:t>
      </w:r>
    </w:p>
    <w:p w14:paraId="08269F43" w14:textId="5085C90C" w:rsidR="00614517" w:rsidRPr="0081516F" w:rsidRDefault="00614517" w:rsidP="00614517">
      <w:pPr>
        <w:pStyle w:val="Prrafodelista"/>
        <w:numPr>
          <w:ilvl w:val="0"/>
          <w:numId w:val="4"/>
        </w:numPr>
        <w:jc w:val="both"/>
      </w:pPr>
      <w:r w:rsidRPr="0081516F">
        <w:t>Código de trabajador que la aprobó</w:t>
      </w:r>
      <w:r w:rsidR="00E360D0" w:rsidRPr="0081516F">
        <w:t>: del jefe* o en blanco si fue de manera automática</w:t>
      </w:r>
    </w:p>
    <w:p w14:paraId="4CB8804A" w14:textId="6CCF15A9" w:rsidR="00614517" w:rsidRPr="0081516F" w:rsidRDefault="00614517" w:rsidP="00614517">
      <w:pPr>
        <w:pStyle w:val="Prrafodelista"/>
        <w:numPr>
          <w:ilvl w:val="0"/>
          <w:numId w:val="4"/>
        </w:numPr>
        <w:jc w:val="both"/>
      </w:pPr>
      <w:r w:rsidRPr="0081516F">
        <w:t>Fecha de rechazo de la solicitud</w:t>
      </w:r>
    </w:p>
    <w:p w14:paraId="5D1E8480" w14:textId="6D4D15AC" w:rsidR="00614517" w:rsidRPr="0081516F" w:rsidRDefault="00614517" w:rsidP="00614517">
      <w:pPr>
        <w:pStyle w:val="Prrafodelista"/>
        <w:numPr>
          <w:ilvl w:val="0"/>
          <w:numId w:val="4"/>
        </w:numPr>
        <w:jc w:val="both"/>
      </w:pPr>
      <w:r w:rsidRPr="0081516F">
        <w:t>Código de trabajador que la rechazó</w:t>
      </w:r>
      <w:r w:rsidR="00E360D0" w:rsidRPr="0081516F">
        <w:t>:</w:t>
      </w:r>
    </w:p>
    <w:p w14:paraId="414569C9" w14:textId="63B69F6E" w:rsidR="00E360D0" w:rsidRPr="0081516F" w:rsidRDefault="00E360D0" w:rsidP="00E360D0">
      <w:pPr>
        <w:pStyle w:val="Prrafodelista"/>
        <w:numPr>
          <w:ilvl w:val="1"/>
          <w:numId w:val="4"/>
        </w:numPr>
        <w:jc w:val="both"/>
      </w:pPr>
      <w:r w:rsidRPr="0081516F">
        <w:t>Puede ser rechazado por el jefe</w:t>
      </w:r>
      <w:r w:rsidR="004D105F" w:rsidRPr="0081516F">
        <w:t>*</w:t>
      </w:r>
      <w:r w:rsidRPr="0081516F">
        <w:t xml:space="preserve"> con el botón “Rechazar”, por carga masiva o por falta de aprobación</w:t>
      </w:r>
    </w:p>
    <w:p w14:paraId="6A488F20" w14:textId="6F333C0D" w:rsidR="00E360D0" w:rsidRPr="0081516F" w:rsidRDefault="00E360D0" w:rsidP="00E360D0">
      <w:pPr>
        <w:pStyle w:val="Prrafodelista"/>
        <w:numPr>
          <w:ilvl w:val="1"/>
          <w:numId w:val="4"/>
        </w:numPr>
        <w:jc w:val="both"/>
      </w:pPr>
      <w:r w:rsidRPr="0081516F">
        <w:t>Puede ser rechazado por el mismo trabajador al no firmar el documento o al reprogramar.</w:t>
      </w:r>
    </w:p>
    <w:p w14:paraId="1B93B2CA" w14:textId="24DBD7ED" w:rsidR="00E360D0" w:rsidRPr="0081516F" w:rsidRDefault="00E360D0" w:rsidP="00E360D0">
      <w:pPr>
        <w:pStyle w:val="Prrafodelista"/>
        <w:numPr>
          <w:ilvl w:val="1"/>
          <w:numId w:val="4"/>
        </w:numPr>
        <w:jc w:val="both"/>
      </w:pPr>
      <w:r w:rsidRPr="0081516F">
        <w:t>Por el trabajador que realizó la anulación</w:t>
      </w:r>
    </w:p>
    <w:p w14:paraId="00A9DF45" w14:textId="0B2D982A" w:rsidR="00E360D0" w:rsidRPr="0081516F" w:rsidRDefault="00E360D0" w:rsidP="00E360D0">
      <w:pPr>
        <w:pStyle w:val="Prrafodelista"/>
        <w:numPr>
          <w:ilvl w:val="1"/>
          <w:numId w:val="4"/>
        </w:numPr>
        <w:jc w:val="both"/>
      </w:pPr>
      <w:r w:rsidRPr="0081516F">
        <w:t>En blanco cuando es por cese</w:t>
      </w:r>
    </w:p>
    <w:p w14:paraId="5CC5D198" w14:textId="6511C46A" w:rsidR="00614517" w:rsidRPr="0081516F" w:rsidRDefault="00E360D0" w:rsidP="00E360D0">
      <w:pPr>
        <w:jc w:val="both"/>
      </w:pPr>
      <w:r w:rsidRPr="0081516F">
        <w:t>* Tener en cuenta que puede ser el jefe o el trabajador que este delega o el usuario a quien se le haya otorgado permisos de acceso a la subsección “Empresa”.</w:t>
      </w:r>
    </w:p>
    <w:p w14:paraId="230C2745" w14:textId="77777777" w:rsidR="0099520A" w:rsidRPr="0081516F" w:rsidRDefault="0099520A" w:rsidP="0099520A">
      <w:pPr>
        <w:jc w:val="both"/>
      </w:pPr>
    </w:p>
    <w:p w14:paraId="244B505E" w14:textId="77777777" w:rsidR="0099520A" w:rsidRPr="0081516F" w:rsidRDefault="0099520A" w:rsidP="0099520A">
      <w:pPr>
        <w:jc w:val="both"/>
      </w:pPr>
      <w:r w:rsidRPr="0081516F">
        <w:t>El reporte se puede descargar desde:</w:t>
      </w:r>
    </w:p>
    <w:p w14:paraId="7856F8DE" w14:textId="31FD5853" w:rsidR="0099520A" w:rsidRPr="0081516F" w:rsidRDefault="0099520A" w:rsidP="0099520A">
      <w:pPr>
        <w:pStyle w:val="Prrafodelista"/>
        <w:numPr>
          <w:ilvl w:val="0"/>
          <w:numId w:val="4"/>
        </w:numPr>
        <w:jc w:val="both"/>
      </w:pPr>
      <w:r w:rsidRPr="0081516F">
        <w:t>Subsección “Aprobación”: se descarga solo de los trabajadores a quienes aprueba sus vacaciones</w:t>
      </w:r>
      <w:r w:rsidR="001065BA" w:rsidRPr="0081516F">
        <w:t>, pudiendo incluir a los equipos de estos</w:t>
      </w:r>
      <w:r w:rsidRPr="0081516F">
        <w:t>.</w:t>
      </w:r>
    </w:p>
    <w:p w14:paraId="3B964ADE" w14:textId="7D8230E0" w:rsidR="0099520A" w:rsidRPr="00B8035E" w:rsidRDefault="0099520A" w:rsidP="0099520A">
      <w:pPr>
        <w:pStyle w:val="Prrafodelista"/>
        <w:numPr>
          <w:ilvl w:val="0"/>
          <w:numId w:val="4"/>
        </w:numPr>
        <w:jc w:val="both"/>
      </w:pPr>
      <w:r w:rsidRPr="0081516F">
        <w:t>Subsección “</w:t>
      </w:r>
      <w:r w:rsidR="00263438" w:rsidRPr="0081516F">
        <w:t>Empresa</w:t>
      </w:r>
      <w:r w:rsidRPr="0081516F">
        <w:t>”: se descarga de</w:t>
      </w:r>
      <w:r w:rsidRPr="00B8035E">
        <w:t xml:space="preserve"> todos los trabajadores de la empresa.</w:t>
      </w:r>
    </w:p>
    <w:p w14:paraId="0FC307FC" w14:textId="77777777" w:rsidR="0099520A" w:rsidRPr="00B8035E" w:rsidRDefault="0099520A" w:rsidP="0099520A">
      <w:pPr>
        <w:jc w:val="both"/>
      </w:pPr>
    </w:p>
    <w:p w14:paraId="40498B3C" w14:textId="4394A7C5" w:rsidR="009B0615" w:rsidRDefault="009B0615" w:rsidP="009B0615">
      <w:pPr>
        <w:pStyle w:val="Ttulo2"/>
        <w:numPr>
          <w:ilvl w:val="0"/>
          <w:numId w:val="3"/>
        </w:numPr>
        <w:ind w:left="0" w:hanging="426"/>
        <w:jc w:val="both"/>
      </w:pPr>
      <w:bookmarkStart w:id="36" w:name="_Toc127758970"/>
      <w:r w:rsidRPr="00B8035E">
        <w:lastRenderedPageBreak/>
        <w:t>Proceso de notificación</w:t>
      </w:r>
      <w:bookmarkEnd w:id="36"/>
    </w:p>
    <w:p w14:paraId="60ACAE35" w14:textId="77777777" w:rsidR="002662F3" w:rsidRPr="002662F3" w:rsidRDefault="002662F3" w:rsidP="002662F3">
      <w:pPr>
        <w:jc w:val="both"/>
        <w:rPr>
          <w:highlight w:val="yellow"/>
        </w:rPr>
      </w:pPr>
      <w:r w:rsidRPr="002662F3">
        <w:rPr>
          <w:highlight w:val="yellow"/>
        </w:rPr>
        <w:t>- Para notificar cambio de estado en las solicitudes de vacaciones, en la pestaña mensajes. Se divide en tareas, seguimiento, alertas y avisos, los 3 primeros pasaran de pendiente a finalizado en la pestaña correspondiente, y avisos se muestra en su pestaña. (3 pestañas en total)</w:t>
      </w:r>
    </w:p>
    <w:p w14:paraId="36109E4F" w14:textId="5BA4127A" w:rsidR="002662F3" w:rsidRPr="002662F3" w:rsidRDefault="002662F3" w:rsidP="002662F3">
      <w:pPr>
        <w:jc w:val="both"/>
      </w:pPr>
      <w:r w:rsidRPr="002662F3">
        <w:rPr>
          <w:highlight w:val="yellow"/>
        </w:rPr>
        <w:t xml:space="preserve">- A la vez que sale la </w:t>
      </w:r>
      <w:proofErr w:type="spellStart"/>
      <w:r w:rsidRPr="002662F3">
        <w:rPr>
          <w:highlight w:val="yellow"/>
        </w:rPr>
        <w:t>notificacion</w:t>
      </w:r>
      <w:proofErr w:type="spellEnd"/>
      <w:r w:rsidRPr="002662F3">
        <w:rPr>
          <w:highlight w:val="yellow"/>
        </w:rPr>
        <w:t xml:space="preserve"> en mensajes tmb llega un correo </w:t>
      </w:r>
      <w:proofErr w:type="spellStart"/>
      <w:r w:rsidRPr="002662F3">
        <w:rPr>
          <w:highlight w:val="yellow"/>
        </w:rPr>
        <w:t>electronico</w:t>
      </w:r>
      <w:proofErr w:type="spellEnd"/>
      <w:r w:rsidRPr="002662F3">
        <w:rPr>
          <w:highlight w:val="yellow"/>
        </w:rPr>
        <w:t>.</w:t>
      </w:r>
    </w:p>
    <w:tbl>
      <w:tblPr>
        <w:tblStyle w:val="Tablaconcuadrcula"/>
        <w:tblW w:w="0" w:type="auto"/>
        <w:tblLook w:val="04A0" w:firstRow="1" w:lastRow="0" w:firstColumn="1" w:lastColumn="0" w:noHBand="0" w:noVBand="1"/>
      </w:tblPr>
      <w:tblGrid>
        <w:gridCol w:w="1129"/>
        <w:gridCol w:w="7650"/>
      </w:tblGrid>
      <w:tr w:rsidR="009B0615" w:rsidRPr="00B8035E" w14:paraId="0769917A" w14:textId="77777777" w:rsidTr="007E10D8">
        <w:tc>
          <w:tcPr>
            <w:tcW w:w="1129" w:type="dxa"/>
            <w:shd w:val="clear" w:color="auto" w:fill="B4C6E7" w:themeFill="accent1" w:themeFillTint="66"/>
          </w:tcPr>
          <w:p w14:paraId="606F4673" w14:textId="77777777" w:rsidR="009B0615" w:rsidRPr="00B8035E" w:rsidRDefault="009B0615" w:rsidP="007E10D8">
            <w:pPr>
              <w:jc w:val="both"/>
            </w:pPr>
            <w:bookmarkStart w:id="37" w:name="_Hlk134822570"/>
            <w:r w:rsidRPr="00B8035E">
              <w:t>Como:</w:t>
            </w:r>
          </w:p>
        </w:tc>
        <w:tc>
          <w:tcPr>
            <w:tcW w:w="7650" w:type="dxa"/>
          </w:tcPr>
          <w:p w14:paraId="27EE98D3" w14:textId="62B5011A" w:rsidR="009B0615" w:rsidRPr="00B8035E" w:rsidRDefault="005E54FD" w:rsidP="007E10D8">
            <w:pPr>
              <w:jc w:val="both"/>
            </w:pPr>
            <w:r>
              <w:t>Analista de GDH</w:t>
            </w:r>
          </w:p>
        </w:tc>
      </w:tr>
      <w:tr w:rsidR="009B0615" w:rsidRPr="00B8035E" w14:paraId="17906A32" w14:textId="77777777" w:rsidTr="007E10D8">
        <w:tc>
          <w:tcPr>
            <w:tcW w:w="1129" w:type="dxa"/>
            <w:shd w:val="clear" w:color="auto" w:fill="B4C6E7" w:themeFill="accent1" w:themeFillTint="66"/>
          </w:tcPr>
          <w:p w14:paraId="77FE98FC" w14:textId="77777777" w:rsidR="009B0615" w:rsidRPr="00B8035E" w:rsidRDefault="009B0615" w:rsidP="007E10D8">
            <w:pPr>
              <w:jc w:val="both"/>
            </w:pPr>
            <w:r w:rsidRPr="00B8035E">
              <w:t>Quiero:</w:t>
            </w:r>
          </w:p>
        </w:tc>
        <w:tc>
          <w:tcPr>
            <w:tcW w:w="7650" w:type="dxa"/>
          </w:tcPr>
          <w:p w14:paraId="7D3FE711" w14:textId="329806B0" w:rsidR="009B0615" w:rsidRPr="00B8035E" w:rsidRDefault="001339FA" w:rsidP="007E10D8">
            <w:pPr>
              <w:jc w:val="both"/>
            </w:pPr>
            <w:r>
              <w:t xml:space="preserve">Que el intranet notifique a los usuarios los cambios </w:t>
            </w:r>
            <w:r w:rsidR="00EE1EE3">
              <w:t xml:space="preserve">de estado </w:t>
            </w:r>
            <w:r>
              <w:t xml:space="preserve">en </w:t>
            </w:r>
            <w:r w:rsidR="00EE1EE3">
              <w:t>su</w:t>
            </w:r>
            <w:r>
              <w:t>s solicitudes de vacaciones</w:t>
            </w:r>
          </w:p>
        </w:tc>
      </w:tr>
      <w:tr w:rsidR="009B0615" w:rsidRPr="00B8035E" w14:paraId="44059EB3" w14:textId="77777777" w:rsidTr="007E10D8">
        <w:tc>
          <w:tcPr>
            <w:tcW w:w="1129" w:type="dxa"/>
            <w:shd w:val="clear" w:color="auto" w:fill="B4C6E7" w:themeFill="accent1" w:themeFillTint="66"/>
          </w:tcPr>
          <w:p w14:paraId="1A46ACC0" w14:textId="77777777" w:rsidR="009B0615" w:rsidRPr="00B8035E" w:rsidRDefault="009B0615" w:rsidP="007E10D8">
            <w:pPr>
              <w:jc w:val="both"/>
            </w:pPr>
            <w:r w:rsidRPr="00B8035E">
              <w:t>Para:</w:t>
            </w:r>
          </w:p>
        </w:tc>
        <w:tc>
          <w:tcPr>
            <w:tcW w:w="7650" w:type="dxa"/>
          </w:tcPr>
          <w:p w14:paraId="245DF826" w14:textId="1E6CFC2C" w:rsidR="009B0615" w:rsidRPr="00B8035E" w:rsidRDefault="00EE1EE3" w:rsidP="007E10D8">
            <w:pPr>
              <w:jc w:val="both"/>
            </w:pPr>
            <w:r>
              <w:t>Que estén informados del estado de sus solicitudes</w:t>
            </w:r>
          </w:p>
        </w:tc>
      </w:tr>
      <w:bookmarkEnd w:id="37"/>
      <w:tr w:rsidR="009B0615" w:rsidRPr="00B8035E" w14:paraId="4B068DA4" w14:textId="77777777" w:rsidTr="007E10D8">
        <w:tc>
          <w:tcPr>
            <w:tcW w:w="8779" w:type="dxa"/>
            <w:gridSpan w:val="2"/>
            <w:shd w:val="clear" w:color="auto" w:fill="B4C6E7" w:themeFill="accent1" w:themeFillTint="66"/>
          </w:tcPr>
          <w:p w14:paraId="26A60B27" w14:textId="77777777" w:rsidR="009B0615" w:rsidRPr="00B8035E" w:rsidRDefault="009B0615" w:rsidP="007E10D8">
            <w:pPr>
              <w:jc w:val="both"/>
            </w:pPr>
            <w:r w:rsidRPr="00B8035E">
              <w:t>Criterios de aceptación: (incluye validaciones y casuísticas)</w:t>
            </w:r>
          </w:p>
        </w:tc>
      </w:tr>
    </w:tbl>
    <w:p w14:paraId="261E2DCE" w14:textId="0CCF155A" w:rsidR="009B0615" w:rsidRPr="007837F8" w:rsidRDefault="00F37549" w:rsidP="009B0615">
      <w:pPr>
        <w:jc w:val="both"/>
      </w:pPr>
      <w:r w:rsidRPr="00B8035E">
        <w:t xml:space="preserve">El proceso </w:t>
      </w:r>
      <w:r w:rsidRPr="007837F8">
        <w:t>de notificación funciona de la siguiente manera:</w:t>
      </w:r>
    </w:p>
    <w:p w14:paraId="66419AD3" w14:textId="23844CA9" w:rsidR="005C4BDB" w:rsidRPr="007837F8" w:rsidRDefault="007A5D81" w:rsidP="00F37549">
      <w:pPr>
        <w:pStyle w:val="Prrafodelista"/>
        <w:numPr>
          <w:ilvl w:val="0"/>
          <w:numId w:val="36"/>
        </w:numPr>
        <w:jc w:val="both"/>
      </w:pPr>
      <w:r w:rsidRPr="007837F8">
        <w:t>Los mensajes se dividen en 4 grupos</w:t>
      </w:r>
      <w:r w:rsidR="005C4BDB" w:rsidRPr="007837F8">
        <w:t>:</w:t>
      </w:r>
    </w:p>
    <w:p w14:paraId="6422658A" w14:textId="08AAA128" w:rsidR="005C4BDB" w:rsidRPr="007837F8" w:rsidRDefault="005C4BDB" w:rsidP="005C4BDB">
      <w:pPr>
        <w:pStyle w:val="Prrafodelista"/>
        <w:numPr>
          <w:ilvl w:val="1"/>
          <w:numId w:val="36"/>
        </w:numPr>
        <w:jc w:val="both"/>
      </w:pPr>
      <w:r w:rsidRPr="007837F8">
        <w:t>Grupo “Tareas”: el usuario debe realizar una tarea dentro del portal del trabajador.</w:t>
      </w:r>
    </w:p>
    <w:p w14:paraId="169E3F6B" w14:textId="18622824" w:rsidR="005C4BDB" w:rsidRPr="007837F8" w:rsidRDefault="005C4BDB" w:rsidP="005C4BDB">
      <w:pPr>
        <w:pStyle w:val="Prrafodelista"/>
        <w:numPr>
          <w:ilvl w:val="1"/>
          <w:numId w:val="36"/>
        </w:numPr>
        <w:jc w:val="both"/>
      </w:pPr>
      <w:r w:rsidRPr="007837F8">
        <w:t>Grupo “Seguimiento”: el rol del usuario es hacer seguimiento para que la tarea se cumpla.</w:t>
      </w:r>
    </w:p>
    <w:p w14:paraId="4FF3AF02" w14:textId="5A45A9E7" w:rsidR="005C4BDB" w:rsidRPr="007837F8" w:rsidRDefault="005C4BDB" w:rsidP="005C4BDB">
      <w:pPr>
        <w:pStyle w:val="Prrafodelista"/>
        <w:numPr>
          <w:ilvl w:val="1"/>
          <w:numId w:val="36"/>
        </w:numPr>
        <w:jc w:val="both"/>
      </w:pPr>
      <w:r w:rsidRPr="007837F8">
        <w:t>Grupo “Alertas”: avisos al usuario de alguna falla en el proceso</w:t>
      </w:r>
      <w:r w:rsidR="00A70CF2" w:rsidRPr="007837F8">
        <w:t>.</w:t>
      </w:r>
    </w:p>
    <w:p w14:paraId="528DAFF9" w14:textId="7BC8FF71" w:rsidR="005C4BDB" w:rsidRPr="007837F8" w:rsidRDefault="005C4BDB" w:rsidP="005C4BDB">
      <w:pPr>
        <w:pStyle w:val="Prrafodelista"/>
        <w:numPr>
          <w:ilvl w:val="1"/>
          <w:numId w:val="36"/>
        </w:numPr>
        <w:jc w:val="both"/>
      </w:pPr>
      <w:r w:rsidRPr="007837F8">
        <w:t>Grupo “Avisos”</w:t>
      </w:r>
      <w:r w:rsidR="00A70CF2" w:rsidRPr="007837F8">
        <w:t>: notificaciones al usuario de actividades donde este no tiene actividad que realizar para completar el proceso.</w:t>
      </w:r>
    </w:p>
    <w:p w14:paraId="3701F388" w14:textId="66187246" w:rsidR="007A5D81" w:rsidRPr="007837F8" w:rsidRDefault="005C4BDB" w:rsidP="00F37549">
      <w:pPr>
        <w:pStyle w:val="Prrafodelista"/>
        <w:numPr>
          <w:ilvl w:val="0"/>
          <w:numId w:val="36"/>
        </w:numPr>
        <w:jc w:val="both"/>
      </w:pPr>
      <w:r w:rsidRPr="007837F8">
        <w:t xml:space="preserve">Las reglas de </w:t>
      </w:r>
      <w:r w:rsidR="007A5D81" w:rsidRPr="007837F8">
        <w:t xml:space="preserve">funcionamiento </w:t>
      </w:r>
      <w:r w:rsidRPr="007837F8">
        <w:t xml:space="preserve">de cada grupo </w:t>
      </w:r>
      <w:r w:rsidR="007A5D81" w:rsidRPr="007837F8">
        <w:t>se detalla</w:t>
      </w:r>
      <w:r w:rsidRPr="007837F8">
        <w:t>n</w:t>
      </w:r>
      <w:r w:rsidR="007A5D81" w:rsidRPr="007837F8">
        <w:t xml:space="preserve"> en los anexos:</w:t>
      </w:r>
    </w:p>
    <w:p w14:paraId="3B8BA062" w14:textId="11E66303" w:rsidR="007A5D81" w:rsidRPr="007837F8" w:rsidRDefault="007A5D81" w:rsidP="007A5D81">
      <w:pPr>
        <w:pStyle w:val="Prrafodelista"/>
        <w:numPr>
          <w:ilvl w:val="1"/>
          <w:numId w:val="36"/>
        </w:numPr>
        <w:jc w:val="both"/>
      </w:pPr>
      <w:r w:rsidRPr="007837F8">
        <w:t xml:space="preserve">Grupo “Tareas” </w:t>
      </w:r>
      <w:r w:rsidRPr="007837F8">
        <w:sym w:font="Wingdings" w:char="F0E0"/>
      </w:r>
      <w:r w:rsidRPr="007837F8">
        <w:t xml:space="preserve"> Anexo 1</w:t>
      </w:r>
      <w:r w:rsidR="00D01275" w:rsidRPr="007837F8">
        <w:t xml:space="preserve"> (mensajes con código 1XXX)</w:t>
      </w:r>
    </w:p>
    <w:p w14:paraId="7694A790" w14:textId="029F27CA" w:rsidR="007A5D81" w:rsidRPr="007837F8" w:rsidRDefault="007A5D81" w:rsidP="007A5D81">
      <w:pPr>
        <w:pStyle w:val="Prrafodelista"/>
        <w:numPr>
          <w:ilvl w:val="1"/>
          <w:numId w:val="36"/>
        </w:numPr>
        <w:jc w:val="both"/>
      </w:pPr>
      <w:r w:rsidRPr="007837F8">
        <w:t xml:space="preserve">Grupo “Seguimiento” </w:t>
      </w:r>
      <w:r w:rsidRPr="007837F8">
        <w:sym w:font="Wingdings" w:char="F0E0"/>
      </w:r>
      <w:r w:rsidRPr="007837F8">
        <w:t xml:space="preserve"> Anexo 2</w:t>
      </w:r>
      <w:r w:rsidR="00D01275" w:rsidRPr="007837F8">
        <w:t xml:space="preserve"> (mensajes con código 2XXX)</w:t>
      </w:r>
    </w:p>
    <w:p w14:paraId="0D14AC69" w14:textId="69BE866B" w:rsidR="007A5D81" w:rsidRPr="007837F8" w:rsidRDefault="007A5D81" w:rsidP="007A5D81">
      <w:pPr>
        <w:pStyle w:val="Prrafodelista"/>
        <w:numPr>
          <w:ilvl w:val="1"/>
          <w:numId w:val="36"/>
        </w:numPr>
        <w:jc w:val="both"/>
      </w:pPr>
      <w:r w:rsidRPr="007837F8">
        <w:t xml:space="preserve">Grupo “Alertas” </w:t>
      </w:r>
      <w:r w:rsidRPr="007837F8">
        <w:sym w:font="Wingdings" w:char="F0E0"/>
      </w:r>
      <w:r w:rsidRPr="007837F8">
        <w:t xml:space="preserve"> Anexo 3</w:t>
      </w:r>
      <w:r w:rsidR="00D01275" w:rsidRPr="007837F8">
        <w:t xml:space="preserve"> (mensajes con código 3XXX)</w:t>
      </w:r>
    </w:p>
    <w:p w14:paraId="539F8C0F" w14:textId="795244E2" w:rsidR="007A5D81" w:rsidRPr="007837F8" w:rsidRDefault="007A5D81" w:rsidP="007A5D81">
      <w:pPr>
        <w:pStyle w:val="Prrafodelista"/>
        <w:numPr>
          <w:ilvl w:val="1"/>
          <w:numId w:val="36"/>
        </w:numPr>
        <w:jc w:val="both"/>
      </w:pPr>
      <w:r w:rsidRPr="007837F8">
        <w:t xml:space="preserve">Grupo “Avisos” </w:t>
      </w:r>
      <w:r w:rsidRPr="007837F8">
        <w:sym w:font="Wingdings" w:char="F0E0"/>
      </w:r>
      <w:r w:rsidRPr="007837F8">
        <w:t xml:space="preserve"> Anexo 4</w:t>
      </w:r>
      <w:r w:rsidR="00D01275" w:rsidRPr="007837F8">
        <w:t xml:space="preserve"> (mensajes con código 4XXX)</w:t>
      </w:r>
    </w:p>
    <w:p w14:paraId="7AED6B4C" w14:textId="2A8251E1" w:rsidR="00BF42F5" w:rsidRPr="007837F8" w:rsidRDefault="007A5D81" w:rsidP="00F37549">
      <w:pPr>
        <w:pStyle w:val="Prrafodelista"/>
        <w:numPr>
          <w:ilvl w:val="0"/>
          <w:numId w:val="36"/>
        </w:numPr>
        <w:jc w:val="both"/>
      </w:pPr>
      <w:r w:rsidRPr="007837F8">
        <w:t xml:space="preserve">El inicio del proceso de notificación </w:t>
      </w:r>
      <w:r w:rsidR="00F37549" w:rsidRPr="007837F8">
        <w:t xml:space="preserve">se da dentro de otro proceso de los </w:t>
      </w:r>
      <w:r w:rsidR="00BF42F5" w:rsidRPr="007837F8">
        <w:t>figuran en el presente documento</w:t>
      </w:r>
      <w:r w:rsidR="001C5D61" w:rsidRPr="007837F8">
        <w:t>, según código de mensaje</w:t>
      </w:r>
      <w:r w:rsidR="00D01275" w:rsidRPr="007837F8">
        <w:t xml:space="preserve"> detallado en su respectivo anexo</w:t>
      </w:r>
      <w:r w:rsidR="00BF42F5" w:rsidRPr="007837F8">
        <w:t>.</w:t>
      </w:r>
    </w:p>
    <w:p w14:paraId="18E0AD37" w14:textId="77777777" w:rsidR="00D01275" w:rsidRPr="007837F8" w:rsidRDefault="001C5D61" w:rsidP="00F37549">
      <w:pPr>
        <w:pStyle w:val="Prrafodelista"/>
        <w:numPr>
          <w:ilvl w:val="0"/>
          <w:numId w:val="36"/>
        </w:numPr>
        <w:jc w:val="both"/>
      </w:pPr>
      <w:r w:rsidRPr="007837F8">
        <w:t>Los mensajes se muestran en la sección “Mensajes”</w:t>
      </w:r>
      <w:r w:rsidR="00C5651F" w:rsidRPr="007837F8">
        <w:t xml:space="preserve"> </w:t>
      </w:r>
      <w:r w:rsidR="00D01275" w:rsidRPr="007837F8">
        <w:t>distribuidos en las pestañas:</w:t>
      </w:r>
    </w:p>
    <w:p w14:paraId="1F6B6B23" w14:textId="10001258" w:rsidR="00D01275" w:rsidRPr="007837F8" w:rsidRDefault="00D01275" w:rsidP="00D01275">
      <w:pPr>
        <w:pStyle w:val="Prrafodelista"/>
        <w:numPr>
          <w:ilvl w:val="1"/>
          <w:numId w:val="36"/>
        </w:numPr>
        <w:jc w:val="both"/>
      </w:pPr>
      <w:r w:rsidRPr="007837F8">
        <w:t>Pestañas “Pendientes” y “Finalizados”: se muestran los mensajes de los grupos “Tareas”, “Seguimiento” y “Alertas”.</w:t>
      </w:r>
      <w:r w:rsidR="006359DB" w:rsidRPr="007837F8">
        <w:t xml:space="preserve"> </w:t>
      </w:r>
      <w:r w:rsidR="00127FB0" w:rsidRPr="007837F8">
        <w:t>El cambio de un mensaje de la pestaña “Pendientes” a la pestaña “Finalizados” depende de la regla de visibilidad detallada en el anexo del grupo correspondiente.</w:t>
      </w:r>
    </w:p>
    <w:p w14:paraId="09DFCDD3" w14:textId="06918ED9" w:rsidR="00D01275" w:rsidRPr="007837F8" w:rsidRDefault="00D01275" w:rsidP="00D01275">
      <w:pPr>
        <w:pStyle w:val="Prrafodelista"/>
        <w:numPr>
          <w:ilvl w:val="1"/>
          <w:numId w:val="36"/>
        </w:numPr>
        <w:jc w:val="both"/>
      </w:pPr>
      <w:r w:rsidRPr="007837F8">
        <w:t>Pestaña “Avisos”: se muestran los mensajes del grupo “Avisos”.</w:t>
      </w:r>
    </w:p>
    <w:p w14:paraId="319961D5" w14:textId="71BBF9BC" w:rsidR="001C5D61" w:rsidRPr="007837F8" w:rsidRDefault="006359DB" w:rsidP="00F37549">
      <w:pPr>
        <w:pStyle w:val="Prrafodelista"/>
        <w:numPr>
          <w:ilvl w:val="0"/>
          <w:numId w:val="36"/>
        </w:numPr>
        <w:jc w:val="both"/>
      </w:pPr>
      <w:r w:rsidRPr="007837F8">
        <w:t>A</w:t>
      </w:r>
      <w:r w:rsidR="00A63183" w:rsidRPr="007837F8">
        <w:t>dicionalmente</w:t>
      </w:r>
      <w:r w:rsidRPr="007837F8">
        <w:t xml:space="preserve"> a la</w:t>
      </w:r>
      <w:r w:rsidR="00127FB0" w:rsidRPr="007837F8">
        <w:t xml:space="preserve"> notificación en la sección “Mensajes”</w:t>
      </w:r>
      <w:r w:rsidR="001C5D61" w:rsidRPr="007837F8">
        <w:t>, se manda un correo electrónico</w:t>
      </w:r>
      <w:r w:rsidR="00127FB0" w:rsidRPr="007837F8">
        <w:t xml:space="preserve"> según detalla las reglas descritas en los anexos</w:t>
      </w:r>
      <w:r w:rsidR="001C5D61" w:rsidRPr="007837F8">
        <w:t>.</w:t>
      </w:r>
    </w:p>
    <w:p w14:paraId="14962906" w14:textId="4272D8FA" w:rsidR="00BF42F5" w:rsidRPr="00B8035E" w:rsidRDefault="001C5D61" w:rsidP="00F37549">
      <w:pPr>
        <w:pStyle w:val="Prrafodelista"/>
        <w:numPr>
          <w:ilvl w:val="0"/>
          <w:numId w:val="36"/>
        </w:numPr>
        <w:jc w:val="both"/>
      </w:pPr>
      <w:r w:rsidRPr="007837F8">
        <w:t>El cuerpo del</w:t>
      </w:r>
      <w:r w:rsidRPr="00B8035E">
        <w:t xml:space="preserve"> </w:t>
      </w:r>
      <w:r w:rsidR="00BF42F5" w:rsidRPr="00B8035E">
        <w:t xml:space="preserve">correo electrónico </w:t>
      </w:r>
      <w:r w:rsidRPr="00B8035E">
        <w:t xml:space="preserve">es </w:t>
      </w:r>
      <w:r w:rsidR="00BF42F5" w:rsidRPr="00B8035E">
        <w:t>el siguiente:</w:t>
      </w:r>
    </w:p>
    <w:tbl>
      <w:tblPr>
        <w:tblStyle w:val="Tablaconcuadrcula"/>
        <w:tblW w:w="0" w:type="auto"/>
        <w:tblInd w:w="720" w:type="dxa"/>
        <w:tblLook w:val="04A0" w:firstRow="1" w:lastRow="0" w:firstColumn="1" w:lastColumn="0" w:noHBand="0" w:noVBand="1"/>
      </w:tblPr>
      <w:tblGrid>
        <w:gridCol w:w="4029"/>
        <w:gridCol w:w="4030"/>
      </w:tblGrid>
      <w:tr w:rsidR="00A63183" w:rsidRPr="00B8035E" w14:paraId="161129CD" w14:textId="77777777" w:rsidTr="00A63183">
        <w:tc>
          <w:tcPr>
            <w:tcW w:w="8059" w:type="dxa"/>
            <w:gridSpan w:val="2"/>
            <w:tcBorders>
              <w:top w:val="single" w:sz="4" w:space="0" w:color="auto"/>
              <w:left w:val="single" w:sz="4" w:space="0" w:color="auto"/>
              <w:bottom w:val="nil"/>
              <w:right w:val="single" w:sz="4" w:space="0" w:color="auto"/>
            </w:tcBorders>
          </w:tcPr>
          <w:p w14:paraId="176E2AA9" w14:textId="77777777" w:rsidR="00A63183" w:rsidRPr="00B8035E" w:rsidRDefault="00A63183" w:rsidP="00A63183">
            <w:pPr>
              <w:pStyle w:val="Prrafodelista"/>
              <w:ind w:left="0"/>
              <w:jc w:val="both"/>
            </w:pPr>
            <w:r w:rsidRPr="00B8035E">
              <w:t>Estimado(a) [Nombre destinatario],</w:t>
            </w:r>
          </w:p>
          <w:p w14:paraId="78676497" w14:textId="77777777" w:rsidR="00A63183" w:rsidRPr="00B8035E" w:rsidRDefault="00A63183" w:rsidP="00A63183">
            <w:pPr>
              <w:pStyle w:val="Prrafodelista"/>
              <w:ind w:left="0"/>
              <w:jc w:val="both"/>
            </w:pPr>
          </w:p>
          <w:p w14:paraId="3901A3AC" w14:textId="77777777" w:rsidR="00A63183" w:rsidRPr="00B8035E" w:rsidRDefault="00A63183" w:rsidP="00BF42F5">
            <w:pPr>
              <w:pStyle w:val="Prrafodelista"/>
              <w:ind w:left="0"/>
              <w:jc w:val="both"/>
            </w:pPr>
            <w:r w:rsidRPr="00B8035E">
              <w:t>Tienes el siguiente mensaje por revisar en el intranet de la empresa:</w:t>
            </w:r>
          </w:p>
          <w:p w14:paraId="5BBDA934" w14:textId="533F2880" w:rsidR="00A63183" w:rsidRPr="00B8035E" w:rsidRDefault="00A63183" w:rsidP="00BF42F5">
            <w:pPr>
              <w:pStyle w:val="Prrafodelista"/>
              <w:ind w:left="0"/>
              <w:jc w:val="both"/>
            </w:pPr>
          </w:p>
        </w:tc>
      </w:tr>
      <w:tr w:rsidR="00A63183" w:rsidRPr="00B8035E" w14:paraId="5CB95A2A" w14:textId="77777777" w:rsidTr="00A63183">
        <w:tc>
          <w:tcPr>
            <w:tcW w:w="4029" w:type="dxa"/>
            <w:tcBorders>
              <w:top w:val="nil"/>
              <w:left w:val="single" w:sz="4" w:space="0" w:color="auto"/>
              <w:bottom w:val="nil"/>
              <w:right w:val="nil"/>
            </w:tcBorders>
          </w:tcPr>
          <w:p w14:paraId="407AFF32" w14:textId="55B64D55" w:rsidR="00A63183" w:rsidRPr="00B8035E" w:rsidRDefault="00A63183" w:rsidP="00A63183">
            <w:pPr>
              <w:pStyle w:val="Prrafodelista"/>
              <w:ind w:left="0"/>
              <w:jc w:val="right"/>
            </w:pPr>
            <w:r w:rsidRPr="00B8035E">
              <w:t>Fecha de notificación:</w:t>
            </w:r>
          </w:p>
          <w:p w14:paraId="499CF742" w14:textId="16AA8C65" w:rsidR="00A63183" w:rsidRPr="00B8035E" w:rsidRDefault="00A63183" w:rsidP="00A63183">
            <w:pPr>
              <w:pStyle w:val="Prrafodelista"/>
              <w:ind w:left="0"/>
              <w:jc w:val="right"/>
            </w:pPr>
            <w:r w:rsidRPr="00B8035E">
              <w:t>Fecha límite:</w:t>
            </w:r>
          </w:p>
          <w:p w14:paraId="25C66D81" w14:textId="566525A2" w:rsidR="00A63183" w:rsidRPr="00B8035E" w:rsidRDefault="00A63183" w:rsidP="00A63183">
            <w:pPr>
              <w:pStyle w:val="Prrafodelista"/>
              <w:ind w:left="0"/>
              <w:jc w:val="right"/>
            </w:pPr>
            <w:r w:rsidRPr="00B8035E">
              <w:t>Solicitante/responsable:</w:t>
            </w:r>
          </w:p>
          <w:p w14:paraId="702744A5" w14:textId="184CD765" w:rsidR="00A63183" w:rsidRPr="00B8035E" w:rsidRDefault="00A63183" w:rsidP="00A63183">
            <w:pPr>
              <w:pStyle w:val="Prrafodelista"/>
              <w:ind w:left="0"/>
              <w:jc w:val="right"/>
            </w:pPr>
            <w:r w:rsidRPr="00B8035E">
              <w:t>Actividad:</w:t>
            </w:r>
          </w:p>
        </w:tc>
        <w:tc>
          <w:tcPr>
            <w:tcW w:w="4030" w:type="dxa"/>
            <w:tcBorders>
              <w:top w:val="nil"/>
              <w:left w:val="nil"/>
              <w:bottom w:val="nil"/>
              <w:right w:val="single" w:sz="4" w:space="0" w:color="auto"/>
            </w:tcBorders>
          </w:tcPr>
          <w:p w14:paraId="3342407C" w14:textId="52174CD9" w:rsidR="00A63183" w:rsidRPr="00B8035E" w:rsidRDefault="00A63183" w:rsidP="00A63183">
            <w:pPr>
              <w:pStyle w:val="Prrafodelista"/>
              <w:ind w:left="0"/>
            </w:pPr>
            <w:r w:rsidRPr="00B8035E">
              <w:t>[fecha notificación]</w:t>
            </w:r>
          </w:p>
          <w:p w14:paraId="268B20DB" w14:textId="77777777" w:rsidR="00A63183" w:rsidRPr="00B8035E" w:rsidRDefault="00A63183" w:rsidP="00A63183">
            <w:pPr>
              <w:pStyle w:val="Prrafodelista"/>
              <w:ind w:left="0"/>
            </w:pPr>
            <w:r w:rsidRPr="00B8035E">
              <w:t>[fecha límite]</w:t>
            </w:r>
          </w:p>
          <w:p w14:paraId="03B9FF9D" w14:textId="5FE9C72E" w:rsidR="00A63183" w:rsidRPr="00B8035E" w:rsidRDefault="00A63183" w:rsidP="00A63183">
            <w:pPr>
              <w:pStyle w:val="Prrafodelista"/>
              <w:ind w:left="0"/>
            </w:pPr>
            <w:r w:rsidRPr="00B8035E">
              <w:t>[solicitante/responsable]</w:t>
            </w:r>
          </w:p>
          <w:p w14:paraId="3D0DFD40" w14:textId="17C9C994" w:rsidR="00A63183" w:rsidRPr="00B8035E" w:rsidRDefault="00A63183" w:rsidP="00A63183">
            <w:pPr>
              <w:pStyle w:val="Prrafodelista"/>
              <w:ind w:left="0"/>
            </w:pPr>
            <w:r w:rsidRPr="00B8035E">
              <w:t>[actividad]</w:t>
            </w:r>
          </w:p>
        </w:tc>
      </w:tr>
      <w:tr w:rsidR="00BF42F5" w:rsidRPr="00B8035E" w14:paraId="37B63F2E" w14:textId="77777777" w:rsidTr="00A63183">
        <w:tc>
          <w:tcPr>
            <w:tcW w:w="8059" w:type="dxa"/>
            <w:gridSpan w:val="2"/>
            <w:tcBorders>
              <w:top w:val="nil"/>
              <w:left w:val="single" w:sz="4" w:space="0" w:color="auto"/>
              <w:bottom w:val="single" w:sz="4" w:space="0" w:color="auto"/>
              <w:right w:val="single" w:sz="4" w:space="0" w:color="auto"/>
            </w:tcBorders>
          </w:tcPr>
          <w:p w14:paraId="37C3E10B" w14:textId="582733ED" w:rsidR="00A63183" w:rsidRPr="00B8035E" w:rsidRDefault="00A63183" w:rsidP="00BF42F5">
            <w:pPr>
              <w:pStyle w:val="Prrafodelista"/>
              <w:ind w:left="0"/>
              <w:jc w:val="both"/>
            </w:pPr>
          </w:p>
          <w:p w14:paraId="72FFE768" w14:textId="6C81FE7B" w:rsidR="00A63183" w:rsidRPr="00B8035E" w:rsidRDefault="00A63183" w:rsidP="00BF42F5">
            <w:pPr>
              <w:pStyle w:val="Prrafodelista"/>
              <w:ind w:left="0"/>
              <w:jc w:val="both"/>
            </w:pPr>
            <w:r w:rsidRPr="00B8035E">
              <w:t xml:space="preserve">Puedes ingresar al intranet </w:t>
            </w:r>
            <w:r w:rsidRPr="00B8035E">
              <w:rPr>
                <w:color w:val="0070C0"/>
                <w:u w:val="single"/>
              </w:rPr>
              <w:t>aquí</w:t>
            </w:r>
            <w:r w:rsidRPr="00B8035E">
              <w:t>.</w:t>
            </w:r>
          </w:p>
          <w:p w14:paraId="42E823C7" w14:textId="77777777" w:rsidR="00A63183" w:rsidRPr="00B8035E" w:rsidRDefault="00A63183" w:rsidP="00BF42F5">
            <w:pPr>
              <w:pStyle w:val="Prrafodelista"/>
              <w:ind w:left="0"/>
              <w:jc w:val="both"/>
            </w:pPr>
          </w:p>
          <w:p w14:paraId="037DC698" w14:textId="28831CA5" w:rsidR="00BF42F5" w:rsidRPr="00B8035E" w:rsidRDefault="00BF42F5" w:rsidP="00BF42F5">
            <w:pPr>
              <w:pStyle w:val="Prrafodelista"/>
              <w:ind w:left="0"/>
              <w:jc w:val="both"/>
            </w:pPr>
            <w:r w:rsidRPr="00B8035E">
              <w:t>Atte.</w:t>
            </w:r>
          </w:p>
          <w:p w14:paraId="48EEB417" w14:textId="77777777" w:rsidR="00BF42F5" w:rsidRPr="00B8035E" w:rsidRDefault="00BF42F5" w:rsidP="00BF42F5">
            <w:pPr>
              <w:pStyle w:val="Prrafodelista"/>
              <w:ind w:left="0"/>
              <w:jc w:val="both"/>
            </w:pPr>
          </w:p>
          <w:p w14:paraId="61849E35" w14:textId="06348947" w:rsidR="00BF42F5" w:rsidRPr="00B8035E" w:rsidRDefault="00BF42F5" w:rsidP="00BF42F5">
            <w:pPr>
              <w:pStyle w:val="Prrafodelista"/>
              <w:ind w:left="0"/>
              <w:jc w:val="both"/>
            </w:pPr>
            <w:r w:rsidRPr="00B8035E">
              <w:lastRenderedPageBreak/>
              <w:t>[Razón social] – Grupo Muya</w:t>
            </w:r>
          </w:p>
        </w:tc>
      </w:tr>
    </w:tbl>
    <w:p w14:paraId="16A7375F" w14:textId="24DB6A28" w:rsidR="00A63183" w:rsidRPr="00B8035E" w:rsidRDefault="00A63183" w:rsidP="00F37549">
      <w:pPr>
        <w:pStyle w:val="Prrafodelista"/>
        <w:numPr>
          <w:ilvl w:val="0"/>
          <w:numId w:val="36"/>
        </w:numPr>
        <w:jc w:val="both"/>
      </w:pPr>
      <w:r w:rsidRPr="00B8035E">
        <w:lastRenderedPageBreak/>
        <w:t>El redireccionamiento se da según país:</w:t>
      </w:r>
    </w:p>
    <w:p w14:paraId="3F3CB874" w14:textId="77777777" w:rsidR="00A63183" w:rsidRPr="00B8035E" w:rsidRDefault="00A63183" w:rsidP="00A63183">
      <w:pPr>
        <w:pStyle w:val="Prrafodelista"/>
        <w:numPr>
          <w:ilvl w:val="1"/>
          <w:numId w:val="36"/>
        </w:numPr>
        <w:jc w:val="both"/>
      </w:pPr>
      <w:r w:rsidRPr="00B8035E">
        <w:t xml:space="preserve">Ecuador: </w:t>
      </w:r>
      <w:hyperlink r:id="rId19" w:history="1">
        <w:r w:rsidRPr="00B8035E">
          <w:rPr>
            <w:rStyle w:val="Hipervnculo"/>
          </w:rPr>
          <w:t>www.grupomuya.com/intranet</w:t>
        </w:r>
      </w:hyperlink>
      <w:r w:rsidRPr="00B8035E">
        <w:rPr>
          <w:rStyle w:val="Hipervnculo"/>
        </w:rPr>
        <w:t>ec</w:t>
      </w:r>
    </w:p>
    <w:p w14:paraId="108451AF" w14:textId="2AE7635E" w:rsidR="00A63183" w:rsidRPr="00B8035E" w:rsidRDefault="00A63183" w:rsidP="00A63183">
      <w:pPr>
        <w:pStyle w:val="Prrafodelista"/>
        <w:numPr>
          <w:ilvl w:val="1"/>
          <w:numId w:val="36"/>
        </w:numPr>
        <w:jc w:val="both"/>
      </w:pPr>
      <w:r w:rsidRPr="00B8035E">
        <w:t xml:space="preserve">Perú: </w:t>
      </w:r>
      <w:hyperlink r:id="rId20" w:history="1">
        <w:r w:rsidRPr="00B8035E">
          <w:rPr>
            <w:rStyle w:val="Hipervnculo"/>
          </w:rPr>
          <w:t>www.grupomuya.com/intranet</w:t>
        </w:r>
      </w:hyperlink>
      <w:r w:rsidRPr="00B8035E">
        <w:rPr>
          <w:rStyle w:val="Hipervnculo"/>
        </w:rPr>
        <w:t>pe</w:t>
      </w:r>
    </w:p>
    <w:p w14:paraId="2505309A" w14:textId="5A92F9C5" w:rsidR="00101081" w:rsidRPr="00B8035E" w:rsidRDefault="00101081" w:rsidP="00F37549">
      <w:pPr>
        <w:pStyle w:val="Prrafodelista"/>
        <w:numPr>
          <w:ilvl w:val="0"/>
          <w:numId w:val="36"/>
        </w:numPr>
        <w:jc w:val="both"/>
      </w:pPr>
      <w:r w:rsidRPr="00B8035E">
        <w:t>Los demás datos del correo son:</w:t>
      </w:r>
    </w:p>
    <w:p w14:paraId="5384E676" w14:textId="45C8B156" w:rsidR="00101081" w:rsidRPr="00B8035E" w:rsidRDefault="00101081" w:rsidP="00101081">
      <w:pPr>
        <w:pStyle w:val="Prrafodelista"/>
        <w:numPr>
          <w:ilvl w:val="1"/>
          <w:numId w:val="36"/>
        </w:numPr>
        <w:jc w:val="both"/>
      </w:pPr>
      <w:r w:rsidRPr="00B8035E">
        <w:t xml:space="preserve">Correo de </w:t>
      </w:r>
      <w:r w:rsidR="005F0656" w:rsidRPr="00B8035E">
        <w:t>remitente</w:t>
      </w:r>
      <w:r w:rsidRPr="00B8035E">
        <w:t>:</w:t>
      </w:r>
    </w:p>
    <w:p w14:paraId="7DBA48B4" w14:textId="6EDD9520" w:rsidR="00101081" w:rsidRPr="00B8035E" w:rsidRDefault="005F0656" w:rsidP="00101081">
      <w:pPr>
        <w:pStyle w:val="Prrafodelista"/>
        <w:numPr>
          <w:ilvl w:val="1"/>
          <w:numId w:val="36"/>
        </w:numPr>
        <w:jc w:val="both"/>
      </w:pPr>
      <w:r w:rsidRPr="00B8035E">
        <w:t>Nombre de remitente:</w:t>
      </w:r>
    </w:p>
    <w:p w14:paraId="45AED573" w14:textId="524A5D71" w:rsidR="005F0656" w:rsidRPr="00B8035E" w:rsidRDefault="005F0656" w:rsidP="00101081">
      <w:pPr>
        <w:pStyle w:val="Prrafodelista"/>
        <w:numPr>
          <w:ilvl w:val="1"/>
          <w:numId w:val="36"/>
        </w:numPr>
        <w:jc w:val="both"/>
      </w:pPr>
      <w:r w:rsidRPr="00B8035E">
        <w:t>Asunto:</w:t>
      </w:r>
    </w:p>
    <w:p w14:paraId="1698FCB3" w14:textId="69C4267B" w:rsidR="00BF42F5" w:rsidRPr="00B8035E" w:rsidRDefault="00D94938" w:rsidP="00F37549">
      <w:pPr>
        <w:pStyle w:val="Prrafodelista"/>
        <w:numPr>
          <w:ilvl w:val="0"/>
          <w:numId w:val="36"/>
        </w:numPr>
        <w:jc w:val="both"/>
      </w:pPr>
      <w:r w:rsidRPr="00B8035E">
        <w:t xml:space="preserve">El correo se reenvía cada 2 días hasta que </w:t>
      </w:r>
      <w:r w:rsidR="00C5651F" w:rsidRPr="00B8035E">
        <w:t>la regla de visibilidad d</w:t>
      </w:r>
      <w:r w:rsidRPr="00B8035E">
        <w:t xml:space="preserve">el mensaje </w:t>
      </w:r>
      <w:r w:rsidR="00C5651F" w:rsidRPr="00B8035E">
        <w:t>se cumpla</w:t>
      </w:r>
      <w:r w:rsidRPr="00B8035E">
        <w:t>.</w:t>
      </w:r>
    </w:p>
    <w:p w14:paraId="4A1FFC37" w14:textId="09EF9CD5" w:rsidR="004B277D" w:rsidRPr="00B8035E" w:rsidRDefault="004B277D" w:rsidP="00F37549">
      <w:pPr>
        <w:pStyle w:val="Prrafodelista"/>
        <w:numPr>
          <w:ilvl w:val="0"/>
          <w:numId w:val="36"/>
        </w:numPr>
        <w:jc w:val="both"/>
      </w:pPr>
      <w:r w:rsidRPr="00B8035E">
        <w:t xml:space="preserve">Debe existir un permiso </w:t>
      </w:r>
      <w:r w:rsidR="00101081" w:rsidRPr="00B8035E">
        <w:t xml:space="preserve">de notificación </w:t>
      </w:r>
      <w:r w:rsidRPr="00B8035E">
        <w:t xml:space="preserve">especial para que </w:t>
      </w:r>
      <w:r w:rsidR="0060605E" w:rsidRPr="00B8035E">
        <w:t>perfiles/</w:t>
      </w:r>
      <w:r w:rsidRPr="00B8035E">
        <w:t>usuario</w:t>
      </w:r>
      <w:r w:rsidR="0060605E" w:rsidRPr="00B8035E">
        <w:t>s</w:t>
      </w:r>
      <w:r w:rsidRPr="00B8035E">
        <w:t xml:space="preserve"> (de GDH) reciba</w:t>
      </w:r>
      <w:r w:rsidR="0060605E" w:rsidRPr="00B8035E">
        <w:t>n</w:t>
      </w:r>
      <w:r w:rsidRPr="00B8035E">
        <w:t xml:space="preserve"> </w:t>
      </w:r>
      <w:r w:rsidR="00101081" w:rsidRPr="00B8035E">
        <w:t>mensajes</w:t>
      </w:r>
      <w:r w:rsidRPr="00B8035E">
        <w:t xml:space="preserve"> especiales</w:t>
      </w:r>
      <w:r w:rsidR="0060605E" w:rsidRPr="00B8035E">
        <w:t>.</w:t>
      </w:r>
    </w:p>
    <w:p w14:paraId="4860569E" w14:textId="110813A9" w:rsidR="005F0656" w:rsidRPr="00B8035E" w:rsidRDefault="005F0656" w:rsidP="00F37549">
      <w:pPr>
        <w:pStyle w:val="Prrafodelista"/>
        <w:numPr>
          <w:ilvl w:val="0"/>
          <w:numId w:val="36"/>
        </w:numPr>
        <w:jc w:val="both"/>
      </w:pPr>
      <w:r w:rsidRPr="00B8035E">
        <w:t>Validar si el destinatario tiene correo personal o corporativo inscrito en el sistema. Si no tiene, no se realiza ese envío</w:t>
      </w:r>
      <w:r w:rsidR="00127FB0">
        <w:t xml:space="preserve"> de correo</w:t>
      </w:r>
      <w:r w:rsidRPr="00B8035E">
        <w:t>.</w:t>
      </w:r>
    </w:p>
    <w:p w14:paraId="657A38DE" w14:textId="77777777" w:rsidR="00A13C5E" w:rsidRPr="00B8035E" w:rsidRDefault="00A13C5E" w:rsidP="009B0615">
      <w:pPr>
        <w:jc w:val="both"/>
      </w:pPr>
    </w:p>
    <w:p w14:paraId="6DCAED66" w14:textId="7796EC05" w:rsidR="00F24CE6" w:rsidRDefault="00F24CE6" w:rsidP="00F24CE6">
      <w:pPr>
        <w:pStyle w:val="Ttulo2"/>
        <w:numPr>
          <w:ilvl w:val="0"/>
          <w:numId w:val="3"/>
        </w:numPr>
        <w:ind w:left="0" w:hanging="426"/>
        <w:jc w:val="both"/>
      </w:pPr>
      <w:bookmarkStart w:id="38" w:name="_Toc127758971"/>
      <w:r w:rsidRPr="00B8035E">
        <w:t>Proceso de firma del documento “Acuerdo de adelanto de vacaciones”</w:t>
      </w:r>
      <w:bookmarkEnd w:id="38"/>
    </w:p>
    <w:p w14:paraId="32AE6777" w14:textId="77777777" w:rsidR="002662F3" w:rsidRPr="002662F3" w:rsidRDefault="002662F3" w:rsidP="002662F3">
      <w:pPr>
        <w:jc w:val="both"/>
        <w:rPr>
          <w:highlight w:val="yellow"/>
        </w:rPr>
      </w:pPr>
      <w:r w:rsidRPr="002662F3">
        <w:rPr>
          <w:highlight w:val="yellow"/>
        </w:rPr>
        <w:t xml:space="preserve">- Para que los trabajadores firmen </w:t>
      </w:r>
      <w:proofErr w:type="spellStart"/>
      <w:r w:rsidRPr="002662F3">
        <w:rPr>
          <w:highlight w:val="yellow"/>
        </w:rPr>
        <w:t>electronicamente</w:t>
      </w:r>
      <w:proofErr w:type="spellEnd"/>
      <w:r w:rsidRPr="002662F3">
        <w:rPr>
          <w:highlight w:val="yellow"/>
        </w:rPr>
        <w:t xml:space="preserve"> el acuerdo de adelanto de vacaciones, digitalizar el proceso y ya no tener evidencia </w:t>
      </w:r>
      <w:proofErr w:type="spellStart"/>
      <w:r w:rsidRPr="002662F3">
        <w:rPr>
          <w:highlight w:val="yellow"/>
        </w:rPr>
        <w:t>fisica</w:t>
      </w:r>
      <w:proofErr w:type="spellEnd"/>
      <w:r w:rsidRPr="002662F3">
        <w:rPr>
          <w:highlight w:val="yellow"/>
        </w:rPr>
        <w:t xml:space="preserve">. </w:t>
      </w:r>
    </w:p>
    <w:p w14:paraId="67C41CFD" w14:textId="77777777" w:rsidR="002662F3" w:rsidRPr="002662F3" w:rsidRDefault="002662F3" w:rsidP="002662F3">
      <w:pPr>
        <w:jc w:val="both"/>
        <w:rPr>
          <w:highlight w:val="yellow"/>
        </w:rPr>
      </w:pPr>
      <w:r w:rsidRPr="002662F3">
        <w:rPr>
          <w:highlight w:val="yellow"/>
        </w:rPr>
        <w:t xml:space="preserve">- El proceso inicia el segundo </w:t>
      </w:r>
      <w:proofErr w:type="spellStart"/>
      <w:r w:rsidRPr="002662F3">
        <w:rPr>
          <w:highlight w:val="yellow"/>
        </w:rPr>
        <w:t>perdiodo</w:t>
      </w:r>
      <w:proofErr w:type="spellEnd"/>
      <w:r w:rsidRPr="002662F3">
        <w:rPr>
          <w:highlight w:val="yellow"/>
        </w:rPr>
        <w:t xml:space="preserve"> laboral, 7 dias antes de que acabe el primero, donde se activa el </w:t>
      </w:r>
      <w:proofErr w:type="spellStart"/>
      <w:r w:rsidRPr="002662F3">
        <w:rPr>
          <w:highlight w:val="yellow"/>
        </w:rPr>
        <w:t>boton</w:t>
      </w:r>
      <w:proofErr w:type="spellEnd"/>
      <w:r w:rsidRPr="002662F3">
        <w:rPr>
          <w:highlight w:val="yellow"/>
        </w:rPr>
        <w:t xml:space="preserve"> firma de acuerdo de adelanto de vacaciones y llega una notificación.</w:t>
      </w:r>
    </w:p>
    <w:p w14:paraId="10943E09" w14:textId="6999112A" w:rsidR="002662F3" w:rsidRPr="002662F3" w:rsidRDefault="002662F3" w:rsidP="002662F3">
      <w:pPr>
        <w:jc w:val="both"/>
      </w:pPr>
      <w:r w:rsidRPr="002662F3">
        <w:rPr>
          <w:highlight w:val="yellow"/>
        </w:rPr>
        <w:t xml:space="preserve">- El trabajador entra a "solicitud" y firma el documento, SG5 </w:t>
      </w:r>
      <w:proofErr w:type="spellStart"/>
      <w:r w:rsidRPr="002662F3">
        <w:rPr>
          <w:highlight w:val="yellow"/>
        </w:rPr>
        <w:t>envia</w:t>
      </w:r>
      <w:proofErr w:type="spellEnd"/>
      <w:r w:rsidRPr="002662F3">
        <w:rPr>
          <w:highlight w:val="yellow"/>
        </w:rPr>
        <w:t xml:space="preserve"> a </w:t>
      </w:r>
      <w:proofErr w:type="spellStart"/>
      <w:r w:rsidRPr="002662F3">
        <w:rPr>
          <w:highlight w:val="yellow"/>
        </w:rPr>
        <w:t>BigDavi</w:t>
      </w:r>
      <w:proofErr w:type="spellEnd"/>
      <w:r w:rsidRPr="002662F3">
        <w:rPr>
          <w:highlight w:val="yellow"/>
        </w:rPr>
        <w:t xml:space="preserve"> y luego retorna con el "firmado" y ya se puede descargar en "documentos"</w:t>
      </w:r>
    </w:p>
    <w:tbl>
      <w:tblPr>
        <w:tblStyle w:val="Tablaconcuadrcula"/>
        <w:tblW w:w="0" w:type="auto"/>
        <w:tblLook w:val="04A0" w:firstRow="1" w:lastRow="0" w:firstColumn="1" w:lastColumn="0" w:noHBand="0" w:noVBand="1"/>
      </w:tblPr>
      <w:tblGrid>
        <w:gridCol w:w="1129"/>
        <w:gridCol w:w="7650"/>
      </w:tblGrid>
      <w:tr w:rsidR="00F24CE6" w:rsidRPr="00B8035E" w14:paraId="25D5244C" w14:textId="77777777" w:rsidTr="007E10D8">
        <w:tc>
          <w:tcPr>
            <w:tcW w:w="1129" w:type="dxa"/>
            <w:shd w:val="clear" w:color="auto" w:fill="B4C6E7" w:themeFill="accent1" w:themeFillTint="66"/>
          </w:tcPr>
          <w:p w14:paraId="1D0260FC" w14:textId="77777777" w:rsidR="00F24CE6" w:rsidRPr="00B8035E" w:rsidRDefault="00F24CE6" w:rsidP="007E10D8">
            <w:pPr>
              <w:jc w:val="both"/>
            </w:pPr>
            <w:bookmarkStart w:id="39" w:name="_Hlk134822422"/>
            <w:r w:rsidRPr="00B8035E">
              <w:t>Como:</w:t>
            </w:r>
          </w:p>
        </w:tc>
        <w:tc>
          <w:tcPr>
            <w:tcW w:w="7650" w:type="dxa"/>
          </w:tcPr>
          <w:p w14:paraId="7F4F71FE" w14:textId="1068BA6B" w:rsidR="00F24CE6" w:rsidRPr="00B8035E" w:rsidRDefault="005E54FD" w:rsidP="007E10D8">
            <w:pPr>
              <w:jc w:val="both"/>
            </w:pPr>
            <w:r>
              <w:t>Analista de GDH</w:t>
            </w:r>
          </w:p>
        </w:tc>
      </w:tr>
      <w:tr w:rsidR="00F24CE6" w:rsidRPr="00B8035E" w14:paraId="1E99755E" w14:textId="77777777" w:rsidTr="007E10D8">
        <w:tc>
          <w:tcPr>
            <w:tcW w:w="1129" w:type="dxa"/>
            <w:shd w:val="clear" w:color="auto" w:fill="B4C6E7" w:themeFill="accent1" w:themeFillTint="66"/>
          </w:tcPr>
          <w:p w14:paraId="7CDE375F" w14:textId="77777777" w:rsidR="00F24CE6" w:rsidRPr="00B8035E" w:rsidRDefault="00F24CE6" w:rsidP="007E10D8">
            <w:pPr>
              <w:jc w:val="both"/>
            </w:pPr>
            <w:r w:rsidRPr="00B8035E">
              <w:t>Quiero:</w:t>
            </w:r>
          </w:p>
        </w:tc>
        <w:tc>
          <w:tcPr>
            <w:tcW w:w="7650" w:type="dxa"/>
          </w:tcPr>
          <w:p w14:paraId="73FF2774" w14:textId="2DC47F94" w:rsidR="00F24CE6" w:rsidRPr="00B8035E" w:rsidRDefault="005E54FD" w:rsidP="007E10D8">
            <w:pPr>
              <w:jc w:val="both"/>
            </w:pPr>
            <w:r>
              <w:t>Que los trabajadores firmen electrónicamente el “Acuerdo de adelanto de vacaciones”</w:t>
            </w:r>
          </w:p>
        </w:tc>
      </w:tr>
      <w:tr w:rsidR="00F24CE6" w:rsidRPr="00B8035E" w14:paraId="5403E753" w14:textId="77777777" w:rsidTr="007E10D8">
        <w:tc>
          <w:tcPr>
            <w:tcW w:w="1129" w:type="dxa"/>
            <w:shd w:val="clear" w:color="auto" w:fill="B4C6E7" w:themeFill="accent1" w:themeFillTint="66"/>
          </w:tcPr>
          <w:p w14:paraId="0038641B" w14:textId="77777777" w:rsidR="00F24CE6" w:rsidRPr="00B8035E" w:rsidRDefault="00F24CE6" w:rsidP="007E10D8">
            <w:pPr>
              <w:jc w:val="both"/>
            </w:pPr>
            <w:r w:rsidRPr="00B8035E">
              <w:t>Para:</w:t>
            </w:r>
          </w:p>
        </w:tc>
        <w:tc>
          <w:tcPr>
            <w:tcW w:w="7650" w:type="dxa"/>
          </w:tcPr>
          <w:p w14:paraId="0E6501D4" w14:textId="0402FD93" w:rsidR="00F24CE6" w:rsidRPr="00B8035E" w:rsidRDefault="005E54FD" w:rsidP="007E10D8">
            <w:pPr>
              <w:jc w:val="both"/>
            </w:pPr>
            <w:r>
              <w:t>Digitalizar el proceso y no tener que guardar evidencias físicas</w:t>
            </w:r>
          </w:p>
        </w:tc>
      </w:tr>
      <w:bookmarkEnd w:id="39"/>
      <w:tr w:rsidR="00F24CE6" w:rsidRPr="00B8035E" w14:paraId="6814D400" w14:textId="77777777" w:rsidTr="007E10D8">
        <w:tc>
          <w:tcPr>
            <w:tcW w:w="8779" w:type="dxa"/>
            <w:gridSpan w:val="2"/>
            <w:shd w:val="clear" w:color="auto" w:fill="B4C6E7" w:themeFill="accent1" w:themeFillTint="66"/>
          </w:tcPr>
          <w:p w14:paraId="34CE4409" w14:textId="77777777" w:rsidR="00F24CE6" w:rsidRPr="00B8035E" w:rsidRDefault="00F24CE6" w:rsidP="007E10D8">
            <w:pPr>
              <w:jc w:val="both"/>
            </w:pPr>
            <w:r w:rsidRPr="00B8035E">
              <w:t>Criterios de aceptación: (incluye validaciones y casuísticas)</w:t>
            </w:r>
          </w:p>
        </w:tc>
      </w:tr>
    </w:tbl>
    <w:p w14:paraId="0ECB8188" w14:textId="69B4218B" w:rsidR="00EA08A1" w:rsidRPr="00B8035E" w:rsidRDefault="00805192" w:rsidP="00F24CE6">
      <w:pPr>
        <w:jc w:val="both"/>
      </w:pPr>
      <w:r w:rsidRPr="00B8035E">
        <w:t>El proceso de firma del documento “Acuerdo de adelanto de vacaciones”</w:t>
      </w:r>
      <w:r w:rsidR="001E3CFD" w:rsidRPr="00B8035E">
        <w:t xml:space="preserve"> (revisar Anexo 1, Tabla 1: Tipos de formato)</w:t>
      </w:r>
      <w:r w:rsidRPr="00B8035E">
        <w:t xml:space="preserve"> será de la siguiente manera:</w:t>
      </w:r>
    </w:p>
    <w:p w14:paraId="6CF45E7A" w14:textId="677DF293" w:rsidR="004733FD" w:rsidRPr="00B8035E" w:rsidRDefault="004733FD" w:rsidP="00F557D3">
      <w:pPr>
        <w:pStyle w:val="Prrafodelista"/>
        <w:numPr>
          <w:ilvl w:val="0"/>
          <w:numId w:val="35"/>
        </w:numPr>
        <w:jc w:val="both"/>
      </w:pPr>
      <w:r w:rsidRPr="00B8035E">
        <w:t>El proceso se inicia</w:t>
      </w:r>
      <w:r w:rsidR="004936FB" w:rsidRPr="00B8035E">
        <w:t xml:space="preserve"> para el segundo periodo laboral, pues para el primero se realiza al momento del alta (forma parte de los documentos de ingreso).</w:t>
      </w:r>
    </w:p>
    <w:p w14:paraId="23BBE7C1" w14:textId="5A5794CD" w:rsidR="007C48C1" w:rsidRPr="00B8035E" w:rsidRDefault="007C48C1" w:rsidP="00F557D3">
      <w:pPr>
        <w:pStyle w:val="Prrafodelista"/>
        <w:numPr>
          <w:ilvl w:val="0"/>
          <w:numId w:val="35"/>
        </w:numPr>
        <w:jc w:val="both"/>
      </w:pPr>
      <w:r w:rsidRPr="00B8035E">
        <w:t>El proceso inicia 7 días antes de finalizar el periodo laboral del trabajador</w:t>
      </w:r>
      <w:r w:rsidR="00661469" w:rsidRPr="00B8035E">
        <w:t>:</w:t>
      </w:r>
    </w:p>
    <w:p w14:paraId="3807452D" w14:textId="3F061B32" w:rsidR="00804A38" w:rsidRPr="00B8035E" w:rsidRDefault="00804A38" w:rsidP="00661469">
      <w:pPr>
        <w:pStyle w:val="Prrafodelista"/>
        <w:numPr>
          <w:ilvl w:val="1"/>
          <w:numId w:val="35"/>
        </w:numPr>
        <w:jc w:val="both"/>
      </w:pPr>
      <w:r w:rsidRPr="00B8035E">
        <w:t>Estado de firma del documento: “Sin firmar”</w:t>
      </w:r>
      <w:r w:rsidR="00AB7AA2" w:rsidRPr="00B8035E">
        <w:t>.</w:t>
      </w:r>
    </w:p>
    <w:p w14:paraId="4E278ED2" w14:textId="2FA71617" w:rsidR="00F557D3" w:rsidRPr="00B8035E" w:rsidRDefault="00F76A44" w:rsidP="00661469">
      <w:pPr>
        <w:pStyle w:val="Prrafodelista"/>
        <w:numPr>
          <w:ilvl w:val="1"/>
          <w:numId w:val="35"/>
        </w:numPr>
        <w:jc w:val="both"/>
      </w:pPr>
      <w:r w:rsidRPr="00B8035E">
        <w:t>SG5 activa el botón “Firmar acuerdo de adelanto de vacaciones”, de la subsección “Solicitud”.</w:t>
      </w:r>
    </w:p>
    <w:p w14:paraId="0CA1B299" w14:textId="2446882C" w:rsidR="00805192" w:rsidRPr="00B8035E" w:rsidRDefault="00F76A44" w:rsidP="00661469">
      <w:pPr>
        <w:pStyle w:val="Prrafodelista"/>
        <w:numPr>
          <w:ilvl w:val="1"/>
          <w:numId w:val="35"/>
        </w:numPr>
        <w:jc w:val="both"/>
      </w:pPr>
      <w:r w:rsidRPr="00B8035E">
        <w:t xml:space="preserve">El sistema </w:t>
      </w:r>
      <w:r w:rsidR="004B277D" w:rsidRPr="00B8035E">
        <w:t>inicia el proceso de notificación:</w:t>
      </w:r>
    </w:p>
    <w:p w14:paraId="57664B91" w14:textId="1F32E292" w:rsidR="004B277D" w:rsidRPr="00B8035E" w:rsidRDefault="004B277D" w:rsidP="00661469">
      <w:pPr>
        <w:pStyle w:val="Prrafodelista"/>
        <w:numPr>
          <w:ilvl w:val="2"/>
          <w:numId w:val="35"/>
        </w:numPr>
        <w:jc w:val="both"/>
      </w:pPr>
      <w:r w:rsidRPr="00B8035E">
        <w:t xml:space="preserve">Para el trabajador: mensaje </w:t>
      </w:r>
      <w:r w:rsidR="00661469" w:rsidRPr="00B8035E">
        <w:t>1001</w:t>
      </w:r>
      <w:r w:rsidRPr="00B8035E">
        <w:t>.</w:t>
      </w:r>
      <w:r w:rsidR="00A6244D">
        <w:t xml:space="preserve"> </w:t>
      </w:r>
      <w:r w:rsidR="00A6244D" w:rsidRPr="00A6244D">
        <w:rPr>
          <w:b/>
          <w:bCs/>
          <w:i/>
          <w:iCs/>
        </w:rPr>
        <w:t>"Aceptar/rechazar una solicitud de vacaciones."</w:t>
      </w:r>
    </w:p>
    <w:p w14:paraId="46F45BEB" w14:textId="50E7F565" w:rsidR="004B277D" w:rsidRPr="00B8035E" w:rsidRDefault="004B277D" w:rsidP="00661469">
      <w:pPr>
        <w:pStyle w:val="Prrafodelista"/>
        <w:numPr>
          <w:ilvl w:val="2"/>
          <w:numId w:val="35"/>
        </w:numPr>
        <w:jc w:val="both"/>
      </w:pPr>
      <w:r w:rsidRPr="00B8035E">
        <w:t xml:space="preserve">Para el jefe (si es que tiene): mensaje </w:t>
      </w:r>
      <w:r w:rsidR="00661469" w:rsidRPr="00B8035E">
        <w:t>2001</w:t>
      </w:r>
      <w:r w:rsidRPr="00B8035E">
        <w:t>.</w:t>
      </w:r>
      <w:r w:rsidR="00A6244D">
        <w:t xml:space="preserve"> </w:t>
      </w:r>
      <w:r w:rsidR="00A6244D" w:rsidRPr="00A6244D">
        <w:rPr>
          <w:b/>
          <w:bCs/>
          <w:i/>
          <w:iCs/>
        </w:rPr>
        <w:t>Falta firmar “Acuerdo de adelanto de vacaciones”.</w:t>
      </w:r>
    </w:p>
    <w:p w14:paraId="1FAC6CFC" w14:textId="374F6667" w:rsidR="001244BC" w:rsidRPr="00B8035E" w:rsidRDefault="00F76A44" w:rsidP="0091287B">
      <w:pPr>
        <w:pStyle w:val="Prrafodelista"/>
        <w:numPr>
          <w:ilvl w:val="0"/>
          <w:numId w:val="4"/>
        </w:numPr>
        <w:jc w:val="both"/>
      </w:pPr>
      <w:r w:rsidRPr="00B8035E">
        <w:t>E</w:t>
      </w:r>
      <w:r w:rsidR="009B0615" w:rsidRPr="00B8035E">
        <w:t>l trabajador ingresa a “Solicitud” y hace c</w:t>
      </w:r>
      <w:r w:rsidR="00F24CE6" w:rsidRPr="00B8035E">
        <w:t>lic en el botón “Firmar acuerdo de adelanto de vacaciones”.</w:t>
      </w:r>
      <w:r w:rsidR="001244BC" w:rsidRPr="00B8035E">
        <w:t xml:space="preserve"> Con ello, SG5 manda a </w:t>
      </w:r>
      <w:proofErr w:type="spellStart"/>
      <w:r w:rsidR="001244BC" w:rsidRPr="00B8035E">
        <w:t>BigDavi</w:t>
      </w:r>
      <w:proofErr w:type="spellEnd"/>
      <w:r w:rsidR="001244BC" w:rsidRPr="00B8035E">
        <w:t xml:space="preserve"> la trama para la firma del “Acuerdo de adelanto de vacaciones”</w:t>
      </w:r>
      <w:r w:rsidR="00E60EF4" w:rsidRPr="00B8035E">
        <w:t>, usando la trama construida en el proyecto de envío de formatos (FU-2022.4-017)</w:t>
      </w:r>
      <w:r w:rsidR="001244BC" w:rsidRPr="00B8035E">
        <w:t>. El envío programado (campo “Fecha y hora de notificación”) va en blanco.</w:t>
      </w:r>
    </w:p>
    <w:p w14:paraId="364D59A2" w14:textId="203D086D" w:rsidR="001244BC" w:rsidRPr="00B8035E" w:rsidRDefault="00DD1E2C" w:rsidP="00F24CE6">
      <w:pPr>
        <w:pStyle w:val="Prrafodelista"/>
        <w:numPr>
          <w:ilvl w:val="0"/>
          <w:numId w:val="4"/>
        </w:numPr>
        <w:jc w:val="both"/>
      </w:pPr>
      <w:r w:rsidRPr="00B8035E">
        <w:lastRenderedPageBreak/>
        <w:t>Luego de que el trabajador firma</w:t>
      </w:r>
      <w:r w:rsidR="006C2FB4" w:rsidRPr="00B8035E">
        <w:t>se</w:t>
      </w:r>
      <w:r w:rsidRPr="00B8035E">
        <w:t xml:space="preserve">, </w:t>
      </w:r>
      <w:proofErr w:type="spellStart"/>
      <w:r w:rsidRPr="00B8035E">
        <w:t>BigDavi</w:t>
      </w:r>
      <w:proofErr w:type="spellEnd"/>
      <w:r w:rsidRPr="00B8035E">
        <w:t xml:space="preserve"> retorna a SG5 la trazabilidad de la firma.</w:t>
      </w:r>
      <w:r w:rsidR="00AB7AA2" w:rsidRPr="00B8035E">
        <w:t xml:space="preserve"> Con ello:</w:t>
      </w:r>
    </w:p>
    <w:p w14:paraId="56A57196" w14:textId="4B6C3365" w:rsidR="00AB7AA2" w:rsidRPr="00B8035E" w:rsidRDefault="00AB7AA2" w:rsidP="00AB7AA2">
      <w:pPr>
        <w:pStyle w:val="Prrafodelista"/>
        <w:numPr>
          <w:ilvl w:val="1"/>
          <w:numId w:val="4"/>
        </w:numPr>
        <w:jc w:val="both"/>
      </w:pPr>
      <w:r w:rsidRPr="00B8035E">
        <w:t>Estado de firma del documento: “Firmado”.</w:t>
      </w:r>
    </w:p>
    <w:p w14:paraId="56A951B9" w14:textId="08E3382F" w:rsidR="00FE1AA0" w:rsidRPr="00B8035E" w:rsidRDefault="00AB7AA2" w:rsidP="00AB7AA2">
      <w:pPr>
        <w:pStyle w:val="Prrafodelista"/>
        <w:numPr>
          <w:ilvl w:val="1"/>
          <w:numId w:val="4"/>
        </w:numPr>
        <w:jc w:val="both"/>
      </w:pPr>
      <w:r w:rsidRPr="00B8035E">
        <w:t>E</w:t>
      </w:r>
      <w:r w:rsidR="00FE1AA0" w:rsidRPr="00B8035E">
        <w:t xml:space="preserve">l botón </w:t>
      </w:r>
      <w:r w:rsidRPr="00B8035E">
        <w:t xml:space="preserve">“Firmar acuerdo de adelanto de vacaciones” </w:t>
      </w:r>
      <w:r w:rsidR="00FE1AA0" w:rsidRPr="00B8035E">
        <w:t>se desactiva y al pasar el cursor por encima se muestra el mensaje: “Documento firmado”</w:t>
      </w:r>
      <w:r w:rsidR="00E6628C" w:rsidRPr="00B8035E">
        <w:t>.</w:t>
      </w:r>
    </w:p>
    <w:p w14:paraId="6F87D256" w14:textId="1B742F11" w:rsidR="00E6628C" w:rsidRPr="00B8035E" w:rsidRDefault="00E6628C" w:rsidP="00C95517">
      <w:pPr>
        <w:pStyle w:val="Prrafodelista"/>
        <w:numPr>
          <w:ilvl w:val="1"/>
          <w:numId w:val="4"/>
        </w:numPr>
        <w:jc w:val="both"/>
      </w:pPr>
      <w:r w:rsidRPr="00B8035E">
        <w:t>El documento firmado se puede descargar de la sección “</w:t>
      </w:r>
      <w:r w:rsidR="00AB7AA2" w:rsidRPr="00B8035E">
        <w:t>Documentos</w:t>
      </w:r>
      <w:r w:rsidRPr="00B8035E">
        <w:t>”.</w:t>
      </w:r>
    </w:p>
    <w:p w14:paraId="533E66A8" w14:textId="1E1A6314" w:rsidR="004733FD" w:rsidRPr="0081516F" w:rsidRDefault="004733FD" w:rsidP="004733FD">
      <w:pPr>
        <w:pStyle w:val="Prrafodelista"/>
        <w:numPr>
          <w:ilvl w:val="0"/>
          <w:numId w:val="4"/>
        </w:numPr>
        <w:jc w:val="both"/>
      </w:pPr>
      <w:r w:rsidRPr="00B8035E">
        <w:t>Casuística: La firma de este documento es necesaria para solicitar vacaciones de dicho periodo laboral</w:t>
      </w:r>
      <w:r w:rsidR="004936FB" w:rsidRPr="00B8035E">
        <w:t xml:space="preserve"> a </w:t>
      </w:r>
      <w:r w:rsidR="004936FB" w:rsidRPr="0081516F">
        <w:t>partir del segundo año</w:t>
      </w:r>
      <w:r w:rsidRPr="0081516F">
        <w:t>.</w:t>
      </w:r>
      <w:r w:rsidR="004936FB" w:rsidRPr="0081516F">
        <w:t xml:space="preserve"> Para el primer año, la firma del documento se da mediante otro proceso.</w:t>
      </w:r>
    </w:p>
    <w:p w14:paraId="7557BBDF" w14:textId="57C468A5"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40F28EFD" w14:textId="77777777" w:rsidR="007C48C1" w:rsidRPr="0081516F" w:rsidRDefault="007C48C1" w:rsidP="00F24CE6">
      <w:pPr>
        <w:jc w:val="both"/>
      </w:pPr>
    </w:p>
    <w:p w14:paraId="27AC2D03" w14:textId="574A5FA9" w:rsidR="007A3391" w:rsidRDefault="007A3391" w:rsidP="007A3391">
      <w:pPr>
        <w:pStyle w:val="Ttulo2"/>
        <w:numPr>
          <w:ilvl w:val="0"/>
          <w:numId w:val="3"/>
        </w:numPr>
        <w:ind w:left="0" w:hanging="426"/>
        <w:jc w:val="both"/>
      </w:pPr>
      <w:bookmarkStart w:id="40" w:name="_Toc127758972"/>
      <w:r w:rsidRPr="0081516F">
        <w:t>Proceso de solicitud de vacaciones</w:t>
      </w:r>
      <w:bookmarkEnd w:id="40"/>
    </w:p>
    <w:p w14:paraId="292FB731" w14:textId="77777777" w:rsidR="00611DA2" w:rsidRPr="00611DA2" w:rsidRDefault="00611DA2" w:rsidP="00611DA2">
      <w:pPr>
        <w:rPr>
          <w:highlight w:val="yellow"/>
        </w:rPr>
      </w:pPr>
      <w:r w:rsidRPr="00611DA2">
        <w:rPr>
          <w:highlight w:val="yellow"/>
        </w:rPr>
        <w:t xml:space="preserve">- La solicitud se ingresa seleccionando las fechas en el calendario, de inicio y fin y si cumple </w:t>
      </w:r>
      <w:proofErr w:type="spellStart"/>
      <w:r w:rsidRPr="00611DA2">
        <w:rPr>
          <w:highlight w:val="yellow"/>
        </w:rPr>
        <w:t>on</w:t>
      </w:r>
      <w:proofErr w:type="spellEnd"/>
      <w:r w:rsidRPr="00611DA2">
        <w:rPr>
          <w:highlight w:val="yellow"/>
        </w:rPr>
        <w:t xml:space="preserve"> las reglas, se registra y aparece "requiere aprobación de vacaciones". Aqui hay dos formas:</w:t>
      </w:r>
    </w:p>
    <w:p w14:paraId="2693A4A0" w14:textId="5F47D5FA" w:rsidR="00611DA2" w:rsidRPr="00611DA2" w:rsidRDefault="00611DA2" w:rsidP="00611DA2">
      <w:pPr>
        <w:rPr>
          <w:highlight w:val="yellow"/>
        </w:rPr>
      </w:pPr>
      <w:r w:rsidRPr="00611DA2">
        <w:rPr>
          <w:highlight w:val="yellow"/>
        </w:rPr>
        <w:t>1. Si el trabajador requiere aprobación, se envía notificación al jefe y al trabajador.</w:t>
      </w:r>
    </w:p>
    <w:p w14:paraId="46AB7A07" w14:textId="68815607" w:rsidR="002662F3" w:rsidRDefault="00611DA2" w:rsidP="00611DA2">
      <w:r w:rsidRPr="00611DA2">
        <w:rPr>
          <w:highlight w:val="yellow"/>
        </w:rPr>
        <w:t>2. Si el trabajador no requiere aprobación, se aprueba automáticamente y llega una notificación al trabajador.</w:t>
      </w:r>
    </w:p>
    <w:p w14:paraId="1AC75BDD" w14:textId="77777777" w:rsidR="002662F3" w:rsidRPr="002662F3" w:rsidRDefault="002662F3" w:rsidP="002662F3"/>
    <w:tbl>
      <w:tblPr>
        <w:tblStyle w:val="Tablaconcuadrcula"/>
        <w:tblW w:w="0" w:type="auto"/>
        <w:tblLook w:val="04A0" w:firstRow="1" w:lastRow="0" w:firstColumn="1" w:lastColumn="0" w:noHBand="0" w:noVBand="1"/>
      </w:tblPr>
      <w:tblGrid>
        <w:gridCol w:w="1129"/>
        <w:gridCol w:w="7650"/>
      </w:tblGrid>
      <w:tr w:rsidR="005E54FD" w:rsidRPr="0081516F" w14:paraId="5FAFEA41" w14:textId="77777777" w:rsidTr="00664FF9">
        <w:tc>
          <w:tcPr>
            <w:tcW w:w="1129" w:type="dxa"/>
            <w:shd w:val="clear" w:color="auto" w:fill="B4C6E7" w:themeFill="accent1" w:themeFillTint="66"/>
          </w:tcPr>
          <w:p w14:paraId="1347881C" w14:textId="77777777" w:rsidR="005E54FD" w:rsidRPr="0081516F" w:rsidRDefault="005E54FD" w:rsidP="005E54FD">
            <w:pPr>
              <w:jc w:val="both"/>
            </w:pPr>
            <w:bookmarkStart w:id="41" w:name="_Hlk134822400"/>
            <w:r w:rsidRPr="0081516F">
              <w:t>Como:</w:t>
            </w:r>
          </w:p>
        </w:tc>
        <w:tc>
          <w:tcPr>
            <w:tcW w:w="7650" w:type="dxa"/>
          </w:tcPr>
          <w:p w14:paraId="3A3D609B" w14:textId="2E66CC64" w:rsidR="005E54FD" w:rsidRPr="0081516F" w:rsidRDefault="005E54FD" w:rsidP="005E54FD">
            <w:pPr>
              <w:jc w:val="both"/>
            </w:pPr>
            <w:r>
              <w:t>Analista de GDH</w:t>
            </w:r>
          </w:p>
        </w:tc>
      </w:tr>
      <w:tr w:rsidR="005E54FD" w:rsidRPr="0081516F" w14:paraId="7B5355A6" w14:textId="77777777" w:rsidTr="00664FF9">
        <w:tc>
          <w:tcPr>
            <w:tcW w:w="1129" w:type="dxa"/>
            <w:shd w:val="clear" w:color="auto" w:fill="B4C6E7" w:themeFill="accent1" w:themeFillTint="66"/>
          </w:tcPr>
          <w:p w14:paraId="7ABAB88B" w14:textId="77777777" w:rsidR="005E54FD" w:rsidRPr="0081516F" w:rsidRDefault="005E54FD" w:rsidP="005E54FD">
            <w:pPr>
              <w:jc w:val="both"/>
            </w:pPr>
            <w:r w:rsidRPr="0081516F">
              <w:t>Quiero:</w:t>
            </w:r>
          </w:p>
        </w:tc>
        <w:tc>
          <w:tcPr>
            <w:tcW w:w="7650" w:type="dxa"/>
          </w:tcPr>
          <w:p w14:paraId="6846B324" w14:textId="765D6312" w:rsidR="005E54FD" w:rsidRPr="0081516F" w:rsidRDefault="005E54FD" w:rsidP="005E54FD">
            <w:pPr>
              <w:jc w:val="both"/>
            </w:pPr>
            <w:r>
              <w:t>Que los colaboradores soliciten sus vacaciones a través del intranet</w:t>
            </w:r>
          </w:p>
        </w:tc>
      </w:tr>
      <w:tr w:rsidR="005E54FD" w:rsidRPr="00B8035E" w14:paraId="26B7FBC6" w14:textId="77777777" w:rsidTr="00664FF9">
        <w:tc>
          <w:tcPr>
            <w:tcW w:w="1129" w:type="dxa"/>
            <w:shd w:val="clear" w:color="auto" w:fill="B4C6E7" w:themeFill="accent1" w:themeFillTint="66"/>
          </w:tcPr>
          <w:p w14:paraId="4709BEE2" w14:textId="77777777" w:rsidR="005E54FD" w:rsidRPr="00B8035E" w:rsidRDefault="005E54FD" w:rsidP="005E54FD">
            <w:pPr>
              <w:jc w:val="both"/>
            </w:pPr>
            <w:r w:rsidRPr="0081516F">
              <w:t>Para:</w:t>
            </w:r>
          </w:p>
        </w:tc>
        <w:tc>
          <w:tcPr>
            <w:tcW w:w="7650" w:type="dxa"/>
          </w:tcPr>
          <w:p w14:paraId="5BECCE6C" w14:textId="7C0E5323" w:rsidR="005E54FD" w:rsidRPr="00B8035E" w:rsidRDefault="005E54FD" w:rsidP="005E54FD">
            <w:pPr>
              <w:jc w:val="both"/>
            </w:pPr>
            <w:r>
              <w:t>Llevar el control a través del sistema y este pueda validar el cumplimiento de las políticas de la empresa</w:t>
            </w:r>
            <w:r w:rsidR="00611DA2">
              <w:t>.</w:t>
            </w:r>
          </w:p>
        </w:tc>
      </w:tr>
      <w:bookmarkEnd w:id="41"/>
      <w:tr w:rsidR="005E54FD" w:rsidRPr="00B8035E" w14:paraId="456925EA" w14:textId="77777777" w:rsidTr="00664FF9">
        <w:tc>
          <w:tcPr>
            <w:tcW w:w="8779" w:type="dxa"/>
            <w:gridSpan w:val="2"/>
            <w:shd w:val="clear" w:color="auto" w:fill="B4C6E7" w:themeFill="accent1" w:themeFillTint="66"/>
          </w:tcPr>
          <w:p w14:paraId="7B429C0A" w14:textId="77777777" w:rsidR="005E54FD" w:rsidRPr="00B8035E" w:rsidRDefault="005E54FD" w:rsidP="005E54FD">
            <w:pPr>
              <w:jc w:val="both"/>
            </w:pPr>
            <w:r w:rsidRPr="00B8035E">
              <w:t>Criterios de aceptación: (incluye validaciones y casuísticas)</w:t>
            </w:r>
          </w:p>
        </w:tc>
      </w:tr>
    </w:tbl>
    <w:p w14:paraId="347B5C47" w14:textId="0EF31998" w:rsidR="004733FD" w:rsidRPr="00B8035E" w:rsidRDefault="004733FD" w:rsidP="004733FD">
      <w:pPr>
        <w:jc w:val="both"/>
      </w:pPr>
      <w:r w:rsidRPr="00B8035E">
        <w:t>El proceso de solicitud de vacaciones será de la siguiente manera:</w:t>
      </w:r>
    </w:p>
    <w:p w14:paraId="55B44889" w14:textId="5B7D262F" w:rsidR="007A3391" w:rsidRPr="00B8035E" w:rsidRDefault="00D253E9" w:rsidP="007A3391">
      <w:pPr>
        <w:pStyle w:val="Prrafodelista"/>
        <w:numPr>
          <w:ilvl w:val="0"/>
          <w:numId w:val="4"/>
        </w:numPr>
        <w:jc w:val="both"/>
      </w:pPr>
      <w:r w:rsidRPr="00B8035E">
        <w:t>En la subsección “Solicitud”, s</w:t>
      </w:r>
      <w:r w:rsidR="001226BC" w:rsidRPr="00B8035E">
        <w:t>e i</w:t>
      </w:r>
      <w:r w:rsidR="007A3391" w:rsidRPr="00B8035E">
        <w:t>ngresa</w:t>
      </w:r>
      <w:r w:rsidRPr="00B8035E">
        <w:t>n</w:t>
      </w:r>
      <w:r w:rsidR="007A3391" w:rsidRPr="00B8035E">
        <w:t xml:space="preserve"> la fecha de inicio y la fecha de fin de las vacaciones en un calendario.</w:t>
      </w:r>
    </w:p>
    <w:p w14:paraId="004F86EA" w14:textId="4111D220" w:rsidR="007A3391" w:rsidRPr="00B8035E" w:rsidRDefault="007A3391" w:rsidP="007A3391">
      <w:pPr>
        <w:pStyle w:val="Prrafodelista"/>
        <w:numPr>
          <w:ilvl w:val="0"/>
          <w:numId w:val="4"/>
        </w:numPr>
        <w:jc w:val="both"/>
      </w:pPr>
      <w:r w:rsidRPr="00B8035E">
        <w:t>El sistema valida que la solicitud de vacaciones ingresada cumpla con las reglas.</w:t>
      </w:r>
    </w:p>
    <w:p w14:paraId="2E626F6A" w14:textId="62D285E2" w:rsidR="00E66AB1" w:rsidRPr="00B8035E" w:rsidRDefault="007A3391" w:rsidP="007A3391">
      <w:pPr>
        <w:pStyle w:val="Prrafodelista"/>
        <w:numPr>
          <w:ilvl w:val="0"/>
          <w:numId w:val="4"/>
        </w:numPr>
        <w:jc w:val="both"/>
      </w:pPr>
      <w:r w:rsidRPr="00B8035E">
        <w:t>La solicitud de vacaciones que cumpla con todas las reglas</w:t>
      </w:r>
      <w:r w:rsidR="00E66AB1" w:rsidRPr="00B8035E">
        <w:t xml:space="preserve"> es registrada en el sistema según el </w:t>
      </w:r>
      <w:proofErr w:type="spellStart"/>
      <w:r w:rsidR="00E66AB1" w:rsidRPr="00B8035E">
        <w:t>flag</w:t>
      </w:r>
      <w:proofErr w:type="spellEnd"/>
      <w:r w:rsidR="00E66AB1" w:rsidRPr="00B8035E">
        <w:t xml:space="preserve"> “Requiere aprobación de vacaciones”:</w:t>
      </w:r>
    </w:p>
    <w:p w14:paraId="05F77C01" w14:textId="2F0E9EFA" w:rsidR="007A3391" w:rsidRPr="00B8035E" w:rsidRDefault="00487954" w:rsidP="00E66AB1">
      <w:pPr>
        <w:pStyle w:val="Prrafodelista"/>
        <w:numPr>
          <w:ilvl w:val="1"/>
          <w:numId w:val="4"/>
        </w:numPr>
        <w:jc w:val="both"/>
      </w:pPr>
      <w:r w:rsidRPr="00B8035E">
        <w:t>E</w:t>
      </w:r>
      <w:r w:rsidR="00E66AB1" w:rsidRPr="00B8035E">
        <w:t>stá activo:</w:t>
      </w:r>
      <w:r w:rsidR="007A3391" w:rsidRPr="00B8035E">
        <w:t xml:space="preserve"> pasa al estado “Solicitad</w:t>
      </w:r>
      <w:r w:rsidR="00BD0EEB" w:rsidRPr="00B8035E">
        <w:t>o</w:t>
      </w:r>
      <w:r w:rsidR="007A3391" w:rsidRPr="00B8035E">
        <w:t>”</w:t>
      </w:r>
      <w:r w:rsidR="009B5D98" w:rsidRPr="00B8035E">
        <w:t>, sub estado “Solicitado por trabajador”.</w:t>
      </w:r>
      <w:r w:rsidR="00696024" w:rsidRPr="00B8035E">
        <w:t xml:space="preserve"> </w:t>
      </w:r>
      <w:r w:rsidR="009B5D98" w:rsidRPr="00B8035E">
        <w:t xml:space="preserve">Se </w:t>
      </w:r>
      <w:r w:rsidR="00696024" w:rsidRPr="00B8035E">
        <w:t>inici</w:t>
      </w:r>
      <w:r w:rsidR="009B5D98" w:rsidRPr="00B8035E">
        <w:t>a</w:t>
      </w:r>
      <w:r w:rsidR="00696024" w:rsidRPr="00B8035E">
        <w:t xml:space="preserve"> el proceso de notificación</w:t>
      </w:r>
      <w:r w:rsidR="00E66AB1" w:rsidRPr="00B8035E">
        <w:t>:</w:t>
      </w:r>
    </w:p>
    <w:p w14:paraId="3B4273C6" w14:textId="61089148" w:rsidR="00E66AB1" w:rsidRPr="00B8035E" w:rsidRDefault="00E66AB1" w:rsidP="00E66AB1">
      <w:pPr>
        <w:pStyle w:val="Prrafodelista"/>
        <w:numPr>
          <w:ilvl w:val="2"/>
          <w:numId w:val="4"/>
        </w:numPr>
        <w:jc w:val="both"/>
      </w:pPr>
      <w:r w:rsidRPr="00B8035E">
        <w:t xml:space="preserve">Para el trabajador: mensaje </w:t>
      </w:r>
      <w:r w:rsidR="00CC5A30">
        <w:t>4</w:t>
      </w:r>
      <w:r w:rsidR="009B5D98" w:rsidRPr="00B8035E">
        <w:t>001</w:t>
      </w:r>
      <w:r w:rsidRPr="00B8035E">
        <w:t>.</w:t>
      </w:r>
      <w:r w:rsidR="00A6244D">
        <w:t xml:space="preserve"> </w:t>
      </w:r>
      <w:r w:rsidR="00A6244D" w:rsidRPr="00A6244D">
        <w:rPr>
          <w:b/>
          <w:bCs/>
        </w:rPr>
        <w:t xml:space="preserve">"La solicitud de vacaciones ha sido ingresada. (Inicio: </w:t>
      </w:r>
      <w:proofErr w:type="spellStart"/>
      <w:r w:rsidR="00A6244D" w:rsidRPr="00A6244D">
        <w:rPr>
          <w:b/>
          <w:bCs/>
        </w:rPr>
        <w:t>dd</w:t>
      </w:r>
      <w:proofErr w:type="spellEnd"/>
      <w:r w:rsidR="00A6244D" w:rsidRPr="00A6244D">
        <w:rPr>
          <w:b/>
          <w:bCs/>
        </w:rPr>
        <w:t>/mm/</w:t>
      </w:r>
      <w:proofErr w:type="spellStart"/>
      <w:r w:rsidR="00A6244D" w:rsidRPr="00A6244D">
        <w:rPr>
          <w:b/>
          <w:bCs/>
        </w:rPr>
        <w:t>aa</w:t>
      </w:r>
      <w:proofErr w:type="spellEnd"/>
      <w:r w:rsidR="00A6244D" w:rsidRPr="00A6244D">
        <w:rPr>
          <w:b/>
          <w:bCs/>
        </w:rPr>
        <w:t xml:space="preserve">, fin: </w:t>
      </w:r>
      <w:proofErr w:type="spellStart"/>
      <w:r w:rsidR="00A6244D" w:rsidRPr="00A6244D">
        <w:rPr>
          <w:b/>
          <w:bCs/>
        </w:rPr>
        <w:t>dd</w:t>
      </w:r>
      <w:proofErr w:type="spellEnd"/>
      <w:r w:rsidR="00A6244D" w:rsidRPr="00A6244D">
        <w:rPr>
          <w:b/>
          <w:bCs/>
        </w:rPr>
        <w:t>/mm/</w:t>
      </w:r>
      <w:proofErr w:type="spellStart"/>
      <w:r w:rsidR="00A6244D" w:rsidRPr="00A6244D">
        <w:rPr>
          <w:b/>
          <w:bCs/>
        </w:rPr>
        <w:t>aa</w:t>
      </w:r>
      <w:proofErr w:type="spellEnd"/>
      <w:r w:rsidR="00A6244D" w:rsidRPr="00A6244D">
        <w:rPr>
          <w:b/>
          <w:bCs/>
        </w:rPr>
        <w:t>)"</w:t>
      </w:r>
    </w:p>
    <w:p w14:paraId="2699AF0E" w14:textId="765FB2CA" w:rsidR="00E66AB1" w:rsidRPr="00B8035E" w:rsidRDefault="00E66AB1" w:rsidP="00E66AB1">
      <w:pPr>
        <w:pStyle w:val="Prrafodelista"/>
        <w:numPr>
          <w:ilvl w:val="2"/>
          <w:numId w:val="4"/>
        </w:numPr>
        <w:jc w:val="both"/>
      </w:pPr>
      <w:r w:rsidRPr="00B8035E">
        <w:t>Para el jefe: mensaje</w:t>
      </w:r>
      <w:r w:rsidR="009B5D98" w:rsidRPr="00B8035E">
        <w:t xml:space="preserve"> 1002</w:t>
      </w:r>
      <w:r w:rsidRPr="00B8035E">
        <w:t>.</w:t>
      </w:r>
      <w:r w:rsidR="00A6244D">
        <w:t xml:space="preserve"> </w:t>
      </w:r>
      <w:r w:rsidR="00A6244D" w:rsidRPr="00A6244D">
        <w:rPr>
          <w:b/>
          <w:bCs/>
          <w:i/>
          <w:iCs/>
        </w:rPr>
        <w:t>"Aceptar/rechazar una solicitud de vacaciones."</w:t>
      </w:r>
    </w:p>
    <w:p w14:paraId="49A6DE7A" w14:textId="12538FBE" w:rsidR="00E66AB1" w:rsidRPr="00B8035E" w:rsidRDefault="00487954" w:rsidP="009B5D98">
      <w:pPr>
        <w:pStyle w:val="Prrafodelista"/>
        <w:numPr>
          <w:ilvl w:val="1"/>
          <w:numId w:val="4"/>
        </w:numPr>
        <w:jc w:val="both"/>
      </w:pPr>
      <w:r w:rsidRPr="00B8035E">
        <w:t>N</w:t>
      </w:r>
      <w:r w:rsidR="00E66AB1" w:rsidRPr="00B8035E">
        <w:t>o está activo:</w:t>
      </w:r>
      <w:r w:rsidR="009B5D98" w:rsidRPr="00B8035E">
        <w:t xml:space="preserve"> pasa al estado “Solicitado”, sub estado “Solicitado por trabajador” y, luego, pasa al estado “Aprobado”, sub estado “Aprobado automáticamente”. Se inicia el proceso de notificación:</w:t>
      </w:r>
    </w:p>
    <w:p w14:paraId="1A0EEEBE" w14:textId="2EC0AE6A" w:rsidR="00E66AB1" w:rsidRPr="00A6244D" w:rsidRDefault="009B5D98" w:rsidP="00E66AB1">
      <w:pPr>
        <w:pStyle w:val="Prrafodelista"/>
        <w:numPr>
          <w:ilvl w:val="2"/>
          <w:numId w:val="4"/>
        </w:numPr>
        <w:jc w:val="both"/>
        <w:rPr>
          <w:b/>
          <w:bCs/>
          <w:i/>
          <w:iCs/>
        </w:rPr>
      </w:pPr>
      <w:r w:rsidRPr="00B8035E">
        <w:t xml:space="preserve">Para el trabajador: mensaje </w:t>
      </w:r>
      <w:r w:rsidR="00A6244D" w:rsidRPr="00A6244D">
        <w:t xml:space="preserve">4001 </w:t>
      </w:r>
      <w:r w:rsidR="00A6244D" w:rsidRPr="00A6244D">
        <w:rPr>
          <w:b/>
          <w:bCs/>
          <w:i/>
          <w:iCs/>
        </w:rPr>
        <w:t xml:space="preserve">"La solicitud de vacaciones ha sido ingresada. (Inicio: </w:t>
      </w:r>
      <w:proofErr w:type="spellStart"/>
      <w:r w:rsidR="00A6244D" w:rsidRPr="00A6244D">
        <w:rPr>
          <w:b/>
          <w:bCs/>
          <w:i/>
          <w:iCs/>
        </w:rPr>
        <w:t>dd</w:t>
      </w:r>
      <w:proofErr w:type="spellEnd"/>
      <w:r w:rsidR="00A6244D" w:rsidRPr="00A6244D">
        <w:rPr>
          <w:b/>
          <w:bCs/>
          <w:i/>
          <w:iCs/>
        </w:rPr>
        <w:t>/mm/</w:t>
      </w:r>
      <w:proofErr w:type="spellStart"/>
      <w:r w:rsidR="00A6244D" w:rsidRPr="00A6244D">
        <w:rPr>
          <w:b/>
          <w:bCs/>
          <w:i/>
          <w:iCs/>
        </w:rPr>
        <w:t>aa</w:t>
      </w:r>
      <w:proofErr w:type="spellEnd"/>
      <w:r w:rsidR="00A6244D" w:rsidRPr="00A6244D">
        <w:rPr>
          <w:b/>
          <w:bCs/>
          <w:i/>
          <w:iCs/>
        </w:rPr>
        <w:t xml:space="preserve">, fin: </w:t>
      </w:r>
      <w:proofErr w:type="spellStart"/>
      <w:r w:rsidR="00A6244D" w:rsidRPr="00A6244D">
        <w:rPr>
          <w:b/>
          <w:bCs/>
          <w:i/>
          <w:iCs/>
        </w:rPr>
        <w:t>dd</w:t>
      </w:r>
      <w:proofErr w:type="spellEnd"/>
      <w:r w:rsidR="00A6244D" w:rsidRPr="00A6244D">
        <w:rPr>
          <w:b/>
          <w:bCs/>
          <w:i/>
          <w:iCs/>
        </w:rPr>
        <w:t>/mm/</w:t>
      </w:r>
      <w:proofErr w:type="spellStart"/>
      <w:r w:rsidR="00A6244D" w:rsidRPr="00A6244D">
        <w:rPr>
          <w:b/>
          <w:bCs/>
          <w:i/>
          <w:iCs/>
        </w:rPr>
        <w:t>aa</w:t>
      </w:r>
      <w:proofErr w:type="spellEnd"/>
      <w:r w:rsidR="00A6244D" w:rsidRPr="00A6244D">
        <w:rPr>
          <w:b/>
          <w:bCs/>
          <w:i/>
          <w:iCs/>
        </w:rPr>
        <w:t>)"</w:t>
      </w:r>
      <w:r w:rsidR="00A6244D" w:rsidRPr="00A6244D">
        <w:t xml:space="preserve"> y, luego, 4002 </w:t>
      </w:r>
      <w:r w:rsidR="00A6244D" w:rsidRPr="00A6244D">
        <w:rPr>
          <w:b/>
          <w:bCs/>
          <w:i/>
          <w:iCs/>
        </w:rPr>
        <w:t xml:space="preserve">"La solicitud de vacaciones ha sido aprobada. (Inicio: </w:t>
      </w:r>
      <w:proofErr w:type="spellStart"/>
      <w:r w:rsidR="00A6244D" w:rsidRPr="00A6244D">
        <w:rPr>
          <w:b/>
          <w:bCs/>
          <w:i/>
          <w:iCs/>
        </w:rPr>
        <w:t>dd</w:t>
      </w:r>
      <w:proofErr w:type="spellEnd"/>
      <w:r w:rsidR="00A6244D" w:rsidRPr="00A6244D">
        <w:rPr>
          <w:b/>
          <w:bCs/>
          <w:i/>
          <w:iCs/>
        </w:rPr>
        <w:t>/mm/</w:t>
      </w:r>
      <w:proofErr w:type="spellStart"/>
      <w:r w:rsidR="00A6244D" w:rsidRPr="00A6244D">
        <w:rPr>
          <w:b/>
          <w:bCs/>
          <w:i/>
          <w:iCs/>
        </w:rPr>
        <w:t>aa</w:t>
      </w:r>
      <w:proofErr w:type="spellEnd"/>
      <w:r w:rsidR="00A6244D" w:rsidRPr="00A6244D">
        <w:rPr>
          <w:b/>
          <w:bCs/>
          <w:i/>
          <w:iCs/>
        </w:rPr>
        <w:t xml:space="preserve">, fin: </w:t>
      </w:r>
      <w:proofErr w:type="spellStart"/>
      <w:r w:rsidR="00A6244D" w:rsidRPr="00A6244D">
        <w:rPr>
          <w:b/>
          <w:bCs/>
          <w:i/>
          <w:iCs/>
        </w:rPr>
        <w:t>dd</w:t>
      </w:r>
      <w:proofErr w:type="spellEnd"/>
      <w:r w:rsidR="00A6244D" w:rsidRPr="00A6244D">
        <w:rPr>
          <w:b/>
          <w:bCs/>
          <w:i/>
          <w:iCs/>
        </w:rPr>
        <w:t>/mm/</w:t>
      </w:r>
      <w:proofErr w:type="spellStart"/>
      <w:r w:rsidR="00A6244D" w:rsidRPr="00A6244D">
        <w:rPr>
          <w:b/>
          <w:bCs/>
          <w:i/>
          <w:iCs/>
        </w:rPr>
        <w:t>aa</w:t>
      </w:r>
      <w:proofErr w:type="spellEnd"/>
      <w:r w:rsidR="00A6244D" w:rsidRPr="00A6244D">
        <w:rPr>
          <w:b/>
          <w:bCs/>
          <w:i/>
          <w:iCs/>
        </w:rPr>
        <w:t>)"</w:t>
      </w:r>
    </w:p>
    <w:p w14:paraId="17D057B0" w14:textId="77777777" w:rsidR="00A6244D" w:rsidRPr="00B8035E" w:rsidRDefault="00A6244D" w:rsidP="00A6244D">
      <w:pPr>
        <w:pStyle w:val="Prrafodelista"/>
        <w:ind w:left="2160"/>
        <w:jc w:val="both"/>
      </w:pPr>
    </w:p>
    <w:p w14:paraId="025CE04D" w14:textId="231ECB3F" w:rsidR="007A3391" w:rsidRPr="00B8035E" w:rsidRDefault="006B16D5" w:rsidP="006B16D5">
      <w:pPr>
        <w:pStyle w:val="Prrafodelista"/>
        <w:numPr>
          <w:ilvl w:val="0"/>
          <w:numId w:val="4"/>
        </w:numPr>
        <w:jc w:val="both"/>
      </w:pPr>
      <w:r w:rsidRPr="00B8035E">
        <w:t xml:space="preserve">Si la validación trunca el proceso, se muestra </w:t>
      </w:r>
      <w:r w:rsidR="007A3391" w:rsidRPr="00B8035E">
        <w:t xml:space="preserve">el detalle </w:t>
      </w:r>
      <w:r w:rsidRPr="00B8035E">
        <w:t>al usuario</w:t>
      </w:r>
      <w:r w:rsidR="007A3391" w:rsidRPr="00B8035E">
        <w:t>.</w:t>
      </w:r>
    </w:p>
    <w:p w14:paraId="6E0DEF99" w14:textId="1323D8F4" w:rsidR="00297300" w:rsidRPr="00B8035E" w:rsidRDefault="006B16D5" w:rsidP="007A3391">
      <w:pPr>
        <w:pStyle w:val="Prrafodelista"/>
        <w:numPr>
          <w:ilvl w:val="0"/>
          <w:numId w:val="4"/>
        </w:numPr>
        <w:jc w:val="both"/>
      </w:pPr>
      <w:r w:rsidRPr="00B8035E">
        <w:t>Si la validación lanza una alerta</w:t>
      </w:r>
      <w:r w:rsidR="007A3391" w:rsidRPr="00B8035E">
        <w:t xml:space="preserve">, el sistema </w:t>
      </w:r>
      <w:r w:rsidR="00297300" w:rsidRPr="00B8035E">
        <w:t>seguirá los siguientes pasos:</w:t>
      </w:r>
    </w:p>
    <w:p w14:paraId="43ED7FBA" w14:textId="6E2318EB" w:rsidR="007A3391" w:rsidRPr="00B8035E" w:rsidRDefault="00297300" w:rsidP="00297300">
      <w:pPr>
        <w:pStyle w:val="Prrafodelista"/>
        <w:numPr>
          <w:ilvl w:val="1"/>
          <w:numId w:val="4"/>
        </w:numPr>
        <w:jc w:val="both"/>
      </w:pPr>
      <w:r w:rsidRPr="00B8035E">
        <w:t>M</w:t>
      </w:r>
      <w:r w:rsidR="007A3391" w:rsidRPr="00B8035E">
        <w:t>ostrará un mensaje pop-up detallando que regla no se está cumpliendo</w:t>
      </w:r>
      <w:r w:rsidRPr="00B8035E">
        <w:t xml:space="preserve"> y que deberá ser aprobada</w:t>
      </w:r>
      <w:r w:rsidR="006B16D5" w:rsidRPr="00B8035E">
        <w:t xml:space="preserve"> por el jefe</w:t>
      </w:r>
      <w:r w:rsidRPr="00B8035E">
        <w:t>, preguntando al trabajador si desea continuar o no con la solicitud.</w:t>
      </w:r>
    </w:p>
    <w:p w14:paraId="0B2483A9" w14:textId="4DFF5278" w:rsidR="00297300" w:rsidRPr="00B8035E" w:rsidRDefault="00297300" w:rsidP="00297300">
      <w:pPr>
        <w:pStyle w:val="Prrafodelista"/>
        <w:numPr>
          <w:ilvl w:val="1"/>
          <w:numId w:val="4"/>
        </w:numPr>
        <w:jc w:val="both"/>
      </w:pPr>
      <w:r w:rsidRPr="00B8035E">
        <w:t>Si el trabajador decide no seguir con la solicitud, la tarea termina cerrando la ventana de solicitud de vacaciones.</w:t>
      </w:r>
    </w:p>
    <w:p w14:paraId="68C4BDAE" w14:textId="587674C6" w:rsidR="00D253E9" w:rsidRPr="00B8035E" w:rsidRDefault="00297300" w:rsidP="00585257">
      <w:pPr>
        <w:pStyle w:val="Prrafodelista"/>
        <w:numPr>
          <w:ilvl w:val="1"/>
          <w:numId w:val="4"/>
        </w:numPr>
        <w:jc w:val="both"/>
      </w:pPr>
      <w:r w:rsidRPr="00B8035E">
        <w:t xml:space="preserve">Si el trabajador decide seguir con la solicitud, se cierra la ventana y la solicitud </w:t>
      </w:r>
      <w:r w:rsidR="00D253E9" w:rsidRPr="00B8035E">
        <w:t xml:space="preserve">es registrada en el sistema según el </w:t>
      </w:r>
      <w:proofErr w:type="spellStart"/>
      <w:r w:rsidR="00D253E9" w:rsidRPr="00B8035E">
        <w:t>flag</w:t>
      </w:r>
      <w:proofErr w:type="spellEnd"/>
      <w:r w:rsidR="00D253E9" w:rsidRPr="00B8035E">
        <w:t xml:space="preserve"> “Requiere aprobación de vacaciones”.</w:t>
      </w:r>
    </w:p>
    <w:p w14:paraId="74E77752" w14:textId="34D49798" w:rsidR="006B16D5" w:rsidRPr="0081516F" w:rsidRDefault="006B16D5" w:rsidP="006B16D5">
      <w:pPr>
        <w:pStyle w:val="Prrafodelista"/>
        <w:numPr>
          <w:ilvl w:val="0"/>
          <w:numId w:val="4"/>
        </w:numPr>
        <w:jc w:val="both"/>
      </w:pPr>
      <w:r w:rsidRPr="00B8035E">
        <w:t xml:space="preserve">Si la </w:t>
      </w:r>
      <w:r w:rsidRPr="0081516F">
        <w:t>validación de reglas trunca el proceso y además lanza una alerta, prevalecerá el truncamiento del proceso. En el mensaje de detalle al usuario se muestra el incumplimiento de las reglas que truncan como las que alertan.</w:t>
      </w:r>
    </w:p>
    <w:p w14:paraId="4DCB302B" w14:textId="407820A7" w:rsidR="00DB4ACF" w:rsidRPr="0081516F" w:rsidRDefault="00DB4ACF" w:rsidP="00DB4ACF">
      <w:pPr>
        <w:pStyle w:val="Prrafodelista"/>
        <w:numPr>
          <w:ilvl w:val="0"/>
          <w:numId w:val="4"/>
        </w:numPr>
        <w:jc w:val="both"/>
      </w:pPr>
      <w:r w:rsidRPr="0081516F">
        <w:t>Fecha de corte del proceso de solicitud de vacaciones: las vacaciones se pueden solicitar hasta un día antes del día de pago de planillas</w:t>
      </w:r>
      <w:r w:rsidR="00DF7175" w:rsidRPr="0081516F">
        <w:t>, dato que se ingresa en la subsección “Configuración datos”</w:t>
      </w:r>
      <w:r w:rsidRPr="0081516F">
        <w:t>. Es decir, llegada la fecha de pago de planillas, sucedería:</w:t>
      </w:r>
    </w:p>
    <w:p w14:paraId="78093E50" w14:textId="063729BF" w:rsidR="00550C50" w:rsidRPr="0081516F" w:rsidRDefault="00DB4ACF" w:rsidP="00550C50">
      <w:pPr>
        <w:pStyle w:val="Prrafodelista"/>
        <w:numPr>
          <w:ilvl w:val="1"/>
          <w:numId w:val="4"/>
        </w:numPr>
        <w:jc w:val="both"/>
      </w:pPr>
      <w:r w:rsidRPr="0081516F">
        <w:t xml:space="preserve">El trabajador al seleccionar la </w:t>
      </w:r>
      <w:r w:rsidRPr="00550C50">
        <w:t>fecha</w:t>
      </w:r>
      <w:r w:rsidRPr="0081516F">
        <w:t xml:space="preserve"> de inicio de vacaciones en la subsección “Solicitud”, se le mostraría el calendario a partir del siguiente mes</w:t>
      </w:r>
      <w:r w:rsidRPr="00550C50">
        <w:rPr>
          <w:highlight w:val="yellow"/>
        </w:rPr>
        <w:t>.</w:t>
      </w:r>
      <w:r w:rsidR="00550C50" w:rsidRPr="00550C50">
        <w:rPr>
          <w:highlight w:val="yellow"/>
        </w:rPr>
        <w:t xml:space="preserve"> (Ya que se pagan los 25 indicando que se </w:t>
      </w:r>
      <w:proofErr w:type="spellStart"/>
      <w:r w:rsidR="00550C50" w:rsidRPr="00550C50">
        <w:rPr>
          <w:highlight w:val="yellow"/>
        </w:rPr>
        <w:t>laboro</w:t>
      </w:r>
      <w:proofErr w:type="spellEnd"/>
      <w:r w:rsidR="00550C50" w:rsidRPr="00550C50">
        <w:rPr>
          <w:highlight w:val="yellow"/>
        </w:rPr>
        <w:t xml:space="preserve"> todo el mes con “días trabajados”, si el trabajador solicita por ejemplo sus vacaciones para el 27, alteraría ya que el 25 ya se </w:t>
      </w:r>
      <w:proofErr w:type="spellStart"/>
      <w:r w:rsidR="00550C50" w:rsidRPr="00550C50">
        <w:rPr>
          <w:highlight w:val="yellow"/>
        </w:rPr>
        <w:t>emitio</w:t>
      </w:r>
      <w:proofErr w:type="spellEnd"/>
      <w:r w:rsidR="00550C50" w:rsidRPr="00550C50">
        <w:rPr>
          <w:highlight w:val="yellow"/>
        </w:rPr>
        <w:t xml:space="preserve"> la boleta indicando que los 30 días del mes fueron trabajados”, es por eso que debe cumplirse esta regla.</w:t>
      </w:r>
    </w:p>
    <w:p w14:paraId="1BA14880" w14:textId="77777777" w:rsidR="00D57947" w:rsidRPr="00550C50" w:rsidRDefault="00D57947" w:rsidP="007A3391">
      <w:pPr>
        <w:jc w:val="both"/>
        <w:rPr>
          <w:sz w:val="24"/>
          <w:szCs w:val="24"/>
        </w:rPr>
      </w:pPr>
    </w:p>
    <w:p w14:paraId="5CE90F74" w14:textId="176051D1" w:rsidR="002F3C98" w:rsidRPr="0081516F" w:rsidRDefault="002F3C98" w:rsidP="002F3C98">
      <w:pPr>
        <w:pStyle w:val="Ttulo2"/>
        <w:numPr>
          <w:ilvl w:val="0"/>
          <w:numId w:val="3"/>
        </w:numPr>
        <w:ind w:left="0" w:hanging="426"/>
        <w:jc w:val="both"/>
      </w:pPr>
      <w:bookmarkStart w:id="42" w:name="_Toc127758973"/>
      <w:r w:rsidRPr="0081516F">
        <w:t>Proceso de carga masiva de configuración por trabajador</w:t>
      </w:r>
      <w:bookmarkEnd w:id="42"/>
    </w:p>
    <w:tbl>
      <w:tblPr>
        <w:tblStyle w:val="Tablaconcuadrcula"/>
        <w:tblW w:w="0" w:type="auto"/>
        <w:tblLook w:val="04A0" w:firstRow="1" w:lastRow="0" w:firstColumn="1" w:lastColumn="0" w:noHBand="0" w:noVBand="1"/>
      </w:tblPr>
      <w:tblGrid>
        <w:gridCol w:w="1129"/>
        <w:gridCol w:w="7650"/>
      </w:tblGrid>
      <w:tr w:rsidR="005E54FD" w:rsidRPr="0081516F" w14:paraId="57583C9B" w14:textId="77777777" w:rsidTr="007E10D8">
        <w:tc>
          <w:tcPr>
            <w:tcW w:w="1129" w:type="dxa"/>
            <w:shd w:val="clear" w:color="auto" w:fill="B4C6E7" w:themeFill="accent1" w:themeFillTint="66"/>
          </w:tcPr>
          <w:p w14:paraId="7402B353" w14:textId="77777777" w:rsidR="005E54FD" w:rsidRPr="0081516F" w:rsidRDefault="005E54FD" w:rsidP="005E54FD">
            <w:pPr>
              <w:jc w:val="both"/>
            </w:pPr>
            <w:bookmarkStart w:id="43" w:name="_Hlk134822375"/>
            <w:r w:rsidRPr="0081516F">
              <w:t>Como:</w:t>
            </w:r>
          </w:p>
        </w:tc>
        <w:tc>
          <w:tcPr>
            <w:tcW w:w="7650" w:type="dxa"/>
          </w:tcPr>
          <w:p w14:paraId="26A65D5B" w14:textId="6E319002" w:rsidR="005E54FD" w:rsidRPr="0081516F" w:rsidRDefault="005E54FD" w:rsidP="005E54FD">
            <w:pPr>
              <w:jc w:val="both"/>
            </w:pPr>
            <w:r>
              <w:t>Analista de GDH</w:t>
            </w:r>
          </w:p>
        </w:tc>
      </w:tr>
      <w:tr w:rsidR="005E54FD" w:rsidRPr="0081516F" w14:paraId="4D1D7006" w14:textId="77777777" w:rsidTr="007E10D8">
        <w:tc>
          <w:tcPr>
            <w:tcW w:w="1129" w:type="dxa"/>
            <w:shd w:val="clear" w:color="auto" w:fill="B4C6E7" w:themeFill="accent1" w:themeFillTint="66"/>
          </w:tcPr>
          <w:p w14:paraId="6F19EA43" w14:textId="77777777" w:rsidR="005E54FD" w:rsidRPr="0081516F" w:rsidRDefault="005E54FD" w:rsidP="005E54FD">
            <w:pPr>
              <w:jc w:val="both"/>
            </w:pPr>
            <w:r w:rsidRPr="0081516F">
              <w:t>Quiero:</w:t>
            </w:r>
          </w:p>
        </w:tc>
        <w:tc>
          <w:tcPr>
            <w:tcW w:w="7650" w:type="dxa"/>
          </w:tcPr>
          <w:p w14:paraId="503CF204" w14:textId="2257530D" w:rsidR="005E54FD" w:rsidRPr="00121D67" w:rsidRDefault="005E54FD" w:rsidP="005E54FD">
            <w:pPr>
              <w:jc w:val="both"/>
              <w:rPr>
                <w:highlight w:val="yellow"/>
              </w:rPr>
            </w:pPr>
            <w:r w:rsidRPr="00121D67">
              <w:rPr>
                <w:highlight w:val="yellow"/>
              </w:rPr>
              <w:t>Poder cargar masivamente la configuración de cada trabajador para el proceso de vacaciones</w:t>
            </w:r>
          </w:p>
        </w:tc>
      </w:tr>
      <w:tr w:rsidR="005E54FD" w:rsidRPr="0081516F" w14:paraId="69F9F8D4" w14:textId="77777777" w:rsidTr="007E10D8">
        <w:tc>
          <w:tcPr>
            <w:tcW w:w="1129" w:type="dxa"/>
            <w:shd w:val="clear" w:color="auto" w:fill="B4C6E7" w:themeFill="accent1" w:themeFillTint="66"/>
          </w:tcPr>
          <w:p w14:paraId="7D5F7795" w14:textId="77777777" w:rsidR="005E54FD" w:rsidRPr="0081516F" w:rsidRDefault="005E54FD" w:rsidP="005E54FD">
            <w:pPr>
              <w:jc w:val="both"/>
            </w:pPr>
            <w:r w:rsidRPr="0081516F">
              <w:t>Para:</w:t>
            </w:r>
          </w:p>
        </w:tc>
        <w:tc>
          <w:tcPr>
            <w:tcW w:w="7650" w:type="dxa"/>
          </w:tcPr>
          <w:p w14:paraId="527B946D" w14:textId="13030C09" w:rsidR="005E54FD" w:rsidRPr="00121D67" w:rsidRDefault="005E54FD" w:rsidP="005E54FD">
            <w:pPr>
              <w:jc w:val="both"/>
              <w:rPr>
                <w:highlight w:val="yellow"/>
              </w:rPr>
            </w:pPr>
            <w:r w:rsidRPr="00121D67">
              <w:rPr>
                <w:highlight w:val="yellow"/>
              </w:rPr>
              <w:t>Ahorrar tiempo de estar configurando individualmente cada colaborador</w:t>
            </w:r>
          </w:p>
        </w:tc>
      </w:tr>
      <w:bookmarkEnd w:id="43"/>
      <w:tr w:rsidR="005E54FD" w:rsidRPr="0081516F" w14:paraId="682C27F0" w14:textId="77777777" w:rsidTr="007E10D8">
        <w:tc>
          <w:tcPr>
            <w:tcW w:w="8779" w:type="dxa"/>
            <w:gridSpan w:val="2"/>
            <w:shd w:val="clear" w:color="auto" w:fill="B4C6E7" w:themeFill="accent1" w:themeFillTint="66"/>
          </w:tcPr>
          <w:p w14:paraId="35CBD80C" w14:textId="77777777" w:rsidR="005E54FD" w:rsidRPr="0081516F" w:rsidRDefault="005E54FD" w:rsidP="005E54FD">
            <w:pPr>
              <w:jc w:val="both"/>
            </w:pPr>
            <w:r w:rsidRPr="0081516F">
              <w:t>Criterios de aceptación: (incluye validaciones y casuísticas)</w:t>
            </w:r>
          </w:p>
        </w:tc>
      </w:tr>
    </w:tbl>
    <w:p w14:paraId="5F29363B" w14:textId="4C3DF2E8" w:rsidR="00D253E9" w:rsidRPr="0081516F" w:rsidRDefault="00D253E9" w:rsidP="00D253E9">
      <w:pPr>
        <w:jc w:val="both"/>
      </w:pPr>
      <w:r w:rsidRPr="0081516F">
        <w:t>El proceso de carga masiva de configuración por trabajador será de la siguiente manera:</w:t>
      </w:r>
    </w:p>
    <w:p w14:paraId="01050B64" w14:textId="1A57DB71" w:rsidR="002F3C98" w:rsidRPr="0081516F" w:rsidRDefault="002F3C98" w:rsidP="00A8566F">
      <w:pPr>
        <w:pStyle w:val="Prrafodelista"/>
        <w:numPr>
          <w:ilvl w:val="0"/>
          <w:numId w:val="4"/>
        </w:numPr>
        <w:jc w:val="both"/>
      </w:pPr>
      <w:r w:rsidRPr="00121D67">
        <w:rPr>
          <w:highlight w:val="yellow"/>
        </w:rPr>
        <w:t>En la subsección “Por trabajador”, el usuario puede cargar un Excel</w:t>
      </w:r>
      <w:r w:rsidRPr="0081516F">
        <w:t xml:space="preserve"> con la siguiente información:</w:t>
      </w:r>
    </w:p>
    <w:p w14:paraId="3992AFB4" w14:textId="77777777" w:rsidR="002F3C98" w:rsidRPr="0081516F" w:rsidRDefault="002F3C98" w:rsidP="00A8566F">
      <w:pPr>
        <w:pStyle w:val="Prrafodelista"/>
        <w:numPr>
          <w:ilvl w:val="1"/>
          <w:numId w:val="4"/>
        </w:numPr>
        <w:jc w:val="both"/>
      </w:pPr>
      <w:r w:rsidRPr="0081516F">
        <w:t>Código de trabajador</w:t>
      </w:r>
    </w:p>
    <w:p w14:paraId="53B06555" w14:textId="1BFCF4CD" w:rsidR="002F3C98" w:rsidRPr="0081516F" w:rsidRDefault="002F3C98" w:rsidP="00A8566F">
      <w:pPr>
        <w:pStyle w:val="Prrafodelista"/>
        <w:numPr>
          <w:ilvl w:val="1"/>
          <w:numId w:val="4"/>
        </w:numPr>
        <w:jc w:val="both"/>
      </w:pPr>
      <w:r w:rsidRPr="0081516F">
        <w:t>Código de grupo</w:t>
      </w:r>
    </w:p>
    <w:p w14:paraId="312C5FFF" w14:textId="0032A708" w:rsidR="002F3C98" w:rsidRPr="0081516F" w:rsidRDefault="002F3C98" w:rsidP="00A8566F">
      <w:pPr>
        <w:pStyle w:val="Prrafodelista"/>
        <w:numPr>
          <w:ilvl w:val="1"/>
          <w:numId w:val="4"/>
        </w:numPr>
        <w:jc w:val="both"/>
      </w:pPr>
      <w:r w:rsidRPr="0081516F">
        <w:t>Código de comisionista</w:t>
      </w:r>
    </w:p>
    <w:p w14:paraId="4DF1B8EB" w14:textId="4A980A89" w:rsidR="002F3C98" w:rsidRPr="0081516F" w:rsidRDefault="002F3C98" w:rsidP="00A8566F">
      <w:pPr>
        <w:pStyle w:val="Prrafodelista"/>
        <w:numPr>
          <w:ilvl w:val="1"/>
          <w:numId w:val="4"/>
        </w:numPr>
        <w:jc w:val="both"/>
      </w:pPr>
      <w:r w:rsidRPr="0081516F">
        <w:t>Requiere aprobación de vacaciones: Y/N</w:t>
      </w:r>
    </w:p>
    <w:p w14:paraId="4D4FE3E4" w14:textId="1D897354" w:rsidR="002F3C98" w:rsidRPr="0081516F" w:rsidRDefault="002F3C98" w:rsidP="00A8566F">
      <w:pPr>
        <w:pStyle w:val="Prrafodelista"/>
        <w:numPr>
          <w:ilvl w:val="1"/>
          <w:numId w:val="4"/>
        </w:numPr>
        <w:jc w:val="both"/>
      </w:pPr>
      <w:r w:rsidRPr="0081516F">
        <w:t>Código de trabajador quien aprueba sus vacaciones</w:t>
      </w:r>
      <w:r w:rsidR="00EA3DCC" w:rsidRPr="0081516F">
        <w:t xml:space="preserve"> (Es obligatorio si “Requiere aprobación de vacacione” = “Y”)</w:t>
      </w:r>
    </w:p>
    <w:p w14:paraId="0CE67779" w14:textId="2E0EFDFD" w:rsidR="002F3C98" w:rsidRPr="0081516F" w:rsidRDefault="002F3C98" w:rsidP="00A8566F">
      <w:pPr>
        <w:pStyle w:val="Prrafodelista"/>
        <w:numPr>
          <w:ilvl w:val="1"/>
          <w:numId w:val="4"/>
        </w:numPr>
        <w:jc w:val="both"/>
      </w:pPr>
      <w:r w:rsidRPr="0081516F">
        <w:t>No puede salir de vacaciones los últimos días del mes:</w:t>
      </w:r>
    </w:p>
    <w:p w14:paraId="1C46BB43" w14:textId="61CEF91F" w:rsidR="002F3C98" w:rsidRPr="0081516F" w:rsidRDefault="002F3C98" w:rsidP="00A8566F">
      <w:pPr>
        <w:pStyle w:val="Prrafodelista"/>
        <w:numPr>
          <w:ilvl w:val="1"/>
          <w:numId w:val="4"/>
        </w:numPr>
        <w:jc w:val="both"/>
      </w:pPr>
      <w:r w:rsidRPr="0081516F">
        <w:t>Requiere supervisión de asistencia: Y/N</w:t>
      </w:r>
    </w:p>
    <w:p w14:paraId="608AB296" w14:textId="3E31272F" w:rsidR="002F3C98" w:rsidRPr="0081516F" w:rsidRDefault="002F3C98" w:rsidP="00A8566F">
      <w:pPr>
        <w:pStyle w:val="Prrafodelista"/>
        <w:numPr>
          <w:ilvl w:val="1"/>
          <w:numId w:val="4"/>
        </w:numPr>
        <w:jc w:val="both"/>
      </w:pPr>
      <w:r w:rsidRPr="0081516F">
        <w:t>Código de trabajador quien supervisa su asistencia</w:t>
      </w:r>
      <w:r w:rsidR="00EA3DCC" w:rsidRPr="0081516F">
        <w:t xml:space="preserve"> (Es obligatorio si “Requiere supervisión de asistencia” = “Y”)</w:t>
      </w:r>
    </w:p>
    <w:p w14:paraId="6427C12F" w14:textId="70222CEF" w:rsidR="00EA3DCC" w:rsidRPr="0081516F" w:rsidRDefault="00EA3DCC" w:rsidP="00A8566F">
      <w:pPr>
        <w:pStyle w:val="Prrafodelista"/>
        <w:jc w:val="both"/>
      </w:pPr>
      <w:r w:rsidRPr="0081516F">
        <w:t>Todos los campos son obligatorios a menos que se detalle lo contrario.</w:t>
      </w:r>
    </w:p>
    <w:p w14:paraId="5ABAAC7A" w14:textId="3106D0D2" w:rsidR="00614517" w:rsidRPr="0081516F" w:rsidRDefault="00614517" w:rsidP="00A8566F">
      <w:pPr>
        <w:pStyle w:val="Prrafodelista"/>
        <w:numPr>
          <w:ilvl w:val="0"/>
          <w:numId w:val="4"/>
        </w:numPr>
        <w:jc w:val="both"/>
      </w:pPr>
      <w:r w:rsidRPr="0081516F">
        <w:t>La carga actualiza la información de cada trabajador.</w:t>
      </w:r>
    </w:p>
    <w:p w14:paraId="768197F7" w14:textId="52DBF108" w:rsidR="00A8566F" w:rsidRPr="00121D67" w:rsidRDefault="00F760C3" w:rsidP="00A8566F">
      <w:pPr>
        <w:pStyle w:val="Prrafodelista"/>
        <w:numPr>
          <w:ilvl w:val="0"/>
          <w:numId w:val="4"/>
        </w:numPr>
        <w:jc w:val="both"/>
        <w:rPr>
          <w:highlight w:val="yellow"/>
        </w:rPr>
      </w:pPr>
      <w:r w:rsidRPr="00121D67">
        <w:rPr>
          <w:highlight w:val="yellow"/>
        </w:rPr>
        <w:t>Al finalizar la carga, e</w:t>
      </w:r>
      <w:r w:rsidR="00A8566F" w:rsidRPr="00121D67">
        <w:rPr>
          <w:highlight w:val="yellow"/>
        </w:rPr>
        <w:t>l sistema inicia el proceso de notificación:</w:t>
      </w:r>
    </w:p>
    <w:p w14:paraId="64AFC71B" w14:textId="4843CF8C" w:rsidR="00A8566F" w:rsidRPr="00121D67" w:rsidRDefault="00A8566F" w:rsidP="00A8566F">
      <w:pPr>
        <w:pStyle w:val="Prrafodelista"/>
        <w:numPr>
          <w:ilvl w:val="1"/>
          <w:numId w:val="4"/>
        </w:numPr>
        <w:jc w:val="both"/>
        <w:rPr>
          <w:highlight w:val="yellow"/>
        </w:rPr>
      </w:pPr>
      <w:r w:rsidRPr="00121D67">
        <w:rPr>
          <w:highlight w:val="yellow"/>
        </w:rPr>
        <w:lastRenderedPageBreak/>
        <w:t xml:space="preserve">Para el usuario: mensaje </w:t>
      </w:r>
      <w:r w:rsidR="00CC5A30" w:rsidRPr="00121D67">
        <w:rPr>
          <w:highlight w:val="yellow"/>
        </w:rPr>
        <w:t>4</w:t>
      </w:r>
      <w:r w:rsidRPr="00121D67">
        <w:rPr>
          <w:highlight w:val="yellow"/>
        </w:rPr>
        <w:t>004.</w:t>
      </w:r>
      <w:r w:rsidR="00A6244D">
        <w:rPr>
          <w:highlight w:val="yellow"/>
        </w:rPr>
        <w:t xml:space="preserve"> </w:t>
      </w:r>
      <w:r w:rsidR="00A6244D" w:rsidRPr="00A6244D">
        <w:rPr>
          <w:b/>
          <w:bCs/>
          <w:i/>
          <w:iCs/>
        </w:rPr>
        <w:t>"Has realizado la carga masiva de configuración por trabajador."</w:t>
      </w:r>
    </w:p>
    <w:p w14:paraId="3BB341B6" w14:textId="0FBE2506" w:rsidR="00FB0F79" w:rsidRPr="00B8035E" w:rsidRDefault="005F0656" w:rsidP="00101081">
      <w:pPr>
        <w:pStyle w:val="Prrafodelista"/>
        <w:numPr>
          <w:ilvl w:val="0"/>
          <w:numId w:val="4"/>
        </w:numPr>
        <w:jc w:val="both"/>
      </w:pPr>
      <w:r w:rsidRPr="00121D67">
        <w:rPr>
          <w:highlight w:val="yellow"/>
        </w:rPr>
        <w:t>S</w:t>
      </w:r>
      <w:r w:rsidR="00A8566F" w:rsidRPr="00121D67">
        <w:rPr>
          <w:highlight w:val="yellow"/>
        </w:rPr>
        <w:t xml:space="preserve">e valida que </w:t>
      </w:r>
      <w:r w:rsidRPr="00121D67">
        <w:rPr>
          <w:highlight w:val="yellow"/>
        </w:rPr>
        <w:t xml:space="preserve">en dicha carga masiva </w:t>
      </w:r>
      <w:r w:rsidR="00A8566F" w:rsidRPr="00121D67">
        <w:rPr>
          <w:highlight w:val="yellow"/>
        </w:rPr>
        <w:t>todo trabajador que apruebe vacaciones o supervise asistencia tenga un correo corporativo inscrito en el sistema.</w:t>
      </w:r>
      <w:r w:rsidR="00A8566F" w:rsidRPr="00B8035E">
        <w:t xml:space="preserve"> Para los que no tengan, </w:t>
      </w:r>
      <w:r w:rsidR="00101081" w:rsidRPr="00B8035E">
        <w:t>se</w:t>
      </w:r>
      <w:r w:rsidR="00FB0F79" w:rsidRPr="00B8035E">
        <w:t xml:space="preserve"> inicia el proceso de notificación:</w:t>
      </w:r>
    </w:p>
    <w:p w14:paraId="66ECB576" w14:textId="79D227B2" w:rsidR="00FB0F79" w:rsidRPr="00B8035E" w:rsidRDefault="00FB0F79" w:rsidP="00101081">
      <w:pPr>
        <w:pStyle w:val="Prrafodelista"/>
        <w:numPr>
          <w:ilvl w:val="1"/>
          <w:numId w:val="36"/>
        </w:numPr>
        <w:jc w:val="both"/>
      </w:pPr>
      <w:r w:rsidRPr="00B8035E">
        <w:t xml:space="preserve">Para el </w:t>
      </w:r>
      <w:r w:rsidR="00101081" w:rsidRPr="00B8035E">
        <w:t>trabajador</w:t>
      </w:r>
      <w:r w:rsidRPr="00B8035E">
        <w:t xml:space="preserve">: mensaje </w:t>
      </w:r>
      <w:r w:rsidR="00CC5A30">
        <w:t>3</w:t>
      </w:r>
      <w:r w:rsidRPr="00B8035E">
        <w:t>001.</w:t>
      </w:r>
      <w:r w:rsidR="00A6244D">
        <w:t xml:space="preserve"> </w:t>
      </w:r>
      <w:r w:rsidR="00A6244D" w:rsidRPr="00A6244D">
        <w:rPr>
          <w:b/>
          <w:bCs/>
          <w:i/>
          <w:iCs/>
        </w:rPr>
        <w:t>"GDH debe ingresar tu correo corporativo al sistema de planillas."</w:t>
      </w:r>
    </w:p>
    <w:p w14:paraId="383FD2C9" w14:textId="28D6440C" w:rsidR="00101081" w:rsidRPr="00B8035E" w:rsidRDefault="00101081" w:rsidP="00101081">
      <w:pPr>
        <w:pStyle w:val="Prrafodelista"/>
        <w:numPr>
          <w:ilvl w:val="1"/>
          <w:numId w:val="36"/>
        </w:numPr>
        <w:jc w:val="both"/>
      </w:pPr>
      <w:r w:rsidRPr="00B8035E">
        <w:t xml:space="preserve">Para el usuario que realizó la carga: </w:t>
      </w:r>
      <w:r w:rsidR="00CC5A30">
        <w:t>3</w:t>
      </w:r>
      <w:r w:rsidRPr="00B8035E">
        <w:t>002</w:t>
      </w:r>
      <w:r w:rsidR="00A6244D">
        <w:t xml:space="preserve"> </w:t>
      </w:r>
      <w:r w:rsidR="00A6244D" w:rsidRPr="00A6244D">
        <w:rPr>
          <w:b/>
          <w:bCs/>
          <w:i/>
          <w:iCs/>
        </w:rPr>
        <w:t>"Falta ingresar correo corporativo al sistema de planillas."</w:t>
      </w:r>
    </w:p>
    <w:p w14:paraId="21FA619C" w14:textId="2F663F05" w:rsidR="00FB0F79" w:rsidRPr="00B8035E" w:rsidRDefault="00FB0F79" w:rsidP="00101081">
      <w:pPr>
        <w:pStyle w:val="Prrafodelista"/>
        <w:numPr>
          <w:ilvl w:val="1"/>
          <w:numId w:val="36"/>
        </w:numPr>
        <w:jc w:val="both"/>
      </w:pPr>
      <w:r w:rsidRPr="00B8035E">
        <w:t xml:space="preserve">Para </w:t>
      </w:r>
      <w:r w:rsidR="00EB79BE" w:rsidRPr="00B8035E">
        <w:t>usuarios con permiso de notificaciones especiales</w:t>
      </w:r>
      <w:r w:rsidR="00101081" w:rsidRPr="00B8035E">
        <w:t xml:space="preserve"> (si es que son diferentes al usuario que realizó la carga)</w:t>
      </w:r>
      <w:r w:rsidRPr="00B8035E">
        <w:t xml:space="preserve">: mensaje </w:t>
      </w:r>
      <w:r w:rsidR="00CC5A30">
        <w:t>3</w:t>
      </w:r>
      <w:r w:rsidRPr="00B8035E">
        <w:t>002.</w:t>
      </w:r>
      <w:r w:rsidR="00A6244D">
        <w:t xml:space="preserve"> </w:t>
      </w:r>
      <w:r w:rsidR="00A6244D" w:rsidRPr="00A6244D">
        <w:rPr>
          <w:b/>
          <w:bCs/>
          <w:i/>
          <w:iCs/>
        </w:rPr>
        <w:t>"Falta ingresar correo corporativo al sistema de planillas."</w:t>
      </w:r>
    </w:p>
    <w:p w14:paraId="18E1BC82" w14:textId="53243145" w:rsidR="00F96D46" w:rsidRPr="002143B7" w:rsidRDefault="00F96D46" w:rsidP="00F96D46">
      <w:pPr>
        <w:pStyle w:val="Ttulo2"/>
        <w:numPr>
          <w:ilvl w:val="0"/>
          <w:numId w:val="3"/>
        </w:numPr>
        <w:ind w:left="0" w:hanging="426"/>
        <w:jc w:val="both"/>
        <w:rPr>
          <w:color w:val="FF0000"/>
        </w:rPr>
      </w:pPr>
      <w:bookmarkStart w:id="44" w:name="_Toc127758974"/>
      <w:r w:rsidRPr="002143B7">
        <w:rPr>
          <w:color w:val="FF0000"/>
        </w:rPr>
        <w:t xml:space="preserve">Proceso de carga </w:t>
      </w:r>
      <w:r w:rsidR="002F3C98" w:rsidRPr="002143B7">
        <w:rPr>
          <w:color w:val="FF0000"/>
        </w:rPr>
        <w:t>masiva de solicitud de vacaciones</w:t>
      </w:r>
      <w:bookmarkEnd w:id="44"/>
    </w:p>
    <w:tbl>
      <w:tblPr>
        <w:tblStyle w:val="Tablaconcuadrcula"/>
        <w:tblW w:w="0" w:type="auto"/>
        <w:tblLook w:val="04A0" w:firstRow="1" w:lastRow="0" w:firstColumn="1" w:lastColumn="0" w:noHBand="0" w:noVBand="1"/>
      </w:tblPr>
      <w:tblGrid>
        <w:gridCol w:w="1129"/>
        <w:gridCol w:w="7650"/>
      </w:tblGrid>
      <w:tr w:rsidR="005E54FD" w:rsidRPr="00B8035E" w14:paraId="5BB9D0B3" w14:textId="77777777" w:rsidTr="00664FF9">
        <w:tc>
          <w:tcPr>
            <w:tcW w:w="1129" w:type="dxa"/>
            <w:shd w:val="clear" w:color="auto" w:fill="B4C6E7" w:themeFill="accent1" w:themeFillTint="66"/>
          </w:tcPr>
          <w:p w14:paraId="270995FB" w14:textId="77777777" w:rsidR="005E54FD" w:rsidRPr="00B8035E" w:rsidRDefault="005E54FD" w:rsidP="005E54FD">
            <w:pPr>
              <w:jc w:val="both"/>
            </w:pPr>
            <w:bookmarkStart w:id="45" w:name="_Hlk134822343"/>
            <w:r w:rsidRPr="00B8035E">
              <w:t>Como:</w:t>
            </w:r>
          </w:p>
        </w:tc>
        <w:tc>
          <w:tcPr>
            <w:tcW w:w="7650" w:type="dxa"/>
          </w:tcPr>
          <w:p w14:paraId="35CB84FE" w14:textId="34C7E4E5" w:rsidR="005E54FD" w:rsidRPr="00B8035E" w:rsidRDefault="005E54FD" w:rsidP="005E54FD">
            <w:pPr>
              <w:jc w:val="both"/>
            </w:pPr>
            <w:r>
              <w:t>Jefe comercial</w:t>
            </w:r>
          </w:p>
        </w:tc>
      </w:tr>
      <w:tr w:rsidR="005E54FD" w:rsidRPr="00B8035E" w14:paraId="75E025DF" w14:textId="77777777" w:rsidTr="00664FF9">
        <w:tc>
          <w:tcPr>
            <w:tcW w:w="1129" w:type="dxa"/>
            <w:shd w:val="clear" w:color="auto" w:fill="B4C6E7" w:themeFill="accent1" w:themeFillTint="66"/>
          </w:tcPr>
          <w:p w14:paraId="0288475C" w14:textId="77777777" w:rsidR="005E54FD" w:rsidRPr="00B8035E" w:rsidRDefault="005E54FD" w:rsidP="005E54FD">
            <w:pPr>
              <w:jc w:val="both"/>
            </w:pPr>
            <w:r w:rsidRPr="00B8035E">
              <w:t>Quiero:</w:t>
            </w:r>
          </w:p>
        </w:tc>
        <w:tc>
          <w:tcPr>
            <w:tcW w:w="7650" w:type="dxa"/>
          </w:tcPr>
          <w:p w14:paraId="41265037" w14:textId="73A4FF07" w:rsidR="005E54FD" w:rsidRPr="00B8035E" w:rsidRDefault="005E54FD" w:rsidP="005E54FD">
            <w:pPr>
              <w:jc w:val="both"/>
            </w:pPr>
            <w:r>
              <w:t>Poder cargar masivamente las vacaciones de mi equipo al sistema</w:t>
            </w:r>
          </w:p>
        </w:tc>
      </w:tr>
      <w:tr w:rsidR="005E54FD" w:rsidRPr="00B8035E" w14:paraId="5573C9BC" w14:textId="77777777" w:rsidTr="00664FF9">
        <w:tc>
          <w:tcPr>
            <w:tcW w:w="1129" w:type="dxa"/>
            <w:shd w:val="clear" w:color="auto" w:fill="B4C6E7" w:themeFill="accent1" w:themeFillTint="66"/>
          </w:tcPr>
          <w:p w14:paraId="3319CF54" w14:textId="77777777" w:rsidR="005E54FD" w:rsidRPr="00B8035E" w:rsidRDefault="005E54FD" w:rsidP="005E54FD">
            <w:pPr>
              <w:jc w:val="both"/>
            </w:pPr>
            <w:r w:rsidRPr="00B8035E">
              <w:t>Para:</w:t>
            </w:r>
          </w:p>
        </w:tc>
        <w:tc>
          <w:tcPr>
            <w:tcW w:w="7650" w:type="dxa"/>
          </w:tcPr>
          <w:p w14:paraId="003391FA" w14:textId="1BD8A795" w:rsidR="005E54FD" w:rsidRPr="00B8035E" w:rsidRDefault="005E54FD" w:rsidP="005E54FD">
            <w:pPr>
              <w:jc w:val="both"/>
            </w:pPr>
            <w:r>
              <w:t>Que el sistema valide el cumplimiento de las políticas de la empresa</w:t>
            </w:r>
          </w:p>
        </w:tc>
      </w:tr>
      <w:bookmarkEnd w:id="45"/>
      <w:tr w:rsidR="005E54FD" w:rsidRPr="00B8035E" w14:paraId="19A6E3B9" w14:textId="77777777" w:rsidTr="00664FF9">
        <w:tc>
          <w:tcPr>
            <w:tcW w:w="8779" w:type="dxa"/>
            <w:gridSpan w:val="2"/>
            <w:shd w:val="clear" w:color="auto" w:fill="B4C6E7" w:themeFill="accent1" w:themeFillTint="66"/>
          </w:tcPr>
          <w:p w14:paraId="560F07B1" w14:textId="77777777" w:rsidR="005E54FD" w:rsidRPr="00B8035E" w:rsidRDefault="005E54FD" w:rsidP="005E54FD">
            <w:pPr>
              <w:jc w:val="both"/>
            </w:pPr>
            <w:r w:rsidRPr="00B8035E">
              <w:t>Criterios de aceptación: (incluye validaciones y casuísticas)</w:t>
            </w:r>
          </w:p>
        </w:tc>
      </w:tr>
    </w:tbl>
    <w:p w14:paraId="7ECFB7F1" w14:textId="7B10C918" w:rsidR="005F0656" w:rsidRPr="00D253E9" w:rsidRDefault="005F0656" w:rsidP="005F0656">
      <w:pPr>
        <w:jc w:val="both"/>
      </w:pPr>
      <w:r w:rsidRPr="00D253E9">
        <w:t xml:space="preserve">El proceso de </w:t>
      </w:r>
      <w:r w:rsidRPr="00B8035E">
        <w:t>carga masiva de solicitud de vacaciones</w:t>
      </w:r>
      <w:r w:rsidRPr="00D253E9">
        <w:t xml:space="preserve"> será de la siguiente manera:</w:t>
      </w:r>
    </w:p>
    <w:p w14:paraId="03C556B0" w14:textId="4A7CCDCA" w:rsidR="00AC23FB" w:rsidRPr="00B8035E" w:rsidRDefault="00F96D46" w:rsidP="005F0656">
      <w:pPr>
        <w:pStyle w:val="Prrafodelista"/>
        <w:numPr>
          <w:ilvl w:val="0"/>
          <w:numId w:val="4"/>
        </w:numPr>
        <w:jc w:val="both"/>
      </w:pPr>
      <w:r w:rsidRPr="00B8035E">
        <w:t>En la s</w:t>
      </w:r>
      <w:r w:rsidR="001E75A3" w:rsidRPr="00B8035E">
        <w:t>ubs</w:t>
      </w:r>
      <w:r w:rsidRPr="00B8035E">
        <w:t>ecci</w:t>
      </w:r>
      <w:r w:rsidR="00AC23FB" w:rsidRPr="00B8035E">
        <w:t>ó</w:t>
      </w:r>
      <w:r w:rsidRPr="00B8035E">
        <w:t>n “Aprobación”</w:t>
      </w:r>
      <w:r w:rsidR="00AC23FB" w:rsidRPr="00B8035E">
        <w:t>, el usuario solo puede cargar las vacaciones de los trabajadores a quienes aprueba vacaciones.</w:t>
      </w:r>
    </w:p>
    <w:p w14:paraId="47123226" w14:textId="19437CED" w:rsidR="00AC23FB" w:rsidRPr="00B8035E" w:rsidRDefault="00AC23FB" w:rsidP="005F0656">
      <w:pPr>
        <w:pStyle w:val="Prrafodelista"/>
        <w:numPr>
          <w:ilvl w:val="0"/>
          <w:numId w:val="4"/>
        </w:numPr>
        <w:jc w:val="both"/>
      </w:pPr>
      <w:r w:rsidRPr="00B8035E">
        <w:t>En la subsección</w:t>
      </w:r>
      <w:r w:rsidR="001E75A3" w:rsidRPr="00B8035E">
        <w:t xml:space="preserve"> “</w:t>
      </w:r>
      <w:r w:rsidR="00263438" w:rsidRPr="00B8035E">
        <w:t>Empresa</w:t>
      </w:r>
      <w:r w:rsidR="001E75A3" w:rsidRPr="00B8035E">
        <w:t>”</w:t>
      </w:r>
      <w:r w:rsidR="00F96D46" w:rsidRPr="00B8035E">
        <w:t xml:space="preserve">, el usuario </w:t>
      </w:r>
      <w:r w:rsidRPr="00B8035E">
        <w:t>puede cargar las vacaciones de cualquier trabajador.</w:t>
      </w:r>
    </w:p>
    <w:p w14:paraId="2BC96334" w14:textId="07D6C5BA" w:rsidR="00516AB2" w:rsidRPr="00B8035E" w:rsidRDefault="00AC23FB" w:rsidP="005F0656">
      <w:pPr>
        <w:pStyle w:val="Prrafodelista"/>
        <w:numPr>
          <w:ilvl w:val="0"/>
          <w:numId w:val="4"/>
        </w:numPr>
        <w:jc w:val="both"/>
      </w:pPr>
      <w:r w:rsidRPr="00B8035E">
        <w:t xml:space="preserve">Se </w:t>
      </w:r>
      <w:r w:rsidR="00516AB2" w:rsidRPr="00B8035E">
        <w:t>selecciona el periodo de tiempo que va a cargar, seleccionando el mes y año de inicio y el mes y año de fin. Solo se podrán cargar las solicitudes de vacaciones que inicien en ese tiempo.</w:t>
      </w:r>
    </w:p>
    <w:p w14:paraId="327B028E" w14:textId="2EF78197" w:rsidR="00F96D46" w:rsidRPr="00B8035E" w:rsidRDefault="00516AB2" w:rsidP="005F0656">
      <w:pPr>
        <w:pStyle w:val="Prrafodelista"/>
        <w:numPr>
          <w:ilvl w:val="0"/>
          <w:numId w:val="4"/>
        </w:numPr>
        <w:jc w:val="both"/>
      </w:pPr>
      <w:r w:rsidRPr="00B8035E">
        <w:t xml:space="preserve">Se </w:t>
      </w:r>
      <w:r w:rsidR="00F96D46" w:rsidRPr="00B8035E">
        <w:t>carga un Excel con l</w:t>
      </w:r>
      <w:r w:rsidR="005F0656" w:rsidRPr="00B8035E">
        <w:t>os</w:t>
      </w:r>
      <w:r w:rsidR="00F96D46" w:rsidRPr="00B8035E">
        <w:t xml:space="preserve"> siguiente</w:t>
      </w:r>
      <w:r w:rsidR="005F0656" w:rsidRPr="00B8035E">
        <w:t>s campos</w:t>
      </w:r>
      <w:r w:rsidR="00F96D46" w:rsidRPr="00B8035E">
        <w:t>:</w:t>
      </w:r>
    </w:p>
    <w:p w14:paraId="61EA580F" w14:textId="22B1ACDC" w:rsidR="00750444" w:rsidRPr="00B8035E" w:rsidRDefault="00750444" w:rsidP="005F0656">
      <w:pPr>
        <w:pStyle w:val="Prrafodelista"/>
        <w:numPr>
          <w:ilvl w:val="1"/>
          <w:numId w:val="4"/>
        </w:numPr>
        <w:jc w:val="both"/>
      </w:pPr>
      <w:r w:rsidRPr="00B8035E">
        <w:t>Código de trabajador</w:t>
      </w:r>
      <w:r w:rsidR="00AC23FB" w:rsidRPr="00B8035E">
        <w:t xml:space="preserve"> (obligatorio)</w:t>
      </w:r>
    </w:p>
    <w:p w14:paraId="4DB82F47" w14:textId="77777777" w:rsidR="00750444" w:rsidRPr="00B8035E" w:rsidRDefault="00750444" w:rsidP="005F0656">
      <w:pPr>
        <w:pStyle w:val="Prrafodelista"/>
        <w:numPr>
          <w:ilvl w:val="1"/>
          <w:numId w:val="4"/>
        </w:numPr>
      </w:pPr>
      <w:r w:rsidRPr="00B8035E">
        <w:t>Fecha de inicio de vacaciones</w:t>
      </w:r>
    </w:p>
    <w:p w14:paraId="34BA6042" w14:textId="31DE9971" w:rsidR="00750444" w:rsidRPr="00B8035E" w:rsidRDefault="00750444" w:rsidP="005F0656">
      <w:pPr>
        <w:pStyle w:val="Prrafodelista"/>
        <w:numPr>
          <w:ilvl w:val="1"/>
          <w:numId w:val="4"/>
        </w:numPr>
      </w:pPr>
      <w:r w:rsidRPr="00B8035E">
        <w:t>Fecha de fin de vacaciones</w:t>
      </w:r>
      <w:r w:rsidR="00AC23FB" w:rsidRPr="00B8035E">
        <w:t xml:space="preserve"> (obligatorio si hay una fecha de inicio)</w:t>
      </w:r>
    </w:p>
    <w:p w14:paraId="16FD7057" w14:textId="52A544AF" w:rsidR="00AC23FB" w:rsidRPr="00B8035E" w:rsidRDefault="00AC23FB" w:rsidP="00AC23FB">
      <w:pPr>
        <w:pStyle w:val="Prrafodelista"/>
        <w:numPr>
          <w:ilvl w:val="0"/>
          <w:numId w:val="16"/>
        </w:numPr>
        <w:jc w:val="both"/>
      </w:pPr>
      <w:r w:rsidRPr="00B8035E">
        <w:t>La carga masiva chanca todas las solicitudes de vacaciones previamente ingresadas. Tener en cuenta:</w:t>
      </w:r>
    </w:p>
    <w:p w14:paraId="1300BDD3" w14:textId="1C735A40" w:rsidR="00AC23FB" w:rsidRPr="00496163" w:rsidRDefault="00AC23FB" w:rsidP="00AC23FB">
      <w:pPr>
        <w:pStyle w:val="Prrafodelista"/>
        <w:numPr>
          <w:ilvl w:val="1"/>
          <w:numId w:val="16"/>
        </w:numPr>
        <w:jc w:val="both"/>
      </w:pPr>
      <w:r w:rsidRPr="00496163">
        <w:t xml:space="preserve">Si cargo un código de trabajador con fecha de inicio y fin en blanco, quiere decir que todas las vacaciones del periodo seleccionado serán </w:t>
      </w:r>
      <w:r w:rsidR="00F760C3" w:rsidRPr="00496163">
        <w:t>rechazadas</w:t>
      </w:r>
      <w:r w:rsidRPr="00496163">
        <w:t>.</w:t>
      </w:r>
    </w:p>
    <w:p w14:paraId="4B92CE0C" w14:textId="6B129145" w:rsidR="00AC23FB" w:rsidRPr="00E90273" w:rsidRDefault="00AC23FB" w:rsidP="00AC23FB">
      <w:pPr>
        <w:pStyle w:val="Prrafodelista"/>
        <w:numPr>
          <w:ilvl w:val="1"/>
          <w:numId w:val="16"/>
        </w:numPr>
        <w:jc w:val="both"/>
        <w:rPr>
          <w:color w:val="FF0000"/>
        </w:rPr>
      </w:pPr>
      <w:r w:rsidRPr="00E90273">
        <w:rPr>
          <w:color w:val="FF0000"/>
        </w:rPr>
        <w:t>Si cargo un código de trabajador con fecha de inicio y fin con fechas diferentes a las registradas, estas últimas serán rechazadas</w:t>
      </w:r>
      <w:r w:rsidR="00F760C3" w:rsidRPr="00E90273">
        <w:rPr>
          <w:color w:val="FF0000"/>
        </w:rPr>
        <w:t>.</w:t>
      </w:r>
    </w:p>
    <w:p w14:paraId="56A289AD" w14:textId="3CA9C8C2" w:rsidR="00F760C3" w:rsidRPr="00E90273" w:rsidRDefault="00F760C3" w:rsidP="00F760C3">
      <w:pPr>
        <w:pStyle w:val="Prrafodelista"/>
        <w:numPr>
          <w:ilvl w:val="1"/>
          <w:numId w:val="16"/>
        </w:numPr>
        <w:jc w:val="both"/>
      </w:pPr>
      <w:r w:rsidRPr="00E90273">
        <w:t>En ambos casos, las solicitudes previas cambiarán al estado “Rechazado”, sub estado “Rechazado por carga masiva”. Se inicia el proceso de notificación:</w:t>
      </w:r>
    </w:p>
    <w:p w14:paraId="3488834C" w14:textId="4AB04814" w:rsidR="00F760C3" w:rsidRPr="00B8035E" w:rsidRDefault="00F760C3" w:rsidP="00F760C3">
      <w:pPr>
        <w:pStyle w:val="Prrafodelista"/>
        <w:numPr>
          <w:ilvl w:val="2"/>
          <w:numId w:val="16"/>
        </w:numPr>
        <w:jc w:val="both"/>
      </w:pPr>
      <w:r w:rsidRPr="00B8035E">
        <w:t xml:space="preserve">Para el trabajador: mensaje </w:t>
      </w:r>
      <w:r w:rsidR="00CC5A30">
        <w:t>4</w:t>
      </w:r>
      <w:r w:rsidRPr="00B8035E">
        <w:t>003.</w:t>
      </w:r>
      <w:r w:rsidR="004B62AD">
        <w:t xml:space="preserve"> </w:t>
      </w:r>
      <w:r w:rsidR="004B62AD" w:rsidRPr="004B62AD">
        <w:rPr>
          <w:b/>
          <w:bCs/>
          <w:i/>
          <w:iCs/>
        </w:rPr>
        <w:t xml:space="preserve">"La solicitud de vacaciones ha sido rechazada. (Inicio: </w:t>
      </w:r>
      <w:proofErr w:type="spellStart"/>
      <w:r w:rsidR="004B62AD" w:rsidRPr="004B62AD">
        <w:rPr>
          <w:b/>
          <w:bCs/>
          <w:i/>
          <w:iCs/>
        </w:rPr>
        <w:t>dd</w:t>
      </w:r>
      <w:proofErr w:type="spellEnd"/>
      <w:r w:rsidR="004B62AD" w:rsidRPr="004B62AD">
        <w:rPr>
          <w:b/>
          <w:bCs/>
          <w:i/>
          <w:iCs/>
        </w:rPr>
        <w:t>/mm/</w:t>
      </w:r>
      <w:proofErr w:type="spellStart"/>
      <w:r w:rsidR="004B62AD" w:rsidRPr="004B62AD">
        <w:rPr>
          <w:b/>
          <w:bCs/>
          <w:i/>
          <w:iCs/>
        </w:rPr>
        <w:t>aa</w:t>
      </w:r>
      <w:proofErr w:type="spellEnd"/>
      <w:r w:rsidR="004B62AD" w:rsidRPr="004B62AD">
        <w:rPr>
          <w:b/>
          <w:bCs/>
          <w:i/>
          <w:iCs/>
        </w:rPr>
        <w:t xml:space="preserve">, fin: </w:t>
      </w:r>
      <w:proofErr w:type="spellStart"/>
      <w:r w:rsidR="004B62AD" w:rsidRPr="004B62AD">
        <w:rPr>
          <w:b/>
          <w:bCs/>
          <w:i/>
          <w:iCs/>
        </w:rPr>
        <w:t>dd</w:t>
      </w:r>
      <w:proofErr w:type="spellEnd"/>
      <w:r w:rsidR="004B62AD" w:rsidRPr="004B62AD">
        <w:rPr>
          <w:b/>
          <w:bCs/>
          <w:i/>
          <w:iCs/>
        </w:rPr>
        <w:t>/mm/</w:t>
      </w:r>
      <w:proofErr w:type="spellStart"/>
      <w:r w:rsidR="004B62AD" w:rsidRPr="004B62AD">
        <w:rPr>
          <w:b/>
          <w:bCs/>
          <w:i/>
          <w:iCs/>
        </w:rPr>
        <w:t>aa</w:t>
      </w:r>
      <w:proofErr w:type="spellEnd"/>
      <w:r w:rsidR="004B62AD" w:rsidRPr="004B62AD">
        <w:rPr>
          <w:b/>
          <w:bCs/>
          <w:i/>
          <w:iCs/>
        </w:rPr>
        <w:t>)"</w:t>
      </w:r>
    </w:p>
    <w:p w14:paraId="7DB3CBD5" w14:textId="41527289" w:rsidR="001642D2" w:rsidRPr="00B8035E" w:rsidRDefault="001642D2" w:rsidP="001642D2">
      <w:pPr>
        <w:pStyle w:val="Prrafodelista"/>
        <w:numPr>
          <w:ilvl w:val="0"/>
          <w:numId w:val="16"/>
        </w:numPr>
        <w:jc w:val="both"/>
      </w:pPr>
      <w:r w:rsidRPr="00B8035E">
        <w:t>El sistema ordena las solicitudes según la fecha de inicio.</w:t>
      </w:r>
    </w:p>
    <w:p w14:paraId="3E4BBB7D" w14:textId="4D1D62F3" w:rsidR="00750444" w:rsidRPr="00B8035E" w:rsidRDefault="00750444" w:rsidP="00750444">
      <w:pPr>
        <w:pStyle w:val="Prrafodelista"/>
        <w:numPr>
          <w:ilvl w:val="0"/>
          <w:numId w:val="16"/>
        </w:numPr>
        <w:jc w:val="both"/>
      </w:pPr>
      <w:r w:rsidRPr="00B8035E">
        <w:t>Valida la información que se busca cargar, haciendo uso de las reglas para la solicitud de vacaciones.</w:t>
      </w:r>
    </w:p>
    <w:p w14:paraId="3EB401E9" w14:textId="15EFEB5A" w:rsidR="00750444" w:rsidRPr="008647D2" w:rsidRDefault="00750444" w:rsidP="00750444">
      <w:pPr>
        <w:pStyle w:val="Prrafodelista"/>
        <w:numPr>
          <w:ilvl w:val="0"/>
          <w:numId w:val="16"/>
        </w:numPr>
        <w:jc w:val="both"/>
      </w:pPr>
      <w:r w:rsidRPr="008647D2">
        <w:t xml:space="preserve">Si se encuentra que alguna solicitud </w:t>
      </w:r>
      <w:r w:rsidR="001E75A3" w:rsidRPr="008647D2">
        <w:t>cuya validación trunca el proceso</w:t>
      </w:r>
      <w:r w:rsidRPr="008647D2">
        <w:t>, la carga se aborta y se muestra el detalle de todos los errores observados. No se aceptarán cargas parciales.</w:t>
      </w:r>
    </w:p>
    <w:p w14:paraId="7363CF8B" w14:textId="0F72C27D" w:rsidR="00750444" w:rsidRPr="008647D2" w:rsidRDefault="002239FD" w:rsidP="00750444">
      <w:pPr>
        <w:pStyle w:val="Prrafodelista"/>
        <w:numPr>
          <w:ilvl w:val="0"/>
          <w:numId w:val="16"/>
        </w:numPr>
        <w:jc w:val="both"/>
        <w:rPr>
          <w:highlight w:val="yellow"/>
        </w:rPr>
      </w:pPr>
      <w:r w:rsidRPr="008647D2">
        <w:rPr>
          <w:highlight w:val="yellow"/>
        </w:rPr>
        <w:t xml:space="preserve">Si se encuentra que alguna solicitud </w:t>
      </w:r>
      <w:r w:rsidR="001E75A3" w:rsidRPr="008647D2">
        <w:rPr>
          <w:highlight w:val="yellow"/>
        </w:rPr>
        <w:t>cuya validación lanza una alerta</w:t>
      </w:r>
      <w:r w:rsidRPr="008647D2">
        <w:rPr>
          <w:highlight w:val="yellow"/>
        </w:rPr>
        <w:t>, el sistema muestra la lista de estas solicitudes y el usuario decide si aborta la carga o prosigue. No se aceptarán cargas parciales.</w:t>
      </w:r>
    </w:p>
    <w:p w14:paraId="39EB8AFF" w14:textId="4954790C" w:rsidR="00DE28DF" w:rsidRDefault="00DE28DF" w:rsidP="00DE28DF">
      <w:pPr>
        <w:pStyle w:val="Prrafodelista"/>
        <w:numPr>
          <w:ilvl w:val="0"/>
          <w:numId w:val="16"/>
        </w:numPr>
        <w:jc w:val="both"/>
        <w:rPr>
          <w:color w:val="70AD47" w:themeColor="accent6"/>
        </w:rPr>
      </w:pPr>
      <w:r w:rsidRPr="00E90273">
        <w:rPr>
          <w:color w:val="70AD47" w:themeColor="accent6"/>
        </w:rPr>
        <w:lastRenderedPageBreak/>
        <w:t>Si se encuentra que alguna solicitud cuya validación trunca el proceso y también lanza una alerta, prevalecerá el truncamiento del proceso. En el mensaje de detalle al usuario se muestra el incumplimiento de las reglas que truncan como las que alertan.</w:t>
      </w:r>
    </w:p>
    <w:p w14:paraId="3ED1197C" w14:textId="47426884" w:rsidR="00E90273" w:rsidRPr="00E90273" w:rsidRDefault="00E90273" w:rsidP="00E90273">
      <w:pPr>
        <w:pStyle w:val="Prrafodelista"/>
        <w:numPr>
          <w:ilvl w:val="2"/>
          <w:numId w:val="16"/>
        </w:numPr>
        <w:ind w:left="1276"/>
        <w:jc w:val="both"/>
        <w:rPr>
          <w:b/>
          <w:bCs/>
          <w:color w:val="70AD47" w:themeColor="accent6"/>
        </w:rPr>
      </w:pPr>
      <w:r w:rsidRPr="00E90273">
        <w:rPr>
          <w:b/>
          <w:bCs/>
          <w:color w:val="70AD47" w:themeColor="accent6"/>
        </w:rPr>
        <w:t xml:space="preserve">Existen dos tipos de “observaciones o alertas”, algunas que solo se notifican mediante una alerta y otras que truncan/detienen el proceso, si sucede ambas a la vez, prevalece el truncamiento, en caso de que se haga la carga masiva y se lancen varias alertas, depende del jefe volver a cargar corrigiendo ya que no se aceptan cargas </w:t>
      </w:r>
      <w:r w:rsidR="0001726A">
        <w:rPr>
          <w:b/>
          <w:bCs/>
          <w:color w:val="70AD47" w:themeColor="accent6"/>
        </w:rPr>
        <w:t>parciale</w:t>
      </w:r>
      <w:r w:rsidRPr="00E90273">
        <w:rPr>
          <w:b/>
          <w:bCs/>
          <w:color w:val="70AD47" w:themeColor="accent6"/>
        </w:rPr>
        <w:t xml:space="preserve">s. </w:t>
      </w:r>
    </w:p>
    <w:p w14:paraId="430E20F6" w14:textId="2F77985B" w:rsidR="005F0656" w:rsidRPr="00B8035E" w:rsidRDefault="005F0656" w:rsidP="005F0656">
      <w:pPr>
        <w:pStyle w:val="Prrafodelista"/>
        <w:numPr>
          <w:ilvl w:val="0"/>
          <w:numId w:val="16"/>
        </w:numPr>
        <w:jc w:val="both"/>
      </w:pPr>
      <w:r w:rsidRPr="00B8035E">
        <w:t xml:space="preserve">Si se realiza la carga, las solicitudes de vacaciones son registradas en el sistema según el </w:t>
      </w:r>
      <w:proofErr w:type="spellStart"/>
      <w:r w:rsidRPr="00B8035E">
        <w:t>flag</w:t>
      </w:r>
      <w:proofErr w:type="spellEnd"/>
      <w:r w:rsidRPr="00B8035E">
        <w:t xml:space="preserve"> “Requiere aprobación de vacaciones”:</w:t>
      </w:r>
    </w:p>
    <w:p w14:paraId="101352A4" w14:textId="2BC9C9F7" w:rsidR="005F0656" w:rsidRPr="00B8035E" w:rsidRDefault="00487954" w:rsidP="00215D57">
      <w:pPr>
        <w:pStyle w:val="Prrafodelista"/>
        <w:numPr>
          <w:ilvl w:val="1"/>
          <w:numId w:val="16"/>
        </w:numPr>
        <w:jc w:val="both"/>
      </w:pPr>
      <w:r w:rsidRPr="00B8035E">
        <w:t>E</w:t>
      </w:r>
      <w:r w:rsidR="005F0656" w:rsidRPr="00B8035E">
        <w:t xml:space="preserve">stá activo: pasa al estado “Solicitado”, sub estado “Solicitado </w:t>
      </w:r>
      <w:r w:rsidR="00215D57" w:rsidRPr="00B8035E">
        <w:t>por carga masiva</w:t>
      </w:r>
      <w:r w:rsidR="005F0656" w:rsidRPr="00B8035E">
        <w:t>”. Se inicia el proceso de notificación:</w:t>
      </w:r>
    </w:p>
    <w:p w14:paraId="505605D0" w14:textId="29C4A616"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001.</w:t>
      </w:r>
      <w:r w:rsidR="004B62AD">
        <w:t xml:space="preserve"> </w:t>
      </w:r>
      <w:r w:rsidR="004B62AD" w:rsidRPr="004B62AD">
        <w:rPr>
          <w:b/>
          <w:bCs/>
          <w:i/>
          <w:iCs/>
        </w:rPr>
        <w:t xml:space="preserve">"La solicitud de vacaciones ha sido ingresada. (Inicio: </w:t>
      </w:r>
      <w:proofErr w:type="spellStart"/>
      <w:r w:rsidR="004B62AD" w:rsidRPr="004B62AD">
        <w:rPr>
          <w:b/>
          <w:bCs/>
          <w:i/>
          <w:iCs/>
        </w:rPr>
        <w:t>dd</w:t>
      </w:r>
      <w:proofErr w:type="spellEnd"/>
      <w:r w:rsidR="004B62AD" w:rsidRPr="004B62AD">
        <w:rPr>
          <w:b/>
          <w:bCs/>
          <w:i/>
          <w:iCs/>
        </w:rPr>
        <w:t>/mm/</w:t>
      </w:r>
      <w:proofErr w:type="spellStart"/>
      <w:r w:rsidR="004B62AD" w:rsidRPr="004B62AD">
        <w:rPr>
          <w:b/>
          <w:bCs/>
          <w:i/>
          <w:iCs/>
        </w:rPr>
        <w:t>aa</w:t>
      </w:r>
      <w:proofErr w:type="spellEnd"/>
      <w:r w:rsidR="004B62AD" w:rsidRPr="004B62AD">
        <w:rPr>
          <w:b/>
          <w:bCs/>
          <w:i/>
          <w:iCs/>
        </w:rPr>
        <w:t xml:space="preserve">, fin: </w:t>
      </w:r>
      <w:proofErr w:type="spellStart"/>
      <w:r w:rsidR="004B62AD" w:rsidRPr="004B62AD">
        <w:rPr>
          <w:b/>
          <w:bCs/>
          <w:i/>
          <w:iCs/>
        </w:rPr>
        <w:t>dd</w:t>
      </w:r>
      <w:proofErr w:type="spellEnd"/>
      <w:r w:rsidR="004B62AD" w:rsidRPr="004B62AD">
        <w:rPr>
          <w:b/>
          <w:bCs/>
          <w:i/>
          <w:iCs/>
        </w:rPr>
        <w:t>/mm/</w:t>
      </w:r>
      <w:proofErr w:type="spellStart"/>
      <w:r w:rsidR="004B62AD" w:rsidRPr="004B62AD">
        <w:rPr>
          <w:b/>
          <w:bCs/>
          <w:i/>
          <w:iCs/>
        </w:rPr>
        <w:t>aa</w:t>
      </w:r>
      <w:proofErr w:type="spellEnd"/>
      <w:r w:rsidR="004B62AD" w:rsidRPr="004B62AD">
        <w:rPr>
          <w:b/>
          <w:bCs/>
          <w:i/>
          <w:iCs/>
        </w:rPr>
        <w:t>)"</w:t>
      </w:r>
    </w:p>
    <w:p w14:paraId="0F29EB29" w14:textId="77777777" w:rsidR="005F0656" w:rsidRPr="00B8035E" w:rsidRDefault="005F0656" w:rsidP="005F0656">
      <w:pPr>
        <w:pStyle w:val="Prrafodelista"/>
        <w:numPr>
          <w:ilvl w:val="2"/>
          <w:numId w:val="16"/>
        </w:numPr>
        <w:jc w:val="both"/>
      </w:pPr>
      <w:r w:rsidRPr="00B8035E">
        <w:t>Para el jefe: mensaje 1002.</w:t>
      </w:r>
    </w:p>
    <w:p w14:paraId="562F3B44" w14:textId="2FF1059E" w:rsidR="005F0656" w:rsidRPr="00B8035E" w:rsidRDefault="00487954" w:rsidP="005F0656">
      <w:pPr>
        <w:pStyle w:val="Prrafodelista"/>
        <w:numPr>
          <w:ilvl w:val="1"/>
          <w:numId w:val="16"/>
        </w:numPr>
        <w:jc w:val="both"/>
      </w:pPr>
      <w:r w:rsidRPr="00B8035E">
        <w:t>N</w:t>
      </w:r>
      <w:r w:rsidR="005F0656" w:rsidRPr="00B8035E">
        <w:t xml:space="preserve">o está activo: pasa al estado “Solicitado”, sub estado “Solicitado </w:t>
      </w:r>
      <w:r w:rsidR="00215D57" w:rsidRPr="00B8035E">
        <w:t>por carga masiva</w:t>
      </w:r>
      <w:r w:rsidR="005F0656" w:rsidRPr="00B8035E">
        <w:t>” y, luego, pasa al estado “Aprobado”, sub estado “Aprobado automáticamente”. Se inicia el proceso de notificación:</w:t>
      </w:r>
    </w:p>
    <w:p w14:paraId="6D018275" w14:textId="6A6DCE4C"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 xml:space="preserve">001 y, luego, </w:t>
      </w:r>
      <w:r w:rsidR="00CC5A30">
        <w:t>4</w:t>
      </w:r>
      <w:r w:rsidRPr="00B8035E">
        <w:t>002.</w:t>
      </w:r>
    </w:p>
    <w:p w14:paraId="16268F7F" w14:textId="6D443BCA" w:rsidR="00AB33EA" w:rsidRPr="00B8035E" w:rsidRDefault="00AB33EA" w:rsidP="00750444">
      <w:pPr>
        <w:pStyle w:val="Prrafodelista"/>
        <w:numPr>
          <w:ilvl w:val="0"/>
          <w:numId w:val="16"/>
        </w:numPr>
        <w:jc w:val="both"/>
      </w:pPr>
      <w:r w:rsidRPr="00B8035E">
        <w:t>Si previo a la carga, el usuario optó por la opción de “Aprobar automáticamente las vacaciones que inician el siguiente mes”, las solicitudes de vacaciones que inician el próximo mes, que están en estado “Solicitado”, pasan a estado “Aprobado”, sub estado “Aprobado por carga masiva”. Se inicia el proceso de notificación:</w:t>
      </w:r>
    </w:p>
    <w:p w14:paraId="5612E061" w14:textId="62F2EA28" w:rsidR="00516AB2" w:rsidRPr="00B8035E" w:rsidRDefault="00AB33EA" w:rsidP="00F760C3">
      <w:pPr>
        <w:pStyle w:val="Prrafodelista"/>
        <w:numPr>
          <w:ilvl w:val="1"/>
          <w:numId w:val="16"/>
        </w:numPr>
        <w:jc w:val="both"/>
      </w:pPr>
      <w:r w:rsidRPr="00B8035E">
        <w:t xml:space="preserve">Para el trabajador: mensaje </w:t>
      </w:r>
      <w:r w:rsidR="00CC5A30">
        <w:t>4</w:t>
      </w:r>
      <w:r w:rsidRPr="00B8035E">
        <w:t>002.</w:t>
      </w:r>
    </w:p>
    <w:p w14:paraId="4DA64DCA" w14:textId="77777777" w:rsidR="00F760C3" w:rsidRPr="00B8035E" w:rsidRDefault="00F760C3" w:rsidP="00F760C3">
      <w:pPr>
        <w:pStyle w:val="Prrafodelista"/>
        <w:numPr>
          <w:ilvl w:val="0"/>
          <w:numId w:val="16"/>
        </w:numPr>
        <w:jc w:val="both"/>
      </w:pPr>
      <w:r w:rsidRPr="00B8035E">
        <w:t>Al finalizar la carga, el sistema inicia el proceso de notificación:</w:t>
      </w:r>
    </w:p>
    <w:p w14:paraId="1DD605EB" w14:textId="33E25A96" w:rsidR="00F760C3" w:rsidRPr="00B8035E" w:rsidRDefault="00F760C3" w:rsidP="00F760C3">
      <w:pPr>
        <w:pStyle w:val="Prrafodelista"/>
        <w:numPr>
          <w:ilvl w:val="1"/>
          <w:numId w:val="16"/>
        </w:numPr>
        <w:jc w:val="both"/>
      </w:pPr>
      <w:r w:rsidRPr="00B8035E">
        <w:t xml:space="preserve">Para el usuario: mensaje </w:t>
      </w:r>
      <w:r w:rsidR="00CC5A30">
        <w:t>4</w:t>
      </w:r>
      <w:r w:rsidRPr="00B8035E">
        <w:t>005.</w:t>
      </w:r>
    </w:p>
    <w:p w14:paraId="40936CD1" w14:textId="77777777" w:rsidR="00F9005E" w:rsidRPr="00B8035E" w:rsidRDefault="00F9005E" w:rsidP="00F96D46">
      <w:pPr>
        <w:jc w:val="both"/>
      </w:pPr>
    </w:p>
    <w:p w14:paraId="34434DFE" w14:textId="671A7DF6" w:rsidR="00297300" w:rsidRPr="00B8035E" w:rsidRDefault="00297300" w:rsidP="00297300">
      <w:pPr>
        <w:pStyle w:val="Ttulo2"/>
        <w:numPr>
          <w:ilvl w:val="0"/>
          <w:numId w:val="3"/>
        </w:numPr>
        <w:ind w:left="0" w:hanging="426"/>
        <w:jc w:val="both"/>
      </w:pPr>
      <w:bookmarkStart w:id="46" w:name="_Toc127758975"/>
      <w:bookmarkStart w:id="47" w:name="OLE_LINK6"/>
      <w:r w:rsidRPr="00B8035E">
        <w:t xml:space="preserve">Proceso de aprobación de </w:t>
      </w:r>
      <w:r w:rsidR="00E9158E" w:rsidRPr="00B8035E">
        <w:t xml:space="preserve">solicitud de </w:t>
      </w:r>
      <w:r w:rsidRPr="00B8035E">
        <w:t>vacaciones</w:t>
      </w:r>
      <w:bookmarkEnd w:id="46"/>
    </w:p>
    <w:tbl>
      <w:tblPr>
        <w:tblStyle w:val="Tablaconcuadrcula"/>
        <w:tblW w:w="0" w:type="auto"/>
        <w:tblLook w:val="04A0" w:firstRow="1" w:lastRow="0" w:firstColumn="1" w:lastColumn="0" w:noHBand="0" w:noVBand="1"/>
      </w:tblPr>
      <w:tblGrid>
        <w:gridCol w:w="1129"/>
        <w:gridCol w:w="7650"/>
      </w:tblGrid>
      <w:tr w:rsidR="005E54FD" w:rsidRPr="00B8035E" w14:paraId="6B3C17E9" w14:textId="77777777" w:rsidTr="00664FF9">
        <w:tc>
          <w:tcPr>
            <w:tcW w:w="1129" w:type="dxa"/>
            <w:shd w:val="clear" w:color="auto" w:fill="B4C6E7" w:themeFill="accent1" w:themeFillTint="66"/>
          </w:tcPr>
          <w:p w14:paraId="1513E9C9" w14:textId="77777777" w:rsidR="005E54FD" w:rsidRPr="00B8035E" w:rsidRDefault="005E54FD" w:rsidP="005E54FD">
            <w:pPr>
              <w:jc w:val="both"/>
            </w:pPr>
            <w:bookmarkStart w:id="48" w:name="_Hlk134822315"/>
            <w:bookmarkEnd w:id="47"/>
            <w:r w:rsidRPr="00B8035E">
              <w:t>Como:</w:t>
            </w:r>
          </w:p>
        </w:tc>
        <w:tc>
          <w:tcPr>
            <w:tcW w:w="7650" w:type="dxa"/>
          </w:tcPr>
          <w:p w14:paraId="37FC75B3" w14:textId="6DCE90D0" w:rsidR="005E54FD" w:rsidRPr="00B8035E" w:rsidRDefault="005E54FD" w:rsidP="005E54FD">
            <w:pPr>
              <w:jc w:val="both"/>
            </w:pPr>
            <w:r>
              <w:t>Analista de GDH</w:t>
            </w:r>
          </w:p>
        </w:tc>
      </w:tr>
      <w:tr w:rsidR="005E54FD" w:rsidRPr="00B8035E" w14:paraId="61D4A578" w14:textId="77777777" w:rsidTr="00664FF9">
        <w:tc>
          <w:tcPr>
            <w:tcW w:w="1129" w:type="dxa"/>
            <w:shd w:val="clear" w:color="auto" w:fill="B4C6E7" w:themeFill="accent1" w:themeFillTint="66"/>
          </w:tcPr>
          <w:p w14:paraId="7B6E3536" w14:textId="77777777" w:rsidR="005E54FD" w:rsidRPr="00B8035E" w:rsidRDefault="005E54FD" w:rsidP="005E54FD">
            <w:pPr>
              <w:jc w:val="both"/>
            </w:pPr>
            <w:r w:rsidRPr="00B8035E">
              <w:t>Quiero:</w:t>
            </w:r>
          </w:p>
        </w:tc>
        <w:tc>
          <w:tcPr>
            <w:tcW w:w="7650" w:type="dxa"/>
          </w:tcPr>
          <w:p w14:paraId="4DFC444A" w14:textId="6FCFE92F" w:rsidR="005E54FD" w:rsidRPr="00B8035E" w:rsidRDefault="005E54FD" w:rsidP="005E54FD">
            <w:pPr>
              <w:jc w:val="both"/>
            </w:pPr>
            <w:r>
              <w:t>Que los jefes aprueben las vacaciones de sus equipos desde el intranet</w:t>
            </w:r>
          </w:p>
        </w:tc>
      </w:tr>
      <w:tr w:rsidR="005E54FD" w:rsidRPr="00B8035E" w14:paraId="717B1D3D" w14:textId="77777777" w:rsidTr="00664FF9">
        <w:tc>
          <w:tcPr>
            <w:tcW w:w="1129" w:type="dxa"/>
            <w:shd w:val="clear" w:color="auto" w:fill="B4C6E7" w:themeFill="accent1" w:themeFillTint="66"/>
          </w:tcPr>
          <w:p w14:paraId="35DCDD96" w14:textId="77777777" w:rsidR="005E54FD" w:rsidRPr="00B8035E" w:rsidRDefault="005E54FD" w:rsidP="005E54FD">
            <w:pPr>
              <w:jc w:val="both"/>
            </w:pPr>
            <w:r w:rsidRPr="00B8035E">
              <w:t>Para:</w:t>
            </w:r>
          </w:p>
        </w:tc>
        <w:tc>
          <w:tcPr>
            <w:tcW w:w="7650" w:type="dxa"/>
          </w:tcPr>
          <w:p w14:paraId="752D9A08" w14:textId="61B495E9" w:rsidR="005E54FD" w:rsidRPr="00B8035E" w:rsidRDefault="005E54FD" w:rsidP="005E54FD">
            <w:pPr>
              <w:jc w:val="both"/>
            </w:pPr>
            <w:r>
              <w:t>Un mejor control del proceso y una trazabilidad de punta a punta</w:t>
            </w:r>
          </w:p>
        </w:tc>
      </w:tr>
      <w:bookmarkEnd w:id="48"/>
      <w:tr w:rsidR="005E54FD" w:rsidRPr="00B8035E" w14:paraId="5AF2AD27" w14:textId="77777777" w:rsidTr="00664FF9">
        <w:tc>
          <w:tcPr>
            <w:tcW w:w="8779" w:type="dxa"/>
            <w:gridSpan w:val="2"/>
            <w:shd w:val="clear" w:color="auto" w:fill="B4C6E7" w:themeFill="accent1" w:themeFillTint="66"/>
          </w:tcPr>
          <w:p w14:paraId="1B1DA293" w14:textId="77777777" w:rsidR="005E54FD" w:rsidRPr="00B8035E" w:rsidRDefault="005E54FD" w:rsidP="005E54FD">
            <w:pPr>
              <w:jc w:val="both"/>
            </w:pPr>
            <w:r w:rsidRPr="00B8035E">
              <w:t>Criterios de aceptación: (incluye validaciones y casuísticas)</w:t>
            </w:r>
          </w:p>
        </w:tc>
      </w:tr>
    </w:tbl>
    <w:p w14:paraId="1D60D83A" w14:textId="79E8F554" w:rsidR="0093340D" w:rsidRPr="00D253E9" w:rsidRDefault="0093340D" w:rsidP="0093340D">
      <w:pPr>
        <w:jc w:val="both"/>
      </w:pPr>
      <w:r w:rsidRPr="00D253E9">
        <w:t xml:space="preserve">El proceso de </w:t>
      </w:r>
      <w:r w:rsidRPr="00B8035E">
        <w:t>aprobación de solicitud de vacaciones</w:t>
      </w:r>
      <w:r w:rsidRPr="00D253E9">
        <w:t xml:space="preserve"> será de la siguiente manera:</w:t>
      </w:r>
    </w:p>
    <w:p w14:paraId="113053A5" w14:textId="700685AF" w:rsidR="0093340D" w:rsidRPr="00B8035E" w:rsidRDefault="0093340D" w:rsidP="0093340D">
      <w:pPr>
        <w:pStyle w:val="Prrafodelista"/>
        <w:numPr>
          <w:ilvl w:val="0"/>
          <w:numId w:val="20"/>
        </w:numPr>
        <w:jc w:val="both"/>
      </w:pPr>
      <w:r w:rsidRPr="00B8035E">
        <w:t>En la subsección “Aprobación”, el usuario solo puede aprobar las vacaciones de los trabajadores a quienes aprueba vacaciones.</w:t>
      </w:r>
    </w:p>
    <w:p w14:paraId="0605892F" w14:textId="77777777" w:rsidR="0093340D" w:rsidRPr="00B8035E" w:rsidRDefault="0093340D" w:rsidP="0093340D">
      <w:pPr>
        <w:pStyle w:val="Prrafodelista"/>
        <w:numPr>
          <w:ilvl w:val="0"/>
          <w:numId w:val="20"/>
        </w:numPr>
        <w:jc w:val="both"/>
      </w:pPr>
      <w:r w:rsidRPr="00B8035E">
        <w:t>En la subsección “Empresa”, el usuario puede cargar las vacaciones de cualquier trabajador.</w:t>
      </w:r>
    </w:p>
    <w:p w14:paraId="28D7A36A" w14:textId="1C95473F" w:rsidR="00622477" w:rsidRPr="00B8035E" w:rsidRDefault="00622477" w:rsidP="00622477">
      <w:pPr>
        <w:pStyle w:val="Prrafodelista"/>
        <w:numPr>
          <w:ilvl w:val="0"/>
          <w:numId w:val="20"/>
        </w:numPr>
        <w:jc w:val="both"/>
      </w:pPr>
      <w:r w:rsidRPr="00B8035E">
        <w:t>En el cuadro con el listado de la solicitud de vacaciones, se mostrará un ícono de alerta palpitante cuando la solicitud haya activado dicha validación. Al hacerle clic se abre un pop-up con el detalle de las reglas que disparan la alerta. Si cumple todas las reglas, el ícono no aparece.</w:t>
      </w:r>
    </w:p>
    <w:p w14:paraId="4712BFBA" w14:textId="20468648" w:rsidR="0093340D" w:rsidRPr="00B8035E" w:rsidRDefault="00622477" w:rsidP="0093340D">
      <w:pPr>
        <w:pStyle w:val="Prrafodelista"/>
        <w:numPr>
          <w:ilvl w:val="0"/>
          <w:numId w:val="16"/>
        </w:numPr>
        <w:jc w:val="both"/>
      </w:pPr>
      <w:r w:rsidRPr="00B8035E">
        <w:t xml:space="preserve">El usuario aprueba la solicitud haciendo clic en el botón “Aceptar”, cambiando </w:t>
      </w:r>
      <w:r w:rsidR="00E9158E" w:rsidRPr="00B8035E">
        <w:t>el esta</w:t>
      </w:r>
      <w:r w:rsidR="0093340D" w:rsidRPr="00B8035E">
        <w:t>do</w:t>
      </w:r>
      <w:r w:rsidR="00E9158E" w:rsidRPr="00B8035E">
        <w:t xml:space="preserve"> de la solicitud a </w:t>
      </w:r>
      <w:r w:rsidRPr="00B8035E">
        <w:t>“A</w:t>
      </w:r>
      <w:r w:rsidR="00E9158E" w:rsidRPr="00B8035E">
        <w:t>probad</w:t>
      </w:r>
      <w:r w:rsidRPr="00B8035E">
        <w:t>o”</w:t>
      </w:r>
      <w:r w:rsidR="0093340D" w:rsidRPr="00B8035E">
        <w:t>, sub estado “Aprobado por el jefe”</w:t>
      </w:r>
      <w:r w:rsidR="00E9158E" w:rsidRPr="00B8035E">
        <w:t>.</w:t>
      </w:r>
      <w:r w:rsidR="0093340D" w:rsidRPr="00B8035E">
        <w:t xml:space="preserve"> Se inicia el proceso de notificación:</w:t>
      </w:r>
    </w:p>
    <w:p w14:paraId="3552124C" w14:textId="5F72E726" w:rsidR="0093340D" w:rsidRPr="00B8035E" w:rsidRDefault="0093340D" w:rsidP="0093340D">
      <w:pPr>
        <w:pStyle w:val="Prrafodelista"/>
        <w:numPr>
          <w:ilvl w:val="1"/>
          <w:numId w:val="16"/>
        </w:numPr>
        <w:jc w:val="both"/>
      </w:pPr>
      <w:r w:rsidRPr="00B8035E">
        <w:t xml:space="preserve">Para el trabajador: mensaje </w:t>
      </w:r>
      <w:r w:rsidR="00CC5A30">
        <w:t>4</w:t>
      </w:r>
      <w:r w:rsidRPr="00B8035E">
        <w:t>002.</w:t>
      </w:r>
    </w:p>
    <w:p w14:paraId="4391BAFC" w14:textId="511779D6" w:rsidR="000A5A01" w:rsidRPr="00B8035E" w:rsidRDefault="00622477" w:rsidP="000A5A01">
      <w:pPr>
        <w:pStyle w:val="Prrafodelista"/>
        <w:numPr>
          <w:ilvl w:val="0"/>
          <w:numId w:val="16"/>
        </w:numPr>
        <w:jc w:val="both"/>
      </w:pPr>
      <w:r w:rsidRPr="00B8035E">
        <w:lastRenderedPageBreak/>
        <w:t>El usuario rechaza la solicitud haciendo clic en el botón “Rechazar”, cambiando el estatus de la solicitud a “Rechazado</w:t>
      </w:r>
      <w:r w:rsidR="000A5A01" w:rsidRPr="00B8035E">
        <w:t>”, sub estado “Rechazado por el jefe”. Se inicia el proceso de notificación:</w:t>
      </w:r>
    </w:p>
    <w:p w14:paraId="48BF3109" w14:textId="21F74B4A" w:rsidR="000A5A01" w:rsidRPr="00B8035E" w:rsidRDefault="000A5A01" w:rsidP="000A5A01">
      <w:pPr>
        <w:pStyle w:val="Prrafodelista"/>
        <w:numPr>
          <w:ilvl w:val="1"/>
          <w:numId w:val="16"/>
        </w:numPr>
        <w:jc w:val="both"/>
      </w:pPr>
      <w:r w:rsidRPr="00B8035E">
        <w:t xml:space="preserve">Para el trabajador: mensaje </w:t>
      </w:r>
      <w:r w:rsidR="00CC5A30">
        <w:t>4</w:t>
      </w:r>
      <w:r w:rsidRPr="00B8035E">
        <w:t>003.</w:t>
      </w:r>
    </w:p>
    <w:p w14:paraId="03ADFFE1" w14:textId="5E3E0E9E" w:rsidR="000A5A01" w:rsidRPr="00B8035E" w:rsidRDefault="000A5A01" w:rsidP="000A5A01">
      <w:pPr>
        <w:pStyle w:val="Prrafodelista"/>
        <w:numPr>
          <w:ilvl w:val="0"/>
          <w:numId w:val="16"/>
        </w:numPr>
        <w:jc w:val="both"/>
      </w:pPr>
      <w:r w:rsidRPr="00B8035E">
        <w:t>Casuística: Si a la fecha de iniciar las vacaciones, el jefe no aprueba/rechaza la solicitud de vacaciones, esta será rechazada automáticamente, cambiando el estatus de la solicitud a “Rechazado”, sub estado “Rechazado por falta de aprobación”. Se inicia el proceso de notificación:</w:t>
      </w:r>
    </w:p>
    <w:p w14:paraId="4CD09EEA" w14:textId="30829AB8" w:rsidR="00566D6E" w:rsidRPr="00B8035E" w:rsidRDefault="000A5A01" w:rsidP="000A5A01">
      <w:pPr>
        <w:pStyle w:val="Prrafodelista"/>
        <w:numPr>
          <w:ilvl w:val="1"/>
          <w:numId w:val="16"/>
        </w:numPr>
        <w:jc w:val="both"/>
      </w:pPr>
      <w:r w:rsidRPr="00B8035E">
        <w:t xml:space="preserve">Para el trabajador: mensaje </w:t>
      </w:r>
      <w:r w:rsidR="00CC5A30">
        <w:t>4</w:t>
      </w:r>
      <w:r w:rsidRPr="00B8035E">
        <w:t>003.</w:t>
      </w:r>
    </w:p>
    <w:p w14:paraId="1F4F0B1F" w14:textId="77777777" w:rsidR="00566D6E" w:rsidRPr="00B8035E" w:rsidRDefault="00566D6E" w:rsidP="00566D6E">
      <w:pPr>
        <w:jc w:val="both"/>
      </w:pPr>
    </w:p>
    <w:p w14:paraId="06575DA4" w14:textId="59231C90" w:rsidR="00EC01F5" w:rsidRPr="00B8035E" w:rsidRDefault="00F95110" w:rsidP="00EC01F5">
      <w:pPr>
        <w:pStyle w:val="Ttulo2"/>
        <w:numPr>
          <w:ilvl w:val="0"/>
          <w:numId w:val="3"/>
        </w:numPr>
        <w:ind w:left="0" w:hanging="426"/>
        <w:jc w:val="both"/>
      </w:pPr>
      <w:bookmarkStart w:id="49" w:name="_Toc127758976"/>
      <w:r w:rsidRPr="00B8035E">
        <w:t>Proceso de r</w:t>
      </w:r>
      <w:r w:rsidR="00EC01F5" w:rsidRPr="00B8035E">
        <w:t>eprogramación de vacaciones</w:t>
      </w:r>
      <w:bookmarkEnd w:id="49"/>
    </w:p>
    <w:tbl>
      <w:tblPr>
        <w:tblStyle w:val="Tablaconcuadrcula"/>
        <w:tblW w:w="0" w:type="auto"/>
        <w:tblLook w:val="04A0" w:firstRow="1" w:lastRow="0" w:firstColumn="1" w:lastColumn="0" w:noHBand="0" w:noVBand="1"/>
      </w:tblPr>
      <w:tblGrid>
        <w:gridCol w:w="1129"/>
        <w:gridCol w:w="7650"/>
      </w:tblGrid>
      <w:tr w:rsidR="005E54FD" w:rsidRPr="00B8035E" w14:paraId="788FB5BC" w14:textId="77777777" w:rsidTr="003D3FAC">
        <w:tc>
          <w:tcPr>
            <w:tcW w:w="1129" w:type="dxa"/>
            <w:shd w:val="clear" w:color="auto" w:fill="B4C6E7" w:themeFill="accent1" w:themeFillTint="66"/>
          </w:tcPr>
          <w:p w14:paraId="60B00AA8" w14:textId="77777777" w:rsidR="005E54FD" w:rsidRPr="00B8035E" w:rsidRDefault="005E54FD" w:rsidP="005E54FD">
            <w:pPr>
              <w:jc w:val="both"/>
            </w:pPr>
            <w:bookmarkStart w:id="50" w:name="_Hlk134822297"/>
            <w:r w:rsidRPr="00B8035E">
              <w:t>Como:</w:t>
            </w:r>
          </w:p>
        </w:tc>
        <w:tc>
          <w:tcPr>
            <w:tcW w:w="7650" w:type="dxa"/>
          </w:tcPr>
          <w:p w14:paraId="5C95C411" w14:textId="6DBCAEFF" w:rsidR="005E54FD" w:rsidRPr="00B8035E" w:rsidRDefault="005E54FD" w:rsidP="005E54FD">
            <w:pPr>
              <w:jc w:val="both"/>
            </w:pPr>
            <w:r>
              <w:t>Analista de GDH</w:t>
            </w:r>
          </w:p>
        </w:tc>
      </w:tr>
      <w:tr w:rsidR="005E54FD" w:rsidRPr="00B8035E" w14:paraId="46E648B4" w14:textId="77777777" w:rsidTr="003D3FAC">
        <w:tc>
          <w:tcPr>
            <w:tcW w:w="1129" w:type="dxa"/>
            <w:shd w:val="clear" w:color="auto" w:fill="B4C6E7" w:themeFill="accent1" w:themeFillTint="66"/>
          </w:tcPr>
          <w:p w14:paraId="3C3BED46" w14:textId="77777777" w:rsidR="005E54FD" w:rsidRPr="00B8035E" w:rsidRDefault="005E54FD" w:rsidP="005E54FD">
            <w:pPr>
              <w:jc w:val="both"/>
            </w:pPr>
            <w:r w:rsidRPr="00B8035E">
              <w:t>Quiero:</w:t>
            </w:r>
          </w:p>
        </w:tc>
        <w:tc>
          <w:tcPr>
            <w:tcW w:w="7650" w:type="dxa"/>
          </w:tcPr>
          <w:p w14:paraId="620A798F" w14:textId="5A3BA5C1" w:rsidR="005E54FD" w:rsidRPr="00B8035E" w:rsidRDefault="005E54FD" w:rsidP="005E54FD">
            <w:pPr>
              <w:jc w:val="both"/>
            </w:pPr>
            <w:r>
              <w:t>Que la reprogramación de vacaciones se realice desde el intranet</w:t>
            </w:r>
          </w:p>
        </w:tc>
      </w:tr>
      <w:tr w:rsidR="005E54FD" w:rsidRPr="00B8035E" w14:paraId="370E0BC9" w14:textId="77777777" w:rsidTr="003D3FAC">
        <w:tc>
          <w:tcPr>
            <w:tcW w:w="1129" w:type="dxa"/>
            <w:shd w:val="clear" w:color="auto" w:fill="B4C6E7" w:themeFill="accent1" w:themeFillTint="66"/>
          </w:tcPr>
          <w:p w14:paraId="0B7FEE7F" w14:textId="77777777" w:rsidR="005E54FD" w:rsidRPr="00B8035E" w:rsidRDefault="005E54FD" w:rsidP="005E54FD">
            <w:pPr>
              <w:jc w:val="both"/>
            </w:pPr>
            <w:r w:rsidRPr="00B8035E">
              <w:t>Para:</w:t>
            </w:r>
          </w:p>
        </w:tc>
        <w:tc>
          <w:tcPr>
            <w:tcW w:w="7650" w:type="dxa"/>
          </w:tcPr>
          <w:p w14:paraId="45ED2E17" w14:textId="300C6BE9" w:rsidR="005E54FD" w:rsidRPr="00B8035E" w:rsidRDefault="00976CB1" w:rsidP="005E54FD">
            <w:pPr>
              <w:jc w:val="both"/>
            </w:pPr>
            <w:r>
              <w:t>Que el sistema valide el cumplimiento de las políticas que se deben cumplir para poder reprogramar vacaciones y no afecte a la empresa</w:t>
            </w:r>
          </w:p>
        </w:tc>
      </w:tr>
      <w:bookmarkEnd w:id="50"/>
      <w:tr w:rsidR="005E54FD" w:rsidRPr="00B8035E" w14:paraId="27F62223" w14:textId="77777777" w:rsidTr="003D3FAC">
        <w:tc>
          <w:tcPr>
            <w:tcW w:w="8779" w:type="dxa"/>
            <w:gridSpan w:val="2"/>
            <w:shd w:val="clear" w:color="auto" w:fill="B4C6E7" w:themeFill="accent1" w:themeFillTint="66"/>
          </w:tcPr>
          <w:p w14:paraId="30E6F949" w14:textId="77777777" w:rsidR="005E54FD" w:rsidRPr="00B8035E" w:rsidRDefault="005E54FD" w:rsidP="005E54FD">
            <w:pPr>
              <w:jc w:val="both"/>
            </w:pPr>
            <w:r w:rsidRPr="00B8035E">
              <w:t>Criterios de aceptación: (incluye validaciones y casuísticas)</w:t>
            </w:r>
          </w:p>
        </w:tc>
      </w:tr>
    </w:tbl>
    <w:p w14:paraId="406D309F" w14:textId="4455957E" w:rsidR="006E20DC" w:rsidRPr="00D253E9" w:rsidRDefault="006E20DC" w:rsidP="006E20DC">
      <w:pPr>
        <w:jc w:val="both"/>
      </w:pPr>
      <w:r w:rsidRPr="00D253E9">
        <w:t xml:space="preserve">El proceso de </w:t>
      </w:r>
      <w:r w:rsidRPr="00B8035E">
        <w:t>reprogramación de vacaciones</w:t>
      </w:r>
      <w:r w:rsidRPr="00D253E9">
        <w:t xml:space="preserve"> será de la siguiente manera:</w:t>
      </w:r>
    </w:p>
    <w:p w14:paraId="0CBA1D93" w14:textId="0FCC2889" w:rsidR="00DB6439" w:rsidRPr="00B8035E" w:rsidRDefault="006E20DC" w:rsidP="006E20DC">
      <w:pPr>
        <w:pStyle w:val="Prrafodelista"/>
        <w:numPr>
          <w:ilvl w:val="0"/>
          <w:numId w:val="16"/>
        </w:numPr>
        <w:jc w:val="both"/>
      </w:pPr>
      <w:r w:rsidRPr="00B8035E">
        <w:t>S</w:t>
      </w:r>
      <w:r w:rsidR="00DB6439" w:rsidRPr="00B8035E">
        <w:t>e realiza desde la subsección “Solicitud”, mediante el ícono “Modifica”.</w:t>
      </w:r>
    </w:p>
    <w:p w14:paraId="022FF5AE" w14:textId="58B03A8C" w:rsidR="00DB6439" w:rsidRPr="00B8035E" w:rsidRDefault="00DB6439" w:rsidP="006E20DC">
      <w:pPr>
        <w:pStyle w:val="Prrafodelista"/>
        <w:numPr>
          <w:ilvl w:val="0"/>
          <w:numId w:val="16"/>
        </w:numPr>
        <w:jc w:val="both"/>
      </w:pPr>
      <w:r w:rsidRPr="00B8035E">
        <w:t>Al hacer clic en el ícono, se abre una ventana donde se debe ingresar la fecha de inicio y fin de las nuevas vacaciones reprogramadas. Existen dos botones de “Enviar” y “Cancelar”.</w:t>
      </w:r>
    </w:p>
    <w:p w14:paraId="304A20BB" w14:textId="1EF7DD87" w:rsidR="00EC01F5" w:rsidRPr="00B8035E" w:rsidRDefault="00DB6439" w:rsidP="006E20DC">
      <w:pPr>
        <w:pStyle w:val="Prrafodelista"/>
        <w:numPr>
          <w:ilvl w:val="0"/>
          <w:numId w:val="18"/>
        </w:numPr>
        <w:jc w:val="both"/>
      </w:pPr>
      <w:r w:rsidRPr="00B8035E">
        <w:t xml:space="preserve">El sistema </w:t>
      </w:r>
      <w:r w:rsidR="00210FA6" w:rsidRPr="00B8035E">
        <w:t>v</w:t>
      </w:r>
      <w:r w:rsidRPr="00B8035E">
        <w:t>alidar</w:t>
      </w:r>
      <w:r w:rsidR="00210FA6" w:rsidRPr="00B8035E">
        <w:t>á</w:t>
      </w:r>
      <w:r w:rsidRPr="00B8035E">
        <w:t xml:space="preserve"> que se cumplan las siguientes condiciones para </w:t>
      </w:r>
      <w:r w:rsidR="00EC01F5" w:rsidRPr="00B8035E">
        <w:t xml:space="preserve">permitir </w:t>
      </w:r>
      <w:r w:rsidRPr="00B8035E">
        <w:t xml:space="preserve">la </w:t>
      </w:r>
      <w:r w:rsidR="00EC01F5" w:rsidRPr="00B8035E">
        <w:t>reprograma</w:t>
      </w:r>
      <w:r w:rsidRPr="00B8035E">
        <w:t>ción</w:t>
      </w:r>
      <w:r w:rsidR="00EC01F5" w:rsidRPr="00B8035E">
        <w:t>:</w:t>
      </w:r>
    </w:p>
    <w:p w14:paraId="60B697F1" w14:textId="48B44959" w:rsidR="00EC01F5" w:rsidRPr="00B8035E" w:rsidRDefault="00210FA6" w:rsidP="006E20DC">
      <w:pPr>
        <w:pStyle w:val="Prrafodelista"/>
        <w:numPr>
          <w:ilvl w:val="1"/>
          <w:numId w:val="18"/>
        </w:numPr>
        <w:jc w:val="both"/>
      </w:pPr>
      <w:r w:rsidRPr="00B8035E">
        <w:t xml:space="preserve">La solicitud de vacaciones que se quiere modificar </w:t>
      </w:r>
      <w:r w:rsidR="00EC01F5" w:rsidRPr="00B8035E">
        <w:t>no haya iniciado.</w:t>
      </w:r>
    </w:p>
    <w:p w14:paraId="476EB3AC" w14:textId="3B17F835" w:rsidR="000E20B6" w:rsidRPr="00B8035E" w:rsidRDefault="000E20B6" w:rsidP="006E20DC">
      <w:pPr>
        <w:pStyle w:val="Prrafodelista"/>
        <w:numPr>
          <w:ilvl w:val="1"/>
          <w:numId w:val="18"/>
        </w:numPr>
        <w:jc w:val="both"/>
      </w:pPr>
      <w:r w:rsidRPr="00B8035E">
        <w:t>El documento “Solicitud de vacaciones” de la solicitud de vacaciones que se quiere modificar esté en estado “Sin firmar”.</w:t>
      </w:r>
    </w:p>
    <w:p w14:paraId="43CEAC9D" w14:textId="6482B1A3" w:rsidR="00EC01F5" w:rsidRPr="00B8035E" w:rsidRDefault="00EC01F5" w:rsidP="006E20DC">
      <w:pPr>
        <w:pStyle w:val="Prrafodelista"/>
        <w:numPr>
          <w:ilvl w:val="1"/>
          <w:numId w:val="18"/>
        </w:numPr>
        <w:jc w:val="both"/>
      </w:pPr>
      <w:r w:rsidRPr="00B8035E">
        <w:t xml:space="preserve">No se haya pagado </w:t>
      </w:r>
      <w:r w:rsidR="000E20B6" w:rsidRPr="00B8035E">
        <w:t xml:space="preserve">en </w:t>
      </w:r>
      <w:r w:rsidRPr="00B8035E">
        <w:t>el adelanto de vacaciones</w:t>
      </w:r>
      <w:r w:rsidR="000E20B6" w:rsidRPr="00B8035E">
        <w:t xml:space="preserve"> la solicitud que se quiere modificar</w:t>
      </w:r>
      <w:r w:rsidRPr="00B8035E">
        <w:t>.</w:t>
      </w:r>
    </w:p>
    <w:p w14:paraId="61CE3CE6" w14:textId="5B625BC9" w:rsidR="00EC01F5" w:rsidRPr="00B8035E" w:rsidRDefault="00EC01F5" w:rsidP="006E20DC">
      <w:pPr>
        <w:pStyle w:val="Prrafodelista"/>
        <w:numPr>
          <w:ilvl w:val="1"/>
          <w:numId w:val="18"/>
        </w:numPr>
        <w:jc w:val="both"/>
      </w:pPr>
      <w:r w:rsidRPr="00B8035E">
        <w:t xml:space="preserve">La nueva solicitud de vacaciones debe ser por una cantidad igual o superior de días a </w:t>
      </w:r>
      <w:bookmarkStart w:id="51" w:name="_Hlk127753429"/>
      <w:r w:rsidRPr="00B8035E">
        <w:t>la solicitud que se quiere modificar</w:t>
      </w:r>
      <w:bookmarkEnd w:id="51"/>
      <w:r w:rsidRPr="00B8035E">
        <w:t>.</w:t>
      </w:r>
    </w:p>
    <w:p w14:paraId="7453F2E5" w14:textId="711A1E06" w:rsidR="00EC01F5" w:rsidRPr="00B8035E" w:rsidRDefault="00EC01F5" w:rsidP="006E20DC">
      <w:pPr>
        <w:pStyle w:val="Prrafodelista"/>
        <w:numPr>
          <w:ilvl w:val="1"/>
          <w:numId w:val="18"/>
        </w:numPr>
        <w:jc w:val="both"/>
      </w:pPr>
      <w:r w:rsidRPr="00B8035E">
        <w:t>La nueva solicitud de vacaciones debe cumplir las reglas y seguir el mismo proceso de aprobación.</w:t>
      </w:r>
    </w:p>
    <w:p w14:paraId="7E66455B" w14:textId="77777777" w:rsidR="000E20B6" w:rsidRPr="00B8035E" w:rsidRDefault="000E20B6" w:rsidP="000E20B6">
      <w:pPr>
        <w:pStyle w:val="Prrafodelista"/>
        <w:numPr>
          <w:ilvl w:val="0"/>
          <w:numId w:val="4"/>
        </w:numPr>
        <w:jc w:val="both"/>
      </w:pPr>
      <w:r w:rsidRPr="00B8035E">
        <w:t>Si la nueva solicitud de vacaciones cumple con las condiciones antes señaladas, esta es registrada con el estado “Solicitado”, sub estado “Solicitado por trabajador”. Se inicia el proceso de notificación:</w:t>
      </w:r>
    </w:p>
    <w:p w14:paraId="347FB5FC" w14:textId="31D6A3FC" w:rsidR="000E20B6" w:rsidRPr="00B8035E" w:rsidRDefault="000E20B6" w:rsidP="000E20B6">
      <w:pPr>
        <w:pStyle w:val="Prrafodelista"/>
        <w:numPr>
          <w:ilvl w:val="1"/>
          <w:numId w:val="4"/>
        </w:numPr>
        <w:jc w:val="both"/>
      </w:pPr>
      <w:r w:rsidRPr="00B8035E">
        <w:t xml:space="preserve">Para el trabajador: mensaje </w:t>
      </w:r>
      <w:r w:rsidR="00CC5A30">
        <w:t>4</w:t>
      </w:r>
      <w:r w:rsidRPr="00B8035E">
        <w:t>001.</w:t>
      </w:r>
    </w:p>
    <w:p w14:paraId="22755D30" w14:textId="6B7C4EB5" w:rsidR="000E20B6" w:rsidRPr="00B8035E" w:rsidRDefault="000E20B6" w:rsidP="000E20B6">
      <w:pPr>
        <w:pStyle w:val="Prrafodelista"/>
        <w:numPr>
          <w:ilvl w:val="1"/>
          <w:numId w:val="4"/>
        </w:numPr>
        <w:jc w:val="both"/>
      </w:pPr>
      <w:r w:rsidRPr="00B8035E">
        <w:t>Para el jefe: mensaje 100</w:t>
      </w:r>
      <w:r w:rsidR="00D555D8" w:rsidRPr="00B8035E">
        <w:t>3</w:t>
      </w:r>
      <w:r w:rsidRPr="00B8035E">
        <w:t>.</w:t>
      </w:r>
    </w:p>
    <w:p w14:paraId="1FF9AF82" w14:textId="6AA54840" w:rsidR="0021313D" w:rsidRPr="002B5561" w:rsidRDefault="003A02DC" w:rsidP="0021313D">
      <w:pPr>
        <w:pStyle w:val="Prrafodelista"/>
        <w:numPr>
          <w:ilvl w:val="0"/>
          <w:numId w:val="4"/>
        </w:numPr>
        <w:jc w:val="both"/>
        <w:rPr>
          <w:u w:val="single"/>
        </w:rPr>
      </w:pPr>
      <w:r w:rsidRPr="002B5561">
        <w:rPr>
          <w:u w:val="single"/>
        </w:rPr>
        <w:t>La</w:t>
      </w:r>
      <w:r w:rsidR="000E20B6" w:rsidRPr="002B5561">
        <w:rPr>
          <w:u w:val="single"/>
        </w:rPr>
        <w:t xml:space="preserve"> </w:t>
      </w:r>
      <w:r w:rsidRPr="002B5561">
        <w:rPr>
          <w:u w:val="single"/>
        </w:rPr>
        <w:t>s</w:t>
      </w:r>
      <w:r w:rsidR="000E20B6" w:rsidRPr="002B5561">
        <w:rPr>
          <w:u w:val="single"/>
        </w:rPr>
        <w:t>olicitud de</w:t>
      </w:r>
      <w:r w:rsidRPr="002B5561">
        <w:rPr>
          <w:u w:val="single"/>
        </w:rPr>
        <w:t xml:space="preserve"> vacaciones original cambia al estado </w:t>
      </w:r>
      <w:r w:rsidR="00DB6439" w:rsidRPr="002B5561">
        <w:rPr>
          <w:u w:val="single"/>
        </w:rPr>
        <w:t>“</w:t>
      </w:r>
      <w:r w:rsidR="000E20B6" w:rsidRPr="002B5561">
        <w:rPr>
          <w:u w:val="single"/>
        </w:rPr>
        <w:t>Rechazado</w:t>
      </w:r>
      <w:r w:rsidR="00DB6439" w:rsidRPr="002B5561">
        <w:rPr>
          <w:u w:val="single"/>
        </w:rPr>
        <w:t>”</w:t>
      </w:r>
      <w:r w:rsidR="000E20B6" w:rsidRPr="002B5561">
        <w:rPr>
          <w:u w:val="single"/>
        </w:rPr>
        <w:t>, sub estado “</w:t>
      </w:r>
      <w:r w:rsidR="0021313D" w:rsidRPr="002B5561">
        <w:rPr>
          <w:u w:val="single"/>
        </w:rPr>
        <w:t>Rechazado por reprogramación</w:t>
      </w:r>
      <w:r w:rsidR="000E20B6" w:rsidRPr="002B5561">
        <w:rPr>
          <w:u w:val="single"/>
        </w:rPr>
        <w:t>”</w:t>
      </w:r>
      <w:r w:rsidRPr="002B5561">
        <w:rPr>
          <w:u w:val="single"/>
        </w:rPr>
        <w:t>.</w:t>
      </w:r>
      <w:r w:rsidR="0021313D" w:rsidRPr="002B5561">
        <w:rPr>
          <w:u w:val="single"/>
        </w:rPr>
        <w:t xml:space="preserve"> Se inicia el proceso de notificación:</w:t>
      </w:r>
    </w:p>
    <w:p w14:paraId="0E14CB96" w14:textId="60C7D4FF" w:rsidR="003A02DC" w:rsidRPr="002B5561" w:rsidRDefault="0021313D" w:rsidP="0021313D">
      <w:pPr>
        <w:pStyle w:val="Prrafodelista"/>
        <w:numPr>
          <w:ilvl w:val="1"/>
          <w:numId w:val="4"/>
        </w:numPr>
        <w:jc w:val="both"/>
        <w:rPr>
          <w:u w:val="single"/>
        </w:rPr>
      </w:pPr>
      <w:r w:rsidRPr="002B5561">
        <w:rPr>
          <w:u w:val="single"/>
        </w:rPr>
        <w:t xml:space="preserve">Para el trabajador: mensaje </w:t>
      </w:r>
      <w:r w:rsidR="00CC5A30" w:rsidRPr="002B5561">
        <w:rPr>
          <w:u w:val="single"/>
        </w:rPr>
        <w:t>4</w:t>
      </w:r>
      <w:r w:rsidRPr="002B5561">
        <w:rPr>
          <w:u w:val="single"/>
        </w:rPr>
        <w:t>003.</w:t>
      </w:r>
    </w:p>
    <w:p w14:paraId="3BAAEBDD" w14:textId="420DB723" w:rsidR="0064505A" w:rsidRPr="002B5561" w:rsidRDefault="0064505A" w:rsidP="0064505A">
      <w:pPr>
        <w:pStyle w:val="Prrafodelista"/>
        <w:numPr>
          <w:ilvl w:val="0"/>
          <w:numId w:val="4"/>
        </w:numPr>
        <w:jc w:val="both"/>
        <w:rPr>
          <w:u w:val="single"/>
        </w:rPr>
      </w:pPr>
      <w:r w:rsidRPr="002B5561">
        <w:rPr>
          <w:u w:val="single"/>
        </w:rPr>
        <w:t xml:space="preserve">Para el trabajador, primero debe aparecerle el mensaje </w:t>
      </w:r>
      <w:r w:rsidR="00CC5A30" w:rsidRPr="002B5561">
        <w:rPr>
          <w:u w:val="single"/>
        </w:rPr>
        <w:t>4</w:t>
      </w:r>
      <w:r w:rsidRPr="002B5561">
        <w:rPr>
          <w:u w:val="single"/>
        </w:rPr>
        <w:t xml:space="preserve">003 (rechazo de la solicitud original) y luego el </w:t>
      </w:r>
      <w:r w:rsidR="00CC5A30" w:rsidRPr="002B5561">
        <w:rPr>
          <w:u w:val="single"/>
        </w:rPr>
        <w:t>4</w:t>
      </w:r>
      <w:r w:rsidRPr="002B5561">
        <w:rPr>
          <w:u w:val="single"/>
        </w:rPr>
        <w:t>001 (solicitud nueva).</w:t>
      </w:r>
    </w:p>
    <w:p w14:paraId="6DAC1D1A" w14:textId="08F8B8B1" w:rsidR="0021313D" w:rsidRPr="002B5561" w:rsidRDefault="0021313D" w:rsidP="0021313D">
      <w:pPr>
        <w:pStyle w:val="Prrafodelista"/>
        <w:numPr>
          <w:ilvl w:val="0"/>
          <w:numId w:val="4"/>
        </w:numPr>
        <w:jc w:val="both"/>
        <w:rPr>
          <w:u w:val="single"/>
        </w:rPr>
      </w:pPr>
      <w:r w:rsidRPr="002B5561">
        <w:rPr>
          <w:u w:val="single"/>
        </w:rPr>
        <w:t>La solicitud de vacaciones de una reprogramación sigue el mismo flujo que una solicitud de vacaciones normal.</w:t>
      </w:r>
    </w:p>
    <w:p w14:paraId="63AE00D1" w14:textId="225E123B" w:rsidR="003A02DC" w:rsidRPr="00B8035E" w:rsidRDefault="003A02DC" w:rsidP="00EC01F5">
      <w:pPr>
        <w:jc w:val="both"/>
      </w:pPr>
    </w:p>
    <w:p w14:paraId="2479F9F2" w14:textId="7F5D016B" w:rsidR="00A61DD9" w:rsidRPr="00B8035E" w:rsidRDefault="00F95110" w:rsidP="00A61DD9">
      <w:pPr>
        <w:pStyle w:val="Ttulo2"/>
        <w:numPr>
          <w:ilvl w:val="0"/>
          <w:numId w:val="3"/>
        </w:numPr>
        <w:ind w:left="0" w:hanging="426"/>
        <w:jc w:val="both"/>
      </w:pPr>
      <w:bookmarkStart w:id="52" w:name="_Toc127758977"/>
      <w:r w:rsidRPr="00B8035E">
        <w:lastRenderedPageBreak/>
        <w:t>Proceso de a</w:t>
      </w:r>
      <w:r w:rsidR="00BA45D6" w:rsidRPr="00B8035E">
        <w:t>nulación</w:t>
      </w:r>
      <w:r w:rsidR="00A61DD9" w:rsidRPr="00B8035E">
        <w:t xml:space="preserve"> de vacaciones</w:t>
      </w:r>
      <w:bookmarkEnd w:id="52"/>
    </w:p>
    <w:tbl>
      <w:tblPr>
        <w:tblStyle w:val="Tablaconcuadrcula"/>
        <w:tblW w:w="0" w:type="auto"/>
        <w:tblLook w:val="04A0" w:firstRow="1" w:lastRow="0" w:firstColumn="1" w:lastColumn="0" w:noHBand="0" w:noVBand="1"/>
      </w:tblPr>
      <w:tblGrid>
        <w:gridCol w:w="1129"/>
        <w:gridCol w:w="7650"/>
      </w:tblGrid>
      <w:tr w:rsidR="00976CB1" w:rsidRPr="00B8035E" w14:paraId="6057D3FA" w14:textId="77777777" w:rsidTr="007E10D8">
        <w:tc>
          <w:tcPr>
            <w:tcW w:w="1129" w:type="dxa"/>
            <w:shd w:val="clear" w:color="auto" w:fill="B4C6E7" w:themeFill="accent1" w:themeFillTint="66"/>
          </w:tcPr>
          <w:p w14:paraId="76766C16" w14:textId="77777777" w:rsidR="00976CB1" w:rsidRPr="00B8035E" w:rsidRDefault="00976CB1" w:rsidP="00976CB1">
            <w:pPr>
              <w:jc w:val="both"/>
            </w:pPr>
            <w:bookmarkStart w:id="53" w:name="_Hlk134822276"/>
            <w:r w:rsidRPr="00B8035E">
              <w:t>Como:</w:t>
            </w:r>
          </w:p>
        </w:tc>
        <w:tc>
          <w:tcPr>
            <w:tcW w:w="7650" w:type="dxa"/>
          </w:tcPr>
          <w:p w14:paraId="381D8A85" w14:textId="5ED492C7" w:rsidR="00976CB1" w:rsidRPr="00B8035E" w:rsidRDefault="00976CB1" w:rsidP="00976CB1">
            <w:pPr>
              <w:jc w:val="both"/>
            </w:pPr>
            <w:r>
              <w:t>Analista de GDH</w:t>
            </w:r>
          </w:p>
        </w:tc>
      </w:tr>
      <w:tr w:rsidR="00976CB1" w:rsidRPr="00B8035E" w14:paraId="758F525C" w14:textId="77777777" w:rsidTr="007E10D8">
        <w:tc>
          <w:tcPr>
            <w:tcW w:w="1129" w:type="dxa"/>
            <w:shd w:val="clear" w:color="auto" w:fill="B4C6E7" w:themeFill="accent1" w:themeFillTint="66"/>
          </w:tcPr>
          <w:p w14:paraId="246BF87C" w14:textId="77777777" w:rsidR="00976CB1" w:rsidRPr="00B8035E" w:rsidRDefault="00976CB1" w:rsidP="00976CB1">
            <w:pPr>
              <w:jc w:val="both"/>
            </w:pPr>
            <w:r w:rsidRPr="00B8035E">
              <w:t>Quiero:</w:t>
            </w:r>
          </w:p>
        </w:tc>
        <w:tc>
          <w:tcPr>
            <w:tcW w:w="7650" w:type="dxa"/>
          </w:tcPr>
          <w:p w14:paraId="5D287EA4" w14:textId="1F124767" w:rsidR="00976CB1" w:rsidRPr="00B8035E" w:rsidRDefault="00976CB1" w:rsidP="00976CB1">
            <w:pPr>
              <w:jc w:val="both"/>
            </w:pPr>
            <w:r>
              <w:t>Que el intranet tenga un proceso que permita anular la solicitud de vacaciones con acceso restringido</w:t>
            </w:r>
          </w:p>
        </w:tc>
      </w:tr>
      <w:tr w:rsidR="00976CB1" w:rsidRPr="00B8035E" w14:paraId="3976184E" w14:textId="77777777" w:rsidTr="007E10D8">
        <w:tc>
          <w:tcPr>
            <w:tcW w:w="1129" w:type="dxa"/>
            <w:shd w:val="clear" w:color="auto" w:fill="B4C6E7" w:themeFill="accent1" w:themeFillTint="66"/>
          </w:tcPr>
          <w:p w14:paraId="16578C22" w14:textId="77777777" w:rsidR="00976CB1" w:rsidRPr="00B8035E" w:rsidRDefault="00976CB1" w:rsidP="00976CB1">
            <w:pPr>
              <w:jc w:val="both"/>
            </w:pPr>
            <w:r w:rsidRPr="00B8035E">
              <w:t>Para:</w:t>
            </w:r>
          </w:p>
        </w:tc>
        <w:tc>
          <w:tcPr>
            <w:tcW w:w="7650" w:type="dxa"/>
          </w:tcPr>
          <w:p w14:paraId="37A7BFCE" w14:textId="1B008EC5" w:rsidR="00976CB1" w:rsidRPr="00B8035E" w:rsidRDefault="00976CB1" w:rsidP="00976CB1">
            <w:pPr>
              <w:jc w:val="both"/>
            </w:pPr>
            <w:r>
              <w:t>Que solo usuarios con permisos especiales puedan anularlas en casos excepcionales</w:t>
            </w:r>
          </w:p>
        </w:tc>
      </w:tr>
      <w:bookmarkEnd w:id="53"/>
      <w:tr w:rsidR="00976CB1" w:rsidRPr="00B8035E" w14:paraId="4AB163A0" w14:textId="77777777" w:rsidTr="007E10D8">
        <w:tc>
          <w:tcPr>
            <w:tcW w:w="8779" w:type="dxa"/>
            <w:gridSpan w:val="2"/>
            <w:shd w:val="clear" w:color="auto" w:fill="B4C6E7" w:themeFill="accent1" w:themeFillTint="66"/>
          </w:tcPr>
          <w:p w14:paraId="028F3358" w14:textId="77777777" w:rsidR="00976CB1" w:rsidRPr="00B8035E" w:rsidRDefault="00976CB1" w:rsidP="00976CB1">
            <w:pPr>
              <w:jc w:val="both"/>
            </w:pPr>
            <w:r w:rsidRPr="00B8035E">
              <w:t>Criterios de aceptación: (incluye validaciones y casuísticas)</w:t>
            </w:r>
          </w:p>
        </w:tc>
      </w:tr>
    </w:tbl>
    <w:p w14:paraId="2A2E3BC0" w14:textId="314E3C10" w:rsidR="0021313D" w:rsidRPr="00D253E9" w:rsidRDefault="0021313D" w:rsidP="0021313D">
      <w:pPr>
        <w:jc w:val="both"/>
      </w:pPr>
      <w:r w:rsidRPr="00D253E9">
        <w:t xml:space="preserve">El proceso de </w:t>
      </w:r>
      <w:r w:rsidRPr="00B8035E">
        <w:t>anulación de vacaciones</w:t>
      </w:r>
      <w:r w:rsidRPr="00D253E9">
        <w:t xml:space="preserve"> será de la siguiente manera:</w:t>
      </w:r>
    </w:p>
    <w:p w14:paraId="571031D0" w14:textId="3B6402AB" w:rsidR="00F95110" w:rsidRPr="00B8035E" w:rsidRDefault="0021313D" w:rsidP="0021313D">
      <w:pPr>
        <w:pStyle w:val="Prrafodelista"/>
        <w:numPr>
          <w:ilvl w:val="0"/>
          <w:numId w:val="4"/>
        </w:numPr>
        <w:jc w:val="both"/>
      </w:pPr>
      <w:r w:rsidRPr="00B8035E">
        <w:t>S</w:t>
      </w:r>
      <w:r w:rsidR="00F95110" w:rsidRPr="00B8035E">
        <w:t xml:space="preserve">olo </w:t>
      </w:r>
      <w:r w:rsidRPr="00B8035E">
        <w:t xml:space="preserve">se </w:t>
      </w:r>
      <w:r w:rsidR="00F95110" w:rsidRPr="00B8035E">
        <w:t>puede realizar desde la subsección “</w:t>
      </w:r>
      <w:r w:rsidR="00263438" w:rsidRPr="00B8035E">
        <w:t>Empresa</w:t>
      </w:r>
      <w:r w:rsidR="00F95110" w:rsidRPr="00B8035E">
        <w:t>”.</w:t>
      </w:r>
    </w:p>
    <w:p w14:paraId="0ACB5244" w14:textId="4ECB4169" w:rsidR="00B11DF8" w:rsidRPr="00B8035E" w:rsidRDefault="00F95110" w:rsidP="0021313D">
      <w:pPr>
        <w:pStyle w:val="Prrafodelista"/>
        <w:numPr>
          <w:ilvl w:val="0"/>
          <w:numId w:val="4"/>
        </w:numPr>
        <w:jc w:val="both"/>
      </w:pPr>
      <w:r w:rsidRPr="00B8035E">
        <w:t>De realizarse</w:t>
      </w:r>
      <w:r w:rsidR="00B11DF8" w:rsidRPr="00B8035E">
        <w:t xml:space="preserve"> la anulación:</w:t>
      </w:r>
    </w:p>
    <w:p w14:paraId="08413FC4" w14:textId="1C5FF514" w:rsidR="0021313D" w:rsidRPr="00B8035E" w:rsidRDefault="00B11DF8" w:rsidP="00B11DF8">
      <w:pPr>
        <w:pStyle w:val="Prrafodelista"/>
        <w:numPr>
          <w:ilvl w:val="1"/>
          <w:numId w:val="4"/>
        </w:numPr>
        <w:jc w:val="both"/>
      </w:pPr>
      <w:r w:rsidRPr="00B8035E">
        <w:t>La solicitud de vacaciones c</w:t>
      </w:r>
      <w:r w:rsidR="0021313D" w:rsidRPr="00B8035E">
        <w:t>ambiará</w:t>
      </w:r>
      <w:r w:rsidR="00AE3EBE" w:rsidRPr="00B8035E">
        <w:t xml:space="preserve"> al estado de </w:t>
      </w:r>
      <w:r w:rsidR="00BA45D6" w:rsidRPr="00B8035E">
        <w:t>“</w:t>
      </w:r>
      <w:r w:rsidR="0021313D" w:rsidRPr="00B8035E">
        <w:t>Rechazado</w:t>
      </w:r>
      <w:r w:rsidR="00BA45D6" w:rsidRPr="00B8035E">
        <w:t>”</w:t>
      </w:r>
      <w:r w:rsidR="0021313D" w:rsidRPr="00B8035E">
        <w:t>, sub estado “Rechazado por anulación”. Se inicia el proceso de notificación:</w:t>
      </w:r>
    </w:p>
    <w:p w14:paraId="4A3803EA" w14:textId="27D96C9A" w:rsidR="0021313D" w:rsidRPr="00B8035E" w:rsidRDefault="0021313D" w:rsidP="00B11DF8">
      <w:pPr>
        <w:pStyle w:val="Prrafodelista"/>
        <w:numPr>
          <w:ilvl w:val="2"/>
          <w:numId w:val="4"/>
        </w:numPr>
        <w:jc w:val="both"/>
      </w:pPr>
      <w:r w:rsidRPr="00B8035E">
        <w:t xml:space="preserve">Para el trabajador: mensaje </w:t>
      </w:r>
      <w:r w:rsidR="00CC5A30">
        <w:t>4</w:t>
      </w:r>
      <w:r w:rsidRPr="00B8035E">
        <w:t>003.</w:t>
      </w:r>
    </w:p>
    <w:p w14:paraId="5A4A7221" w14:textId="1EB3CC5D" w:rsidR="00B11DF8" w:rsidRPr="00B8035E" w:rsidRDefault="00B11DF8" w:rsidP="00B11DF8">
      <w:pPr>
        <w:pStyle w:val="Prrafodelista"/>
        <w:numPr>
          <w:ilvl w:val="1"/>
          <w:numId w:val="4"/>
        </w:numPr>
        <w:jc w:val="both"/>
      </w:pPr>
      <w:r w:rsidRPr="00B8035E">
        <w:t>El pago de vacaciones pasará a estado “No procede”.</w:t>
      </w:r>
    </w:p>
    <w:p w14:paraId="0DEE1A02" w14:textId="77777777" w:rsidR="00A61DD9" w:rsidRPr="00B8035E" w:rsidRDefault="00A61DD9" w:rsidP="00EC01F5">
      <w:pPr>
        <w:jc w:val="both"/>
      </w:pPr>
    </w:p>
    <w:p w14:paraId="4183A7DB" w14:textId="270B02AB" w:rsidR="00F95110" w:rsidRPr="00B8035E" w:rsidRDefault="00F95110" w:rsidP="00F95110">
      <w:pPr>
        <w:pStyle w:val="Ttulo2"/>
        <w:numPr>
          <w:ilvl w:val="0"/>
          <w:numId w:val="3"/>
        </w:numPr>
        <w:ind w:left="0" w:hanging="426"/>
        <w:jc w:val="both"/>
      </w:pPr>
      <w:bookmarkStart w:id="54" w:name="_Toc127758978"/>
      <w:r w:rsidRPr="00B8035E">
        <w:t>Proceso de firma del documento “Solicitud de vacaciones”</w:t>
      </w:r>
      <w:bookmarkEnd w:id="54"/>
    </w:p>
    <w:tbl>
      <w:tblPr>
        <w:tblStyle w:val="Tablaconcuadrcula"/>
        <w:tblW w:w="0" w:type="auto"/>
        <w:tblLook w:val="04A0" w:firstRow="1" w:lastRow="0" w:firstColumn="1" w:lastColumn="0" w:noHBand="0" w:noVBand="1"/>
      </w:tblPr>
      <w:tblGrid>
        <w:gridCol w:w="1129"/>
        <w:gridCol w:w="7650"/>
      </w:tblGrid>
      <w:tr w:rsidR="00C44C84" w:rsidRPr="00B8035E" w14:paraId="6910A32B" w14:textId="77777777" w:rsidTr="007E10D8">
        <w:tc>
          <w:tcPr>
            <w:tcW w:w="1129" w:type="dxa"/>
            <w:shd w:val="clear" w:color="auto" w:fill="B4C6E7" w:themeFill="accent1" w:themeFillTint="66"/>
          </w:tcPr>
          <w:p w14:paraId="72CB4F80" w14:textId="77777777" w:rsidR="00C44C84" w:rsidRPr="00B8035E" w:rsidRDefault="00C44C84" w:rsidP="00C44C84">
            <w:pPr>
              <w:jc w:val="both"/>
            </w:pPr>
            <w:bookmarkStart w:id="55" w:name="_Hlk134822239"/>
            <w:r w:rsidRPr="00B8035E">
              <w:t>Como:</w:t>
            </w:r>
          </w:p>
        </w:tc>
        <w:tc>
          <w:tcPr>
            <w:tcW w:w="7650" w:type="dxa"/>
          </w:tcPr>
          <w:p w14:paraId="7CB5E49F" w14:textId="2854B5DA" w:rsidR="00C44C84" w:rsidRPr="00B8035E" w:rsidRDefault="00C44C84" w:rsidP="00C44C84">
            <w:pPr>
              <w:jc w:val="both"/>
            </w:pPr>
            <w:r>
              <w:t>Analista de GDH</w:t>
            </w:r>
          </w:p>
        </w:tc>
      </w:tr>
      <w:tr w:rsidR="00C44C84" w:rsidRPr="00B8035E" w14:paraId="0680D858" w14:textId="77777777" w:rsidTr="007E10D8">
        <w:tc>
          <w:tcPr>
            <w:tcW w:w="1129" w:type="dxa"/>
            <w:shd w:val="clear" w:color="auto" w:fill="B4C6E7" w:themeFill="accent1" w:themeFillTint="66"/>
          </w:tcPr>
          <w:p w14:paraId="3E5088C1" w14:textId="77777777" w:rsidR="00C44C84" w:rsidRPr="00B8035E" w:rsidRDefault="00C44C84" w:rsidP="00C44C84">
            <w:pPr>
              <w:jc w:val="both"/>
            </w:pPr>
            <w:r w:rsidRPr="00B8035E">
              <w:t>Quiero:</w:t>
            </w:r>
          </w:p>
        </w:tc>
        <w:tc>
          <w:tcPr>
            <w:tcW w:w="7650" w:type="dxa"/>
          </w:tcPr>
          <w:p w14:paraId="329B2FAD" w14:textId="15A5E237" w:rsidR="00C44C84" w:rsidRPr="00B8035E" w:rsidRDefault="00C44C84" w:rsidP="00C44C84">
            <w:pPr>
              <w:jc w:val="both"/>
            </w:pPr>
            <w:r>
              <w:t>Que los trabajadores firmen electrónicamente la “Solicitud de vacaciones”</w:t>
            </w:r>
          </w:p>
        </w:tc>
      </w:tr>
      <w:tr w:rsidR="00C44C84" w:rsidRPr="00B8035E" w14:paraId="11755864" w14:textId="77777777" w:rsidTr="007E10D8">
        <w:tc>
          <w:tcPr>
            <w:tcW w:w="1129" w:type="dxa"/>
            <w:shd w:val="clear" w:color="auto" w:fill="B4C6E7" w:themeFill="accent1" w:themeFillTint="66"/>
          </w:tcPr>
          <w:p w14:paraId="17F848F1" w14:textId="77777777" w:rsidR="00C44C84" w:rsidRPr="00B8035E" w:rsidRDefault="00C44C84" w:rsidP="00C44C84">
            <w:pPr>
              <w:jc w:val="both"/>
            </w:pPr>
            <w:r w:rsidRPr="00B8035E">
              <w:t>Para:</w:t>
            </w:r>
          </w:p>
        </w:tc>
        <w:tc>
          <w:tcPr>
            <w:tcW w:w="7650" w:type="dxa"/>
          </w:tcPr>
          <w:p w14:paraId="2B12F608" w14:textId="7B7E58AE" w:rsidR="00C44C84" w:rsidRPr="00B8035E" w:rsidRDefault="00C44C84" w:rsidP="00C44C84">
            <w:pPr>
              <w:jc w:val="both"/>
            </w:pPr>
            <w:r>
              <w:t>Digitalizar el proceso y no tener que guardar evidencias físicas</w:t>
            </w:r>
          </w:p>
        </w:tc>
      </w:tr>
      <w:bookmarkEnd w:id="55"/>
      <w:tr w:rsidR="00C44C84" w:rsidRPr="00B8035E" w14:paraId="10F208A1" w14:textId="77777777" w:rsidTr="007E10D8">
        <w:tc>
          <w:tcPr>
            <w:tcW w:w="8779" w:type="dxa"/>
            <w:gridSpan w:val="2"/>
            <w:shd w:val="clear" w:color="auto" w:fill="B4C6E7" w:themeFill="accent1" w:themeFillTint="66"/>
          </w:tcPr>
          <w:p w14:paraId="5DCCB2BE" w14:textId="77777777" w:rsidR="00C44C84" w:rsidRPr="00B8035E" w:rsidRDefault="00C44C84" w:rsidP="00C44C84">
            <w:pPr>
              <w:jc w:val="both"/>
            </w:pPr>
            <w:r w:rsidRPr="00B8035E">
              <w:t>Criterios de aceptación: (incluye validaciones y casuísticas)</w:t>
            </w:r>
          </w:p>
        </w:tc>
      </w:tr>
    </w:tbl>
    <w:p w14:paraId="4C732F66" w14:textId="2FC076F0" w:rsidR="00514C5D" w:rsidRPr="00B8035E" w:rsidRDefault="00514C5D" w:rsidP="00514C5D">
      <w:pPr>
        <w:jc w:val="both"/>
      </w:pPr>
      <w:r w:rsidRPr="00B8035E">
        <w:t>El proceso de firma del documento “Solicitud de vacaciones” (revisar Anexo 1, Tabla 1: Tipos de formato) será de la siguiente manera:</w:t>
      </w:r>
    </w:p>
    <w:p w14:paraId="42CD0168" w14:textId="5257E646" w:rsidR="00514C5D" w:rsidRPr="00B8035E" w:rsidRDefault="00514C5D" w:rsidP="00514C5D">
      <w:pPr>
        <w:pStyle w:val="Prrafodelista"/>
        <w:numPr>
          <w:ilvl w:val="0"/>
          <w:numId w:val="35"/>
        </w:numPr>
        <w:jc w:val="both"/>
      </w:pPr>
      <w:r w:rsidRPr="00B8035E">
        <w:t>El proceso inicia cuando la solicitud de vacaciones ha sido aprobada (cambia a estado “Aprobado”):</w:t>
      </w:r>
    </w:p>
    <w:p w14:paraId="4DBBCAAC" w14:textId="77777777" w:rsidR="00514C5D" w:rsidRPr="00B8035E" w:rsidRDefault="00514C5D" w:rsidP="00514C5D">
      <w:pPr>
        <w:pStyle w:val="Prrafodelista"/>
        <w:numPr>
          <w:ilvl w:val="1"/>
          <w:numId w:val="35"/>
        </w:numPr>
        <w:jc w:val="both"/>
      </w:pPr>
      <w:r w:rsidRPr="00B8035E">
        <w:t>Estado de firma del documento: “Sin firmar”.</w:t>
      </w:r>
    </w:p>
    <w:p w14:paraId="385B04CC" w14:textId="4CCCECE0" w:rsidR="00514C5D" w:rsidRPr="00B8035E" w:rsidRDefault="00514C5D" w:rsidP="00514C5D">
      <w:pPr>
        <w:pStyle w:val="Prrafodelista"/>
        <w:numPr>
          <w:ilvl w:val="1"/>
          <w:numId w:val="35"/>
        </w:numPr>
        <w:jc w:val="both"/>
      </w:pPr>
      <w:r w:rsidRPr="00B8035E">
        <w:t>SG5 activa el ícono “Firma” de la solicitud correspondiente, en la subsección “Solicitud”.</w:t>
      </w:r>
    </w:p>
    <w:p w14:paraId="16D3D78F" w14:textId="77777777" w:rsidR="00514C5D" w:rsidRPr="00B8035E" w:rsidRDefault="00514C5D" w:rsidP="00514C5D">
      <w:pPr>
        <w:pStyle w:val="Prrafodelista"/>
        <w:numPr>
          <w:ilvl w:val="1"/>
          <w:numId w:val="35"/>
        </w:numPr>
        <w:jc w:val="both"/>
      </w:pPr>
      <w:r w:rsidRPr="00B8035E">
        <w:t>El sistema inicia el proceso de notificación:</w:t>
      </w:r>
    </w:p>
    <w:p w14:paraId="58014D6F" w14:textId="2837E3C6" w:rsidR="00514C5D" w:rsidRPr="00B8035E" w:rsidRDefault="00514C5D" w:rsidP="00514C5D">
      <w:pPr>
        <w:pStyle w:val="Prrafodelista"/>
        <w:numPr>
          <w:ilvl w:val="2"/>
          <w:numId w:val="35"/>
        </w:numPr>
        <w:jc w:val="both"/>
      </w:pPr>
      <w:r w:rsidRPr="00B8035E">
        <w:t>Para el trabajador: mensaje 100</w:t>
      </w:r>
      <w:r w:rsidR="00D555D8" w:rsidRPr="00B8035E">
        <w:t>4</w:t>
      </w:r>
      <w:r w:rsidRPr="00B8035E">
        <w:t>.</w:t>
      </w:r>
    </w:p>
    <w:p w14:paraId="450475EA" w14:textId="1CAD3D3F" w:rsidR="00514C5D" w:rsidRPr="00B8035E" w:rsidRDefault="00514C5D" w:rsidP="00514C5D">
      <w:pPr>
        <w:pStyle w:val="Prrafodelista"/>
        <w:numPr>
          <w:ilvl w:val="2"/>
          <w:numId w:val="35"/>
        </w:numPr>
        <w:jc w:val="both"/>
      </w:pPr>
      <w:r w:rsidRPr="00B8035E">
        <w:t>Para el jefe (si es que tiene): mensaje 2002.</w:t>
      </w:r>
    </w:p>
    <w:p w14:paraId="572C5CA3" w14:textId="1716BC79" w:rsidR="00514C5D" w:rsidRPr="00B8035E" w:rsidRDefault="00514C5D" w:rsidP="00514C5D">
      <w:pPr>
        <w:pStyle w:val="Prrafodelista"/>
        <w:numPr>
          <w:ilvl w:val="0"/>
          <w:numId w:val="4"/>
        </w:numPr>
        <w:jc w:val="both"/>
      </w:pPr>
      <w:r w:rsidRPr="00B8035E">
        <w:t xml:space="preserve">El trabajador ingresa a “Solicitud” y hace clic en el </w:t>
      </w:r>
      <w:r w:rsidR="00713A55" w:rsidRPr="00B8035E">
        <w:t>ícono “Firma”</w:t>
      </w:r>
      <w:r w:rsidRPr="00B8035E">
        <w:t xml:space="preserve">. Con ello, SG5 manda a </w:t>
      </w:r>
      <w:proofErr w:type="spellStart"/>
      <w:r w:rsidRPr="00B8035E">
        <w:t>BigDavi</w:t>
      </w:r>
      <w:proofErr w:type="spellEnd"/>
      <w:r w:rsidRPr="00B8035E">
        <w:t xml:space="preserve"> la trama para la firma de</w:t>
      </w:r>
      <w:r w:rsidR="00713A55" w:rsidRPr="00B8035E">
        <w:t xml:space="preserve"> la “Solicitud de vacaciones”</w:t>
      </w:r>
      <w:r w:rsidRPr="00B8035E">
        <w:t>, usando la trama construida en el proyecto de envío de formatos (FU-2022.4-017). El envío programado (campo “Fecha y hora de notificación”) va en blanco.</w:t>
      </w:r>
    </w:p>
    <w:p w14:paraId="22B42BC9" w14:textId="77777777" w:rsidR="00713A55" w:rsidRPr="00B8035E" w:rsidRDefault="00514C5D" w:rsidP="00514C5D">
      <w:pPr>
        <w:pStyle w:val="Prrafodelista"/>
        <w:numPr>
          <w:ilvl w:val="0"/>
          <w:numId w:val="4"/>
        </w:numPr>
        <w:jc w:val="both"/>
      </w:pPr>
      <w:r w:rsidRPr="00B8035E">
        <w:t xml:space="preserve">Luego de que el trabajador firmase, </w:t>
      </w:r>
      <w:proofErr w:type="spellStart"/>
      <w:r w:rsidRPr="00B8035E">
        <w:t>BigDavi</w:t>
      </w:r>
      <w:proofErr w:type="spellEnd"/>
      <w:r w:rsidRPr="00B8035E">
        <w:t xml:space="preserve"> retorna a SG5 la trazabilidad de la firma.</w:t>
      </w:r>
    </w:p>
    <w:p w14:paraId="66EC5A1C" w14:textId="77777777" w:rsidR="00713A55" w:rsidRPr="00B8035E" w:rsidRDefault="00713A55" w:rsidP="00713A55">
      <w:pPr>
        <w:pStyle w:val="Prrafodelista"/>
        <w:numPr>
          <w:ilvl w:val="0"/>
          <w:numId w:val="4"/>
        </w:numPr>
        <w:jc w:val="both"/>
      </w:pPr>
      <w:r w:rsidRPr="00B8035E">
        <w:t>Al recibir la confirmación de que el trabajador firmó el documento, sucede:</w:t>
      </w:r>
    </w:p>
    <w:p w14:paraId="55657772" w14:textId="77777777" w:rsidR="00514C5D" w:rsidRPr="00B8035E" w:rsidRDefault="00514C5D" w:rsidP="00514C5D">
      <w:pPr>
        <w:pStyle w:val="Prrafodelista"/>
        <w:numPr>
          <w:ilvl w:val="1"/>
          <w:numId w:val="4"/>
        </w:numPr>
        <w:jc w:val="both"/>
      </w:pPr>
      <w:r w:rsidRPr="00B8035E">
        <w:t>Estado de firma del documento: “Firmado”.</w:t>
      </w:r>
    </w:p>
    <w:p w14:paraId="30A445AE" w14:textId="60C89677" w:rsidR="00514C5D" w:rsidRPr="00B8035E" w:rsidRDefault="00713A55" w:rsidP="00514C5D">
      <w:pPr>
        <w:pStyle w:val="Prrafodelista"/>
        <w:numPr>
          <w:ilvl w:val="1"/>
          <w:numId w:val="4"/>
        </w:numPr>
        <w:jc w:val="both"/>
      </w:pPr>
      <w:r w:rsidRPr="00B8035E">
        <w:t>El ícono “Firma” se desactiva</w:t>
      </w:r>
      <w:r w:rsidR="00514C5D" w:rsidRPr="00B8035E">
        <w:t xml:space="preserve"> y </w:t>
      </w:r>
      <w:r w:rsidRPr="00B8035E">
        <w:t>al pasar el cursor por encima se muestra el mensaje: “Documento firmado”</w:t>
      </w:r>
      <w:r w:rsidR="00514C5D" w:rsidRPr="00B8035E">
        <w:t>.</w:t>
      </w:r>
    </w:p>
    <w:p w14:paraId="0A414AAB" w14:textId="05DA4A22" w:rsidR="00713A55" w:rsidRPr="00B8035E" w:rsidRDefault="00713A55" w:rsidP="00514C5D">
      <w:pPr>
        <w:pStyle w:val="Prrafodelista"/>
        <w:numPr>
          <w:ilvl w:val="1"/>
          <w:numId w:val="4"/>
        </w:numPr>
        <w:jc w:val="both"/>
      </w:pPr>
      <w:r w:rsidRPr="00B8035E">
        <w:t>El estado de pago pasa a “Pendiente”.</w:t>
      </w:r>
    </w:p>
    <w:p w14:paraId="45ADC2E9" w14:textId="0B39C9FB" w:rsidR="00713A55" w:rsidRPr="00B8035E" w:rsidRDefault="00713A55" w:rsidP="00514C5D">
      <w:pPr>
        <w:pStyle w:val="Prrafodelista"/>
        <w:numPr>
          <w:ilvl w:val="1"/>
          <w:numId w:val="4"/>
        </w:numPr>
        <w:jc w:val="both"/>
      </w:pPr>
      <w:r w:rsidRPr="00B8035E">
        <w:t>Se activa el ícono “Descarga”, del cual se puede descargar el documento firmado.</w:t>
      </w:r>
    </w:p>
    <w:p w14:paraId="1784FC39" w14:textId="347FA057" w:rsidR="00002C5B" w:rsidRPr="00B8035E" w:rsidRDefault="00002C5B" w:rsidP="00F95110">
      <w:pPr>
        <w:pStyle w:val="Prrafodelista"/>
        <w:numPr>
          <w:ilvl w:val="0"/>
          <w:numId w:val="4"/>
        </w:numPr>
        <w:jc w:val="both"/>
      </w:pPr>
      <w:r w:rsidRPr="00B8035E">
        <w:t xml:space="preserve">Si llegada la fecha de inicio de vacaciones el trabajador no firmase la “Solicitud de vacaciones”, </w:t>
      </w:r>
      <w:r w:rsidR="00265423" w:rsidRPr="00B8035E">
        <w:t>sucede</w:t>
      </w:r>
      <w:r w:rsidR="00B11DF8" w:rsidRPr="00B8035E">
        <w:t>ría</w:t>
      </w:r>
      <w:r w:rsidR="00265423" w:rsidRPr="00B8035E">
        <w:t>:</w:t>
      </w:r>
    </w:p>
    <w:p w14:paraId="6435FD9E" w14:textId="5C1A068F" w:rsidR="00B11DF8" w:rsidRPr="00B8035E" w:rsidRDefault="00B11DF8" w:rsidP="00B11DF8">
      <w:pPr>
        <w:pStyle w:val="Prrafodelista"/>
        <w:numPr>
          <w:ilvl w:val="1"/>
          <w:numId w:val="4"/>
        </w:numPr>
        <w:jc w:val="both"/>
      </w:pPr>
      <w:r w:rsidRPr="00B8035E">
        <w:t>La solicitud</w:t>
      </w:r>
      <w:r w:rsidR="00002C5B" w:rsidRPr="00B8035E">
        <w:t xml:space="preserve"> de vacaciones pasa a estado “</w:t>
      </w:r>
      <w:r w:rsidRPr="00B8035E">
        <w:t>Rechazado</w:t>
      </w:r>
      <w:r w:rsidR="00002C5B" w:rsidRPr="00B8035E">
        <w:t>”</w:t>
      </w:r>
      <w:r w:rsidRPr="00B8035E">
        <w:t>, sub estado “Rechazado por falta de firma”. Se inicia el proceso de notificación:</w:t>
      </w:r>
    </w:p>
    <w:p w14:paraId="064F70B1" w14:textId="2CE3AC32" w:rsidR="00B11DF8" w:rsidRPr="00B8035E" w:rsidRDefault="00B11DF8" w:rsidP="00B11DF8">
      <w:pPr>
        <w:pStyle w:val="Prrafodelista"/>
        <w:numPr>
          <w:ilvl w:val="2"/>
          <w:numId w:val="4"/>
        </w:numPr>
        <w:jc w:val="both"/>
      </w:pPr>
      <w:r w:rsidRPr="00B8035E">
        <w:t xml:space="preserve">Para el trabajador: mensaje </w:t>
      </w:r>
      <w:r w:rsidR="00CC5A30">
        <w:t>4</w:t>
      </w:r>
      <w:r w:rsidRPr="00B8035E">
        <w:t>003.</w:t>
      </w:r>
    </w:p>
    <w:p w14:paraId="30A2E50F" w14:textId="531CB135" w:rsidR="00B11DF8" w:rsidRPr="00B8035E" w:rsidRDefault="00B11DF8" w:rsidP="00B11DF8">
      <w:pPr>
        <w:pStyle w:val="Prrafodelista"/>
        <w:numPr>
          <w:ilvl w:val="2"/>
          <w:numId w:val="4"/>
        </w:numPr>
        <w:jc w:val="both"/>
      </w:pPr>
      <w:r w:rsidRPr="00B8035E">
        <w:lastRenderedPageBreak/>
        <w:t>Para el jefe: mensaje 2003.</w:t>
      </w:r>
    </w:p>
    <w:p w14:paraId="7DA76936" w14:textId="236F4C58" w:rsidR="00002C5B" w:rsidRPr="00B8035E" w:rsidRDefault="00B11DF8" w:rsidP="00B11DF8">
      <w:pPr>
        <w:pStyle w:val="Prrafodelista"/>
        <w:numPr>
          <w:ilvl w:val="2"/>
          <w:numId w:val="4"/>
        </w:numPr>
        <w:jc w:val="both"/>
      </w:pPr>
      <w:r w:rsidRPr="00B8035E">
        <w:t xml:space="preserve">Para usuarios con permiso de notificaciones especiales: mensaje </w:t>
      </w:r>
      <w:r w:rsidR="00CC5A30">
        <w:t>3</w:t>
      </w:r>
      <w:r w:rsidRPr="00B8035E">
        <w:t>003.</w:t>
      </w:r>
    </w:p>
    <w:p w14:paraId="295BE974" w14:textId="0A9A62C5" w:rsidR="00002C5B" w:rsidRPr="00B8035E" w:rsidRDefault="00002C5B" w:rsidP="00002C5B">
      <w:pPr>
        <w:pStyle w:val="Prrafodelista"/>
        <w:numPr>
          <w:ilvl w:val="1"/>
          <w:numId w:val="4"/>
        </w:numPr>
        <w:jc w:val="both"/>
      </w:pPr>
      <w:r w:rsidRPr="00B8035E">
        <w:t>Se recalcula los días de vacaciones generadas y programadas.</w:t>
      </w:r>
    </w:p>
    <w:p w14:paraId="52727229" w14:textId="119C1624" w:rsidR="00566D6E" w:rsidRPr="00CB434E" w:rsidRDefault="00566D6E" w:rsidP="0016534B">
      <w:pPr>
        <w:pStyle w:val="Prrafodelista"/>
        <w:numPr>
          <w:ilvl w:val="0"/>
          <w:numId w:val="4"/>
        </w:numPr>
        <w:jc w:val="both"/>
        <w:rPr>
          <w:highlight w:val="yellow"/>
        </w:rPr>
      </w:pPr>
      <w:r w:rsidRPr="00CB434E">
        <w:rPr>
          <w:highlight w:val="yellow"/>
        </w:rPr>
        <w:t>Las vacaciones cuyo</w:t>
      </w:r>
      <w:r w:rsidR="0006146C" w:rsidRPr="00CB434E">
        <w:rPr>
          <w:highlight w:val="yellow"/>
        </w:rPr>
        <w:t xml:space="preserve"> e</w:t>
      </w:r>
      <w:r w:rsidRPr="00CB434E">
        <w:rPr>
          <w:highlight w:val="yellow"/>
        </w:rPr>
        <w:t>s</w:t>
      </w:r>
      <w:r w:rsidR="0006146C" w:rsidRPr="00CB434E">
        <w:rPr>
          <w:highlight w:val="yellow"/>
        </w:rPr>
        <w:t>tado de solicitud sea “Aprobado” y el</w:t>
      </w:r>
      <w:r w:rsidRPr="00CB434E">
        <w:rPr>
          <w:highlight w:val="yellow"/>
        </w:rPr>
        <w:t xml:space="preserve"> documento “Solicitud de vacaciones” esté en estado “Firmado”, deben reflejarse en SG5 planillas en todas las ventanas que corresponde, tales como “Registro de vacaciones”, “Adelanto de vacaciones”, etc.</w:t>
      </w:r>
    </w:p>
    <w:p w14:paraId="3F666268" w14:textId="644FB07D" w:rsidR="0006146C" w:rsidRPr="0081516F" w:rsidRDefault="0006146C" w:rsidP="0006146C">
      <w:pPr>
        <w:pStyle w:val="Prrafodelista"/>
        <w:numPr>
          <w:ilvl w:val="1"/>
          <w:numId w:val="4"/>
        </w:numPr>
        <w:jc w:val="both"/>
      </w:pPr>
      <w:r w:rsidRPr="0081516F">
        <w:t>Casuística: tener en cuenta que una anulación cambiaría el estado de la solicitud de “Aprobado” a “Rechazado”, quitando esta solicitud del SG5 planillas.</w:t>
      </w:r>
    </w:p>
    <w:p w14:paraId="4230D22A" w14:textId="705685F0" w:rsidR="00672FA1" w:rsidRPr="0081516F" w:rsidRDefault="00672FA1" w:rsidP="00672FA1">
      <w:pPr>
        <w:pStyle w:val="Prrafodelista"/>
        <w:numPr>
          <w:ilvl w:val="0"/>
          <w:numId w:val="4"/>
        </w:numPr>
        <w:jc w:val="both"/>
      </w:pPr>
      <w:r w:rsidRPr="0081516F">
        <w:t>Fecha de corte del proceso de firma: el botón de firma del documento “Solicitud de vacaciones” estará activo hasta un día antes del día de pago de planilla, dato que se ingresa en la subsección “Configuración datos”. Es decir, si llegada la fecha de pago de planillas el trabajador no ha firmado la “Solicitud de vacaciones”, sucedería:</w:t>
      </w:r>
    </w:p>
    <w:p w14:paraId="65FB6248" w14:textId="77777777" w:rsidR="00672FA1" w:rsidRPr="0081516F" w:rsidRDefault="00672FA1" w:rsidP="00672FA1">
      <w:pPr>
        <w:pStyle w:val="Prrafodelista"/>
        <w:numPr>
          <w:ilvl w:val="1"/>
          <w:numId w:val="4"/>
        </w:numPr>
        <w:jc w:val="both"/>
      </w:pPr>
      <w:r w:rsidRPr="0081516F">
        <w:t>La solicitud de vacaciones pasa a estado “Rechazado”, sub estado “Rechazado por falta de firma”. Se inicia el proceso de notificación:</w:t>
      </w:r>
    </w:p>
    <w:p w14:paraId="77F659DE" w14:textId="1D67913F" w:rsidR="00672FA1" w:rsidRPr="0081516F" w:rsidRDefault="00672FA1" w:rsidP="00672FA1">
      <w:pPr>
        <w:pStyle w:val="Prrafodelista"/>
        <w:numPr>
          <w:ilvl w:val="2"/>
          <w:numId w:val="4"/>
        </w:numPr>
        <w:jc w:val="both"/>
      </w:pPr>
      <w:r w:rsidRPr="0081516F">
        <w:t xml:space="preserve">Para el trabajador: mensaje </w:t>
      </w:r>
      <w:r w:rsidR="00CC5A30">
        <w:t>4</w:t>
      </w:r>
      <w:r w:rsidRPr="0081516F">
        <w:t>003.</w:t>
      </w:r>
    </w:p>
    <w:p w14:paraId="40E28133" w14:textId="77777777" w:rsidR="00672FA1" w:rsidRPr="0081516F" w:rsidRDefault="00672FA1" w:rsidP="00672FA1">
      <w:pPr>
        <w:pStyle w:val="Prrafodelista"/>
        <w:numPr>
          <w:ilvl w:val="2"/>
          <w:numId w:val="4"/>
        </w:numPr>
        <w:jc w:val="both"/>
      </w:pPr>
      <w:r w:rsidRPr="0081516F">
        <w:t>Para el jefe: mensaje 2003.</w:t>
      </w:r>
    </w:p>
    <w:p w14:paraId="4C835C91" w14:textId="00F77913" w:rsidR="00672FA1" w:rsidRPr="0081516F" w:rsidRDefault="00672FA1" w:rsidP="00672FA1">
      <w:pPr>
        <w:pStyle w:val="Prrafodelista"/>
        <w:numPr>
          <w:ilvl w:val="2"/>
          <w:numId w:val="4"/>
        </w:numPr>
        <w:jc w:val="both"/>
      </w:pPr>
      <w:r w:rsidRPr="0081516F">
        <w:t xml:space="preserve">Para usuarios con permiso de notificaciones especiales: mensaje </w:t>
      </w:r>
      <w:r w:rsidR="00CC5A30">
        <w:t>3</w:t>
      </w:r>
      <w:r w:rsidRPr="0081516F">
        <w:t>003.</w:t>
      </w:r>
    </w:p>
    <w:p w14:paraId="191A4873" w14:textId="4FF14959" w:rsidR="00672FA1" w:rsidRPr="0081516F" w:rsidRDefault="00672FA1" w:rsidP="00672FA1">
      <w:pPr>
        <w:pStyle w:val="Prrafodelista"/>
        <w:numPr>
          <w:ilvl w:val="1"/>
          <w:numId w:val="4"/>
        </w:numPr>
        <w:jc w:val="both"/>
      </w:pPr>
      <w:r w:rsidRPr="0081516F">
        <w:t>Se recalcula los días de vacaciones generadas y programadas.</w:t>
      </w:r>
    </w:p>
    <w:p w14:paraId="7697BB3D" w14:textId="33043247"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2B9DE00D" w14:textId="77777777" w:rsidR="00566D6E" w:rsidRPr="0081516F" w:rsidRDefault="00566D6E" w:rsidP="00F95110">
      <w:pPr>
        <w:jc w:val="both"/>
      </w:pPr>
    </w:p>
    <w:p w14:paraId="631B0BE1" w14:textId="4370C73D" w:rsidR="00AE3EBE" w:rsidRPr="0081516F" w:rsidRDefault="00AE3EBE" w:rsidP="00AE3EBE">
      <w:pPr>
        <w:pStyle w:val="Ttulo2"/>
        <w:numPr>
          <w:ilvl w:val="0"/>
          <w:numId w:val="3"/>
        </w:numPr>
        <w:ind w:left="0" w:hanging="426"/>
        <w:jc w:val="both"/>
      </w:pPr>
      <w:bookmarkStart w:id="56" w:name="_Toc127758979"/>
      <w:bookmarkStart w:id="57" w:name="_Hlk134822208"/>
      <w:bookmarkStart w:id="58" w:name="_Hlk134822203"/>
      <w:r w:rsidRPr="0081516F">
        <w:t>P</w:t>
      </w:r>
      <w:r w:rsidR="00F40B41" w:rsidRPr="0081516F">
        <w:t>roceso de p</w:t>
      </w:r>
      <w:r w:rsidRPr="0081516F">
        <w:t>ago de vacaciones</w:t>
      </w:r>
      <w:bookmarkEnd w:id="56"/>
    </w:p>
    <w:tbl>
      <w:tblPr>
        <w:tblStyle w:val="Tablaconcuadrcula"/>
        <w:tblW w:w="0" w:type="auto"/>
        <w:tblLook w:val="04A0" w:firstRow="1" w:lastRow="0" w:firstColumn="1" w:lastColumn="0" w:noHBand="0" w:noVBand="1"/>
      </w:tblPr>
      <w:tblGrid>
        <w:gridCol w:w="1129"/>
        <w:gridCol w:w="7650"/>
      </w:tblGrid>
      <w:tr w:rsidR="00C44C84" w:rsidRPr="0081516F" w14:paraId="01F23EF2" w14:textId="77777777" w:rsidTr="007E10D8">
        <w:tc>
          <w:tcPr>
            <w:tcW w:w="1129" w:type="dxa"/>
            <w:shd w:val="clear" w:color="auto" w:fill="B4C6E7" w:themeFill="accent1" w:themeFillTint="66"/>
          </w:tcPr>
          <w:p w14:paraId="1FA398E6" w14:textId="77777777" w:rsidR="00C44C84" w:rsidRPr="0081516F" w:rsidRDefault="00C44C84" w:rsidP="00C44C84">
            <w:pPr>
              <w:jc w:val="both"/>
            </w:pPr>
            <w:bookmarkStart w:id="59" w:name="_Hlk134822223"/>
            <w:bookmarkEnd w:id="57"/>
            <w:r w:rsidRPr="0081516F">
              <w:t>Como:</w:t>
            </w:r>
          </w:p>
        </w:tc>
        <w:tc>
          <w:tcPr>
            <w:tcW w:w="7650" w:type="dxa"/>
          </w:tcPr>
          <w:p w14:paraId="622D6115" w14:textId="34246F31" w:rsidR="00C44C84" w:rsidRPr="0081516F" w:rsidRDefault="00C44C84" w:rsidP="00C44C84">
            <w:pPr>
              <w:jc w:val="both"/>
            </w:pPr>
            <w:r>
              <w:t>Analista de GDH</w:t>
            </w:r>
          </w:p>
        </w:tc>
      </w:tr>
      <w:tr w:rsidR="00C44C84" w:rsidRPr="0081516F" w14:paraId="02E497A4" w14:textId="77777777" w:rsidTr="007E10D8">
        <w:tc>
          <w:tcPr>
            <w:tcW w:w="1129" w:type="dxa"/>
            <w:shd w:val="clear" w:color="auto" w:fill="B4C6E7" w:themeFill="accent1" w:themeFillTint="66"/>
          </w:tcPr>
          <w:p w14:paraId="456574FF" w14:textId="77777777" w:rsidR="00C44C84" w:rsidRPr="0081516F" w:rsidRDefault="00C44C84" w:rsidP="00C44C84">
            <w:pPr>
              <w:jc w:val="both"/>
            </w:pPr>
            <w:r w:rsidRPr="0081516F">
              <w:t>Quiero:</w:t>
            </w:r>
          </w:p>
        </w:tc>
        <w:tc>
          <w:tcPr>
            <w:tcW w:w="7650" w:type="dxa"/>
          </w:tcPr>
          <w:p w14:paraId="6046457C" w14:textId="5198E52F" w:rsidR="00C44C84" w:rsidRPr="0081516F" w:rsidRDefault="00C44C84" w:rsidP="00C44C84">
            <w:pPr>
              <w:jc w:val="both"/>
            </w:pPr>
            <w:r>
              <w:t>Modificar el proceso de pago de vacaciones</w:t>
            </w:r>
          </w:p>
        </w:tc>
      </w:tr>
      <w:tr w:rsidR="00C44C84" w:rsidRPr="0081516F" w14:paraId="0A257A51" w14:textId="77777777" w:rsidTr="007E10D8">
        <w:tc>
          <w:tcPr>
            <w:tcW w:w="1129" w:type="dxa"/>
            <w:shd w:val="clear" w:color="auto" w:fill="B4C6E7" w:themeFill="accent1" w:themeFillTint="66"/>
          </w:tcPr>
          <w:p w14:paraId="169A3025" w14:textId="77777777" w:rsidR="00C44C84" w:rsidRPr="0081516F" w:rsidRDefault="00C44C84" w:rsidP="00C44C84">
            <w:pPr>
              <w:jc w:val="both"/>
            </w:pPr>
            <w:r w:rsidRPr="0081516F">
              <w:t>Para:</w:t>
            </w:r>
          </w:p>
        </w:tc>
        <w:tc>
          <w:tcPr>
            <w:tcW w:w="7650" w:type="dxa"/>
          </w:tcPr>
          <w:p w14:paraId="3435AC73" w14:textId="73FF8B93" w:rsidR="00C44C84" w:rsidRPr="0081516F" w:rsidRDefault="00C44C84" w:rsidP="00C44C84">
            <w:pPr>
              <w:jc w:val="both"/>
            </w:pPr>
            <w:r>
              <w:t>Automatizar actividades y realizar cambios de estado dentro del proceso de vacaciones</w:t>
            </w:r>
          </w:p>
        </w:tc>
      </w:tr>
      <w:bookmarkEnd w:id="58"/>
      <w:bookmarkEnd w:id="59"/>
      <w:tr w:rsidR="00C44C84" w:rsidRPr="0081516F" w14:paraId="4D2CE3EF" w14:textId="77777777" w:rsidTr="007E10D8">
        <w:tc>
          <w:tcPr>
            <w:tcW w:w="8779" w:type="dxa"/>
            <w:gridSpan w:val="2"/>
            <w:shd w:val="clear" w:color="auto" w:fill="B4C6E7" w:themeFill="accent1" w:themeFillTint="66"/>
          </w:tcPr>
          <w:p w14:paraId="5AD2344A" w14:textId="77777777" w:rsidR="00C44C84" w:rsidRPr="0081516F" w:rsidRDefault="00C44C84" w:rsidP="00C44C84">
            <w:pPr>
              <w:jc w:val="both"/>
            </w:pPr>
            <w:r w:rsidRPr="0081516F">
              <w:t>Criterios de aceptación: (incluye validaciones y casuísticas)</w:t>
            </w:r>
          </w:p>
        </w:tc>
      </w:tr>
    </w:tbl>
    <w:p w14:paraId="14338693" w14:textId="2957B7EF" w:rsidR="00FA5043" w:rsidRPr="0081516F" w:rsidRDefault="00FA5043" w:rsidP="0006146C">
      <w:pPr>
        <w:jc w:val="both"/>
      </w:pPr>
      <w:r w:rsidRPr="0081516F">
        <w:t>El proceso de pago de vacaciones será de la siguiente manera:</w:t>
      </w:r>
    </w:p>
    <w:p w14:paraId="0F72273B" w14:textId="50836FCA" w:rsidR="00FA5043" w:rsidRPr="0081516F" w:rsidRDefault="00FA5043" w:rsidP="00FA5043">
      <w:pPr>
        <w:pStyle w:val="Prrafodelista"/>
        <w:numPr>
          <w:ilvl w:val="0"/>
          <w:numId w:val="4"/>
        </w:numPr>
        <w:jc w:val="both"/>
      </w:pPr>
      <w:r w:rsidRPr="0081516F">
        <w:t>El pago de vacaciones se realiza 2 veces al mes:</w:t>
      </w:r>
    </w:p>
    <w:p w14:paraId="2BBA80E5" w14:textId="3850466B" w:rsidR="00FA5043" w:rsidRPr="0081516F" w:rsidRDefault="00FA5043" w:rsidP="00FA5043">
      <w:pPr>
        <w:pStyle w:val="Prrafodelista"/>
        <w:numPr>
          <w:ilvl w:val="1"/>
          <w:numId w:val="4"/>
        </w:numPr>
        <w:jc w:val="both"/>
      </w:pPr>
      <w:r w:rsidRPr="0081516F">
        <w:t>En el pago de adelanto de vacaciones</w:t>
      </w:r>
    </w:p>
    <w:p w14:paraId="7AAA3FA0" w14:textId="1C87E2A0" w:rsidR="00FA5043" w:rsidRPr="0081516F" w:rsidRDefault="00FA5043" w:rsidP="00FA5043">
      <w:pPr>
        <w:pStyle w:val="Prrafodelista"/>
        <w:numPr>
          <w:ilvl w:val="1"/>
          <w:numId w:val="4"/>
        </w:numPr>
        <w:jc w:val="both"/>
      </w:pPr>
      <w:r w:rsidRPr="0081516F">
        <w:t>En el pago de planilla</w:t>
      </w:r>
    </w:p>
    <w:p w14:paraId="677C070D" w14:textId="07C7977F" w:rsidR="00FA5043" w:rsidRPr="0081516F" w:rsidRDefault="00FA5043" w:rsidP="00FA5043">
      <w:pPr>
        <w:pStyle w:val="Prrafodelista"/>
        <w:numPr>
          <w:ilvl w:val="0"/>
          <w:numId w:val="4"/>
        </w:numPr>
        <w:jc w:val="both"/>
      </w:pPr>
      <w:r w:rsidRPr="0081516F">
        <w:t>Las fechas de pagos en el mes se ingresan en la subsección “Configuración datos”.</w:t>
      </w:r>
    </w:p>
    <w:p w14:paraId="45803A2E" w14:textId="237ABF4A" w:rsidR="00E3528A" w:rsidRDefault="00E3528A" w:rsidP="00E3528A">
      <w:pPr>
        <w:pStyle w:val="Prrafodelista"/>
        <w:numPr>
          <w:ilvl w:val="0"/>
          <w:numId w:val="4"/>
        </w:numPr>
        <w:jc w:val="both"/>
      </w:pPr>
      <w:r w:rsidRPr="0081516F">
        <w:t>El día de pago de vacac</w:t>
      </w:r>
      <w:r>
        <w:t>iones, el sistema coge las solicitudes de vacaciones que cumplan con:</w:t>
      </w:r>
    </w:p>
    <w:p w14:paraId="6344BF64" w14:textId="77777777" w:rsidR="00E3528A" w:rsidRDefault="00E3528A" w:rsidP="00E3528A">
      <w:pPr>
        <w:pStyle w:val="Prrafodelista"/>
        <w:numPr>
          <w:ilvl w:val="1"/>
          <w:numId w:val="4"/>
        </w:numPr>
        <w:jc w:val="both"/>
      </w:pPr>
      <w:r>
        <w:t>Estado de solicitud de vacaciones “Aprobado”</w:t>
      </w:r>
    </w:p>
    <w:p w14:paraId="5F6F4082" w14:textId="77777777" w:rsidR="00E3528A" w:rsidRDefault="00E3528A" w:rsidP="00E3528A">
      <w:pPr>
        <w:pStyle w:val="Prrafodelista"/>
        <w:numPr>
          <w:ilvl w:val="1"/>
          <w:numId w:val="4"/>
        </w:numPr>
        <w:jc w:val="both"/>
      </w:pPr>
      <w:r>
        <w:t>Estado de firma de documento “Firmado”</w:t>
      </w:r>
    </w:p>
    <w:p w14:paraId="4A0AAB9E" w14:textId="77777777" w:rsidR="00E3528A" w:rsidRPr="0081516F" w:rsidRDefault="00E3528A" w:rsidP="00E3528A">
      <w:pPr>
        <w:pStyle w:val="Prrafodelista"/>
        <w:numPr>
          <w:ilvl w:val="1"/>
          <w:numId w:val="4"/>
        </w:numPr>
        <w:jc w:val="both"/>
      </w:pPr>
      <w:r>
        <w:t xml:space="preserve">Estado de pago </w:t>
      </w:r>
      <w:r w:rsidRPr="0081516F">
        <w:t>de vacaciones “Pendiente”</w:t>
      </w:r>
    </w:p>
    <w:p w14:paraId="1666B7EC" w14:textId="78154D9E" w:rsidR="00E3528A" w:rsidRPr="0081516F" w:rsidRDefault="00E3528A" w:rsidP="00E3528A">
      <w:pPr>
        <w:pStyle w:val="Prrafodelista"/>
        <w:jc w:val="both"/>
      </w:pPr>
      <w:r w:rsidRPr="0081516F">
        <w:t xml:space="preserve">Para ingresarlas a la ventana “Adelanto de planillas” o </w:t>
      </w:r>
      <w:r w:rsidR="00672FA1" w:rsidRPr="0081516F">
        <w:t>cargarlas</w:t>
      </w:r>
      <w:r w:rsidRPr="0081516F">
        <w:t xml:space="preserve"> en el cálculo de planillas, según corresponda.</w:t>
      </w:r>
    </w:p>
    <w:p w14:paraId="7DAAA54F" w14:textId="35FA8FD0" w:rsidR="00E3528A" w:rsidRPr="0081516F" w:rsidRDefault="0064505A" w:rsidP="00E3528A">
      <w:pPr>
        <w:pStyle w:val="Prrafodelista"/>
        <w:numPr>
          <w:ilvl w:val="0"/>
          <w:numId w:val="4"/>
        </w:numPr>
        <w:jc w:val="both"/>
      </w:pPr>
      <w:r w:rsidRPr="0081516F">
        <w:t>Para el adelanto de planillas, e</w:t>
      </w:r>
      <w:r w:rsidR="00E3528A" w:rsidRPr="0081516F">
        <w:t xml:space="preserve">l usuario </w:t>
      </w:r>
      <w:r w:rsidRPr="0081516F">
        <w:t xml:space="preserve">solo debe </w:t>
      </w:r>
      <w:r w:rsidR="00E3528A" w:rsidRPr="0081516F">
        <w:t xml:space="preserve">descarga </w:t>
      </w:r>
      <w:proofErr w:type="spellStart"/>
      <w:r w:rsidR="00E3528A" w:rsidRPr="0081516F">
        <w:t>el</w:t>
      </w:r>
      <w:proofErr w:type="spellEnd"/>
      <w:r w:rsidR="00E3528A" w:rsidRPr="0081516F">
        <w:t xml:space="preserve"> .</w:t>
      </w:r>
      <w:proofErr w:type="spellStart"/>
      <w:r w:rsidR="00E3528A" w:rsidRPr="0081516F">
        <w:t>txt</w:t>
      </w:r>
      <w:proofErr w:type="spellEnd"/>
      <w:r w:rsidR="00E3528A" w:rsidRPr="0081516F">
        <w:t xml:space="preserve"> para realizar el pago</w:t>
      </w:r>
      <w:r w:rsidRPr="0081516F">
        <w:t>, pues el sistema</w:t>
      </w:r>
      <w:r w:rsidR="00E31B2A" w:rsidRPr="0081516F">
        <w:t xml:space="preserve"> procesa en automático.</w:t>
      </w:r>
    </w:p>
    <w:p w14:paraId="109B5F4D" w14:textId="3ECCBE1E" w:rsidR="00E31B2A" w:rsidRPr="0081516F" w:rsidRDefault="00E31B2A" w:rsidP="00E3528A">
      <w:pPr>
        <w:pStyle w:val="Prrafodelista"/>
        <w:numPr>
          <w:ilvl w:val="0"/>
          <w:numId w:val="4"/>
        </w:numPr>
        <w:jc w:val="both"/>
      </w:pPr>
      <w:r w:rsidRPr="0081516F">
        <w:t>Para el pago de planillas, el sistema realiza la carga de las vacaciones como parte del proceso de cálculo.</w:t>
      </w:r>
    </w:p>
    <w:p w14:paraId="1694B9F8" w14:textId="1CB0E089" w:rsidR="00E3528A" w:rsidRPr="0081516F" w:rsidRDefault="00E3528A" w:rsidP="00E3528A">
      <w:pPr>
        <w:pStyle w:val="Prrafodelista"/>
        <w:numPr>
          <w:ilvl w:val="0"/>
          <w:numId w:val="4"/>
        </w:numPr>
        <w:jc w:val="both"/>
      </w:pPr>
      <w:r w:rsidRPr="0081516F">
        <w:lastRenderedPageBreak/>
        <w:t>Al día siguiente</w:t>
      </w:r>
      <w:r w:rsidR="0064505A" w:rsidRPr="0081516F">
        <w:t xml:space="preserve"> de la fecha de pago</w:t>
      </w:r>
      <w:r w:rsidRPr="0081516F">
        <w:t xml:space="preserve">, el estado de pago de </w:t>
      </w:r>
      <w:r w:rsidR="00E31B2A" w:rsidRPr="0081516F">
        <w:t xml:space="preserve">la solicitud de </w:t>
      </w:r>
      <w:r w:rsidRPr="0081516F">
        <w:t xml:space="preserve">vacaciones </w:t>
      </w:r>
      <w:r w:rsidR="00E31B2A" w:rsidRPr="0081516F">
        <w:t xml:space="preserve">que hayan sido procesadas o cargadas </w:t>
      </w:r>
      <w:r w:rsidRPr="0081516F">
        <w:t>cambia</w:t>
      </w:r>
      <w:r w:rsidR="00E31B2A" w:rsidRPr="0081516F">
        <w:t>rá</w:t>
      </w:r>
      <w:r w:rsidRPr="0081516F">
        <w:t xml:space="preserve"> a “Pagado”.</w:t>
      </w:r>
    </w:p>
    <w:p w14:paraId="0F0B886B" w14:textId="4F5805E9" w:rsidR="00FA5043" w:rsidRPr="0081516F" w:rsidRDefault="00E3528A" w:rsidP="00E3528A">
      <w:pPr>
        <w:pStyle w:val="Prrafodelista"/>
        <w:numPr>
          <w:ilvl w:val="0"/>
          <w:numId w:val="4"/>
        </w:numPr>
        <w:jc w:val="both"/>
      </w:pPr>
      <w:r w:rsidRPr="0081516F">
        <w:t xml:space="preserve">Si una solicitud de vacaciones inicia en un mes y finaliza en el siguiente, el pago de los días de vacaciones se </w:t>
      </w:r>
      <w:r w:rsidR="0064505A" w:rsidRPr="0081516F">
        <w:t>divide entre</w:t>
      </w:r>
      <w:r w:rsidRPr="0081516F">
        <w:t xml:space="preserve"> </w:t>
      </w:r>
      <w:r w:rsidR="0064505A" w:rsidRPr="0081516F">
        <w:t xml:space="preserve">los </w:t>
      </w:r>
      <w:r w:rsidRPr="0081516F">
        <w:t>mes</w:t>
      </w:r>
      <w:r w:rsidR="0064505A" w:rsidRPr="0081516F">
        <w:t>es</w:t>
      </w:r>
      <w:r w:rsidRPr="0081516F">
        <w:t xml:space="preserve"> respectivo</w:t>
      </w:r>
      <w:r w:rsidR="0064505A" w:rsidRPr="0081516F">
        <w:t>s</w:t>
      </w:r>
      <w:r w:rsidRPr="0081516F">
        <w:t>.</w:t>
      </w:r>
    </w:p>
    <w:p w14:paraId="032354DE" w14:textId="77777777" w:rsidR="00FA5043" w:rsidRDefault="00FA5043" w:rsidP="0006146C">
      <w:pPr>
        <w:jc w:val="both"/>
      </w:pPr>
    </w:p>
    <w:p w14:paraId="7C3C845F" w14:textId="77777777" w:rsidR="00AE3EBE" w:rsidRPr="00256CB6" w:rsidRDefault="00AE3EBE" w:rsidP="00AE3EBE">
      <w:pPr>
        <w:jc w:val="both"/>
      </w:pPr>
      <w:r w:rsidRPr="00256CB6">
        <w:rPr>
          <w:noProof/>
        </w:rPr>
        <w:drawing>
          <wp:inline distT="0" distB="0" distL="0" distR="0" wp14:anchorId="33E9CE6F" wp14:editId="2BA13D69">
            <wp:extent cx="5581015" cy="3460115"/>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1015" cy="3460115"/>
                    </a:xfrm>
                    <a:prstGeom prst="rect">
                      <a:avLst/>
                    </a:prstGeom>
                    <a:noFill/>
                    <a:ln>
                      <a:noFill/>
                    </a:ln>
                  </pic:spPr>
                </pic:pic>
              </a:graphicData>
            </a:graphic>
          </wp:inline>
        </w:drawing>
      </w:r>
    </w:p>
    <w:p w14:paraId="38AF30A4" w14:textId="670C6227" w:rsidR="00AE3EBE" w:rsidRPr="00256CB6" w:rsidRDefault="00AE3EBE" w:rsidP="00AE3EBE">
      <w:pPr>
        <w:jc w:val="both"/>
      </w:pPr>
      <w:r w:rsidRPr="00256CB6">
        <w:rPr>
          <w:noProof/>
        </w:rPr>
        <w:drawing>
          <wp:inline distT="0" distB="0" distL="0" distR="0" wp14:anchorId="63BDAAC0" wp14:editId="7E4C7E22">
            <wp:extent cx="5581015" cy="353250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81015" cy="3532505"/>
                    </a:xfrm>
                    <a:prstGeom prst="rect">
                      <a:avLst/>
                    </a:prstGeom>
                  </pic:spPr>
                </pic:pic>
              </a:graphicData>
            </a:graphic>
          </wp:inline>
        </w:drawing>
      </w:r>
    </w:p>
    <w:p w14:paraId="611E6E2C" w14:textId="67757F6C" w:rsidR="00F66E48" w:rsidRPr="00256CB6" w:rsidRDefault="00F66E48" w:rsidP="00AE3EBE">
      <w:pPr>
        <w:jc w:val="both"/>
      </w:pPr>
    </w:p>
    <w:p w14:paraId="04BB241B" w14:textId="283CFA30" w:rsidR="00F66E48" w:rsidRPr="00B8035E" w:rsidRDefault="008349F1" w:rsidP="00F66E48">
      <w:pPr>
        <w:pStyle w:val="Ttulo2"/>
        <w:numPr>
          <w:ilvl w:val="0"/>
          <w:numId w:val="3"/>
        </w:numPr>
        <w:ind w:left="0" w:hanging="426"/>
        <w:jc w:val="both"/>
      </w:pPr>
      <w:bookmarkStart w:id="60" w:name="_Toc127758980"/>
      <w:r w:rsidRPr="00B8035E">
        <w:lastRenderedPageBreak/>
        <w:t xml:space="preserve">Proceso de </w:t>
      </w:r>
      <w:bookmarkStart w:id="61" w:name="_Hlk134822153"/>
      <w:r w:rsidRPr="00B8035E">
        <w:t xml:space="preserve">delegación de permisos </w:t>
      </w:r>
      <w:r w:rsidR="00DD591B" w:rsidRPr="00B8035E">
        <w:t>de aprobación de vacaciones</w:t>
      </w:r>
      <w:bookmarkEnd w:id="60"/>
      <w:bookmarkEnd w:id="61"/>
    </w:p>
    <w:tbl>
      <w:tblPr>
        <w:tblStyle w:val="Tablaconcuadrcula"/>
        <w:tblW w:w="0" w:type="auto"/>
        <w:tblLook w:val="04A0" w:firstRow="1" w:lastRow="0" w:firstColumn="1" w:lastColumn="0" w:noHBand="0" w:noVBand="1"/>
      </w:tblPr>
      <w:tblGrid>
        <w:gridCol w:w="1129"/>
        <w:gridCol w:w="7650"/>
      </w:tblGrid>
      <w:tr w:rsidR="00C44C84" w:rsidRPr="00B8035E" w14:paraId="178A5AE0" w14:textId="77777777" w:rsidTr="007E10D8">
        <w:tc>
          <w:tcPr>
            <w:tcW w:w="1129" w:type="dxa"/>
            <w:shd w:val="clear" w:color="auto" w:fill="B4C6E7" w:themeFill="accent1" w:themeFillTint="66"/>
          </w:tcPr>
          <w:p w14:paraId="1A64CA98" w14:textId="77777777" w:rsidR="00C44C84" w:rsidRPr="00B8035E" w:rsidRDefault="00C44C84" w:rsidP="00C44C84">
            <w:pPr>
              <w:jc w:val="both"/>
            </w:pPr>
            <w:bookmarkStart w:id="62" w:name="_Hlk134822186"/>
            <w:r w:rsidRPr="00B8035E">
              <w:t>Como:</w:t>
            </w:r>
          </w:p>
        </w:tc>
        <w:tc>
          <w:tcPr>
            <w:tcW w:w="7650" w:type="dxa"/>
          </w:tcPr>
          <w:p w14:paraId="27BCF832" w14:textId="2B09EF18" w:rsidR="00C44C84" w:rsidRPr="00B8035E" w:rsidRDefault="00C44C84" w:rsidP="00C44C84">
            <w:pPr>
              <w:jc w:val="both"/>
            </w:pPr>
            <w:r>
              <w:t>Analista de GDH</w:t>
            </w:r>
          </w:p>
        </w:tc>
      </w:tr>
      <w:tr w:rsidR="00C44C84" w:rsidRPr="00B8035E" w14:paraId="2E24DA71" w14:textId="77777777" w:rsidTr="007E10D8">
        <w:tc>
          <w:tcPr>
            <w:tcW w:w="1129" w:type="dxa"/>
            <w:shd w:val="clear" w:color="auto" w:fill="B4C6E7" w:themeFill="accent1" w:themeFillTint="66"/>
          </w:tcPr>
          <w:p w14:paraId="31CD0C82" w14:textId="77777777" w:rsidR="00C44C84" w:rsidRPr="00B8035E" w:rsidRDefault="00C44C84" w:rsidP="00C44C84">
            <w:pPr>
              <w:jc w:val="both"/>
            </w:pPr>
            <w:r w:rsidRPr="00B8035E">
              <w:t>Quiero:</w:t>
            </w:r>
          </w:p>
        </w:tc>
        <w:tc>
          <w:tcPr>
            <w:tcW w:w="7650" w:type="dxa"/>
          </w:tcPr>
          <w:p w14:paraId="2265957E" w14:textId="6673F2D3" w:rsidR="00C44C84" w:rsidRPr="00B8035E" w:rsidRDefault="00C44C84" w:rsidP="00C44C84">
            <w:pPr>
              <w:jc w:val="both"/>
            </w:pPr>
            <w:r>
              <w:t>Qu</w:t>
            </w:r>
            <w:r w:rsidR="001339FA">
              <w:t>é</w:t>
            </w:r>
            <w:r>
              <w:t xml:space="preserve"> si un jefe </w:t>
            </w:r>
            <w:r w:rsidR="001339FA">
              <w:t>sale de vacaciones o licencia, otro pueda reemplazarlo dentro del proceso de vacaciones según parámetros configurables</w:t>
            </w:r>
          </w:p>
        </w:tc>
      </w:tr>
      <w:tr w:rsidR="00C44C84" w:rsidRPr="00B8035E" w14:paraId="5B021CC9" w14:textId="77777777" w:rsidTr="007E10D8">
        <w:tc>
          <w:tcPr>
            <w:tcW w:w="1129" w:type="dxa"/>
            <w:shd w:val="clear" w:color="auto" w:fill="B4C6E7" w:themeFill="accent1" w:themeFillTint="66"/>
          </w:tcPr>
          <w:p w14:paraId="56DCE875" w14:textId="77777777" w:rsidR="00C44C84" w:rsidRPr="00B8035E" w:rsidRDefault="00C44C84" w:rsidP="00C44C84">
            <w:pPr>
              <w:jc w:val="both"/>
            </w:pPr>
            <w:r w:rsidRPr="00B8035E">
              <w:t>Para:</w:t>
            </w:r>
          </w:p>
        </w:tc>
        <w:tc>
          <w:tcPr>
            <w:tcW w:w="7650" w:type="dxa"/>
          </w:tcPr>
          <w:p w14:paraId="73CEAE50" w14:textId="160DEF65" w:rsidR="00C44C84" w:rsidRPr="00B8035E" w:rsidRDefault="001339FA" w:rsidP="00C44C84">
            <w:pPr>
              <w:jc w:val="both"/>
            </w:pPr>
            <w:r>
              <w:t>No interrumpir el proceso</w:t>
            </w:r>
          </w:p>
        </w:tc>
      </w:tr>
      <w:bookmarkEnd w:id="62"/>
      <w:tr w:rsidR="00C44C84" w:rsidRPr="00B8035E" w14:paraId="43A2C9F0" w14:textId="77777777" w:rsidTr="007E10D8">
        <w:tc>
          <w:tcPr>
            <w:tcW w:w="8779" w:type="dxa"/>
            <w:gridSpan w:val="2"/>
            <w:shd w:val="clear" w:color="auto" w:fill="B4C6E7" w:themeFill="accent1" w:themeFillTint="66"/>
          </w:tcPr>
          <w:p w14:paraId="7B17303F" w14:textId="77777777" w:rsidR="00C44C84" w:rsidRPr="00B8035E" w:rsidRDefault="00C44C84" w:rsidP="00C44C84">
            <w:pPr>
              <w:jc w:val="both"/>
            </w:pPr>
            <w:r w:rsidRPr="00B8035E">
              <w:t>Criterios de aceptación: (incluye validaciones y casuísticas)</w:t>
            </w:r>
          </w:p>
        </w:tc>
      </w:tr>
    </w:tbl>
    <w:p w14:paraId="318EB2FF" w14:textId="42A5DB6F" w:rsidR="00786122" w:rsidRPr="00B8035E" w:rsidRDefault="00DD591B" w:rsidP="009203BD">
      <w:pPr>
        <w:jc w:val="both"/>
      </w:pPr>
      <w:r w:rsidRPr="00B8035E">
        <w:t>La</w:t>
      </w:r>
      <w:r w:rsidR="0006047A" w:rsidRPr="00B8035E">
        <w:t xml:space="preserve"> d</w:t>
      </w:r>
      <w:r w:rsidR="008349F1" w:rsidRPr="00B8035E">
        <w:t>elegación de permisos</w:t>
      </w:r>
      <w:r w:rsidRPr="00B8035E">
        <w:t xml:space="preserve"> de aprobación de vacaciones</w:t>
      </w:r>
      <w:r w:rsidR="008349F1" w:rsidRPr="00B8035E">
        <w:t xml:space="preserve"> por vacaciones y/o licencia</w:t>
      </w:r>
      <w:r w:rsidR="0006047A" w:rsidRPr="00B8035E">
        <w:t xml:space="preserve"> </w:t>
      </w:r>
      <w:r w:rsidR="009203BD" w:rsidRPr="00B8035E">
        <w:t>consiste en brindarle a un segundo usuario los permisos de la subsección “Aprobación” (incluyendo los procesos relacionados al funcionamiento de esa subsección)</w:t>
      </w:r>
      <w:r w:rsidR="00672F24" w:rsidRPr="00B8035E">
        <w:t xml:space="preserve"> mientras el usuario responsable está de vacaciones o de licencia</w:t>
      </w:r>
      <w:r w:rsidR="009203BD" w:rsidRPr="00B8035E">
        <w:t>.</w:t>
      </w:r>
      <w:r w:rsidR="00672F24" w:rsidRPr="00B8035E">
        <w:t xml:space="preserve"> La delegación de permisos de aprobación de vacaciones </w:t>
      </w:r>
      <w:r w:rsidRPr="00B8035E">
        <w:t>se configura desde la subsección “</w:t>
      </w:r>
      <w:r w:rsidR="00E81569" w:rsidRPr="00B8035E">
        <w:t>Delegación</w:t>
      </w:r>
      <w:r w:rsidRPr="00B8035E">
        <w:t>”.</w:t>
      </w:r>
    </w:p>
    <w:p w14:paraId="59CFD181" w14:textId="0D4F2D6F" w:rsidR="009203BD" w:rsidRDefault="009203BD" w:rsidP="009203BD">
      <w:pPr>
        <w:jc w:val="both"/>
      </w:pPr>
      <w:r w:rsidRPr="00B8035E">
        <w:t>El funcionamiento es el siguiente</w:t>
      </w:r>
      <w:r w:rsidRPr="00256CB6">
        <w:t>:</w:t>
      </w:r>
    </w:p>
    <w:p w14:paraId="05CB5EE2" w14:textId="0CD78213" w:rsidR="00245F4C" w:rsidRPr="00256CB6" w:rsidRDefault="00245F4C" w:rsidP="009203BD">
      <w:pPr>
        <w:jc w:val="both"/>
      </w:pPr>
      <w:r>
        <w:t xml:space="preserve">El funcionamiento de </w:t>
      </w:r>
      <w:proofErr w:type="spellStart"/>
      <w:r>
        <w:t>vcaciones</w:t>
      </w:r>
      <w:proofErr w:type="spellEnd"/>
      <w:r>
        <w:t xml:space="preserve"> o licencia enviara que “ </w:t>
      </w:r>
    </w:p>
    <w:p w14:paraId="52EA65C2" w14:textId="52F6F595" w:rsidR="0006047A" w:rsidRPr="00245F4C" w:rsidRDefault="00D331BD" w:rsidP="00BA0A36">
      <w:pPr>
        <w:pStyle w:val="Prrafodelista"/>
        <w:numPr>
          <w:ilvl w:val="0"/>
          <w:numId w:val="38"/>
        </w:numPr>
        <w:jc w:val="both"/>
        <w:rPr>
          <w:highlight w:val="yellow"/>
        </w:rPr>
      </w:pPr>
      <w:r w:rsidRPr="00245F4C">
        <w:rPr>
          <w:highlight w:val="yellow"/>
        </w:rPr>
        <w:t>S</w:t>
      </w:r>
      <w:r w:rsidR="00786122" w:rsidRPr="00245F4C">
        <w:rPr>
          <w:highlight w:val="yellow"/>
        </w:rPr>
        <w:t xml:space="preserve">i el </w:t>
      </w:r>
      <w:r w:rsidR="00672F24" w:rsidRPr="00245F4C">
        <w:rPr>
          <w:highlight w:val="yellow"/>
        </w:rPr>
        <w:t xml:space="preserve">jefe </w:t>
      </w:r>
      <w:r w:rsidR="00786122" w:rsidRPr="00245F4C">
        <w:rPr>
          <w:highlight w:val="yellow"/>
        </w:rPr>
        <w:t xml:space="preserve">inicia </w:t>
      </w:r>
      <w:r w:rsidR="00672F24" w:rsidRPr="00245F4C">
        <w:rPr>
          <w:highlight w:val="yellow"/>
        </w:rPr>
        <w:t>vacaciones o licencia</w:t>
      </w:r>
      <w:r w:rsidR="00786122" w:rsidRPr="00245F4C">
        <w:rPr>
          <w:highlight w:val="yellow"/>
        </w:rPr>
        <w:t>, e</w:t>
      </w:r>
      <w:r w:rsidR="00672F24" w:rsidRPr="00245F4C">
        <w:rPr>
          <w:highlight w:val="yellow"/>
        </w:rPr>
        <w:t xml:space="preserve">l sistema revisa si el usuario activó el </w:t>
      </w:r>
      <w:proofErr w:type="spellStart"/>
      <w:r w:rsidR="00672F24" w:rsidRPr="00245F4C">
        <w:rPr>
          <w:highlight w:val="yellow"/>
        </w:rPr>
        <w:t>flag</w:t>
      </w:r>
      <w:proofErr w:type="spellEnd"/>
      <w:r w:rsidR="00672F24" w:rsidRPr="00245F4C">
        <w:rPr>
          <w:highlight w:val="yellow"/>
        </w:rPr>
        <w:t xml:space="preserve"> “Delegar los permisos de aprobación de vacaciones”</w:t>
      </w:r>
      <w:r w:rsidR="00786122" w:rsidRPr="00245F4C">
        <w:rPr>
          <w:highlight w:val="yellow"/>
        </w:rPr>
        <w:t>, el cual se encuentra en la subsección “</w:t>
      </w:r>
      <w:r w:rsidR="00E81569" w:rsidRPr="00245F4C">
        <w:rPr>
          <w:highlight w:val="yellow"/>
        </w:rPr>
        <w:t>Delegación</w:t>
      </w:r>
      <w:r w:rsidR="00786122" w:rsidRPr="00245F4C">
        <w:rPr>
          <w:highlight w:val="yellow"/>
        </w:rPr>
        <w:t>”</w:t>
      </w:r>
      <w:r w:rsidR="00672F24" w:rsidRPr="00245F4C">
        <w:rPr>
          <w:highlight w:val="yellow"/>
        </w:rPr>
        <w:t>.</w:t>
      </w:r>
    </w:p>
    <w:p w14:paraId="773810B6" w14:textId="795445BF" w:rsidR="00786122" w:rsidRPr="00256CB6" w:rsidRDefault="00786122" w:rsidP="009203BD">
      <w:pPr>
        <w:pStyle w:val="Prrafodelista"/>
        <w:numPr>
          <w:ilvl w:val="0"/>
          <w:numId w:val="38"/>
        </w:numPr>
        <w:jc w:val="both"/>
      </w:pPr>
      <w:r w:rsidRPr="00256CB6">
        <w:t>Si está desactivado, no se podrá delegar los permisos.</w:t>
      </w:r>
    </w:p>
    <w:p w14:paraId="2E2F58F6" w14:textId="77777777" w:rsidR="00786122" w:rsidRPr="00256CB6" w:rsidRDefault="00786122" w:rsidP="00786122">
      <w:pPr>
        <w:pStyle w:val="Prrafodelista"/>
        <w:numPr>
          <w:ilvl w:val="0"/>
          <w:numId w:val="22"/>
        </w:numPr>
        <w:jc w:val="both"/>
      </w:pPr>
      <w:r w:rsidRPr="00256CB6">
        <w:t xml:space="preserve">Si está activado, el sistema revisa si el </w:t>
      </w:r>
      <w:proofErr w:type="spellStart"/>
      <w:r w:rsidRPr="00256CB6">
        <w:t>flag</w:t>
      </w:r>
      <w:proofErr w:type="spellEnd"/>
      <w:r w:rsidRPr="00256CB6">
        <w:t xml:space="preserve"> “Requiere aprobación de vacaciones” está activo, el cual se configura en la subsección “Por trabajador”.</w:t>
      </w:r>
    </w:p>
    <w:p w14:paraId="4075B6BC" w14:textId="21434EB6" w:rsidR="00786122" w:rsidRPr="00256CB6" w:rsidRDefault="00786122" w:rsidP="00786122">
      <w:pPr>
        <w:pStyle w:val="Prrafodelista"/>
        <w:numPr>
          <w:ilvl w:val="0"/>
          <w:numId w:val="22"/>
        </w:numPr>
        <w:jc w:val="both"/>
      </w:pPr>
      <w:r w:rsidRPr="00256CB6">
        <w:t>La regla es la siguiente:</w:t>
      </w:r>
    </w:p>
    <w:p w14:paraId="7EF02AEA" w14:textId="77777777" w:rsidR="00786122" w:rsidRPr="00256CB6" w:rsidRDefault="00786122" w:rsidP="00786122">
      <w:pPr>
        <w:pStyle w:val="Prrafodelista"/>
        <w:numPr>
          <w:ilvl w:val="1"/>
          <w:numId w:val="4"/>
        </w:numPr>
        <w:jc w:val="both"/>
      </w:pPr>
      <w:r w:rsidRPr="00256CB6">
        <w:t xml:space="preserve">Si el jefe tiene activado el </w:t>
      </w:r>
      <w:proofErr w:type="spellStart"/>
      <w:r w:rsidRPr="00256CB6">
        <w:t>flag</w:t>
      </w:r>
      <w:proofErr w:type="spellEnd"/>
      <w:r w:rsidRPr="00256CB6">
        <w:t>, se muestra el nombre del responsable de aprobarle sus vacaciones.</w:t>
      </w:r>
    </w:p>
    <w:p w14:paraId="5EAB48A5" w14:textId="77777777" w:rsidR="00786122" w:rsidRPr="00256CB6" w:rsidRDefault="00786122" w:rsidP="00786122">
      <w:pPr>
        <w:pStyle w:val="Prrafodelista"/>
        <w:numPr>
          <w:ilvl w:val="1"/>
          <w:numId w:val="4"/>
        </w:numPr>
        <w:jc w:val="both"/>
      </w:pPr>
      <w:r w:rsidRPr="00256CB6">
        <w:t xml:space="preserve">Si el jefe no tiene activado el </w:t>
      </w:r>
      <w:proofErr w:type="spellStart"/>
      <w:r w:rsidRPr="00256CB6">
        <w:t>flag</w:t>
      </w:r>
      <w:proofErr w:type="spellEnd"/>
      <w:r w:rsidRPr="00256CB6">
        <w:t>, este elige quien aprobará las vacaciones en su ausencia. Para ello, se muestra una lista de los trabajadores a quienes aprueba sus vacaciones, debiendo elegir entre ellos.</w:t>
      </w:r>
    </w:p>
    <w:p w14:paraId="20017A1F" w14:textId="6C707AA4" w:rsidR="00786122" w:rsidRPr="00256CB6" w:rsidRDefault="00786122" w:rsidP="009203BD">
      <w:pPr>
        <w:pStyle w:val="Prrafodelista"/>
        <w:numPr>
          <w:ilvl w:val="0"/>
          <w:numId w:val="38"/>
        </w:numPr>
        <w:jc w:val="both"/>
      </w:pPr>
      <w:r w:rsidRPr="00256CB6">
        <w:t>El sistema otorga los permisos al usuario delegado para la ventana “</w:t>
      </w:r>
      <w:r w:rsidR="00E81569">
        <w:t>Delegación</w:t>
      </w:r>
      <w:r w:rsidRPr="00256CB6">
        <w:t>” mientras dure las vacaciones o licencia del usuario responsable,</w:t>
      </w:r>
    </w:p>
    <w:p w14:paraId="5C4D98DF" w14:textId="77777777" w:rsidR="00011895" w:rsidRPr="00256CB6" w:rsidRDefault="00011895" w:rsidP="00AF3514">
      <w:pPr>
        <w:jc w:val="both"/>
      </w:pPr>
    </w:p>
    <w:p w14:paraId="7F065682" w14:textId="18235F3E" w:rsidR="00762219" w:rsidRPr="00256CB6" w:rsidRDefault="0033602F" w:rsidP="00762219">
      <w:pPr>
        <w:pStyle w:val="Ttulo2"/>
        <w:numPr>
          <w:ilvl w:val="0"/>
          <w:numId w:val="3"/>
        </w:numPr>
        <w:ind w:left="0" w:hanging="426"/>
        <w:jc w:val="both"/>
      </w:pPr>
      <w:bookmarkStart w:id="63" w:name="_Toc127758981"/>
      <w:bookmarkStart w:id="64" w:name="_Hlk123731142"/>
      <w:r>
        <w:t xml:space="preserve">Casuística: </w:t>
      </w:r>
      <w:r w:rsidR="00762219" w:rsidRPr="00256CB6">
        <w:t>Eliminación de cesados</w:t>
      </w:r>
      <w:bookmarkEnd w:id="63"/>
    </w:p>
    <w:tbl>
      <w:tblPr>
        <w:tblStyle w:val="Tablaconcuadrcula"/>
        <w:tblW w:w="0" w:type="auto"/>
        <w:tblLook w:val="04A0" w:firstRow="1" w:lastRow="0" w:firstColumn="1" w:lastColumn="0" w:noHBand="0" w:noVBand="1"/>
      </w:tblPr>
      <w:tblGrid>
        <w:gridCol w:w="1129"/>
        <w:gridCol w:w="7650"/>
      </w:tblGrid>
      <w:tr w:rsidR="001339FA" w:rsidRPr="0050786A" w14:paraId="0F40D85E" w14:textId="77777777" w:rsidTr="007E10D8">
        <w:tc>
          <w:tcPr>
            <w:tcW w:w="1129" w:type="dxa"/>
            <w:shd w:val="clear" w:color="auto" w:fill="B4C6E7" w:themeFill="accent1" w:themeFillTint="66"/>
          </w:tcPr>
          <w:p w14:paraId="3131BAA1" w14:textId="77777777" w:rsidR="001339FA" w:rsidRPr="0050786A" w:rsidRDefault="001339FA" w:rsidP="001339FA">
            <w:pPr>
              <w:jc w:val="both"/>
            </w:pPr>
            <w:bookmarkStart w:id="65" w:name="_Hlk134822127"/>
            <w:r w:rsidRPr="00256CB6">
              <w:t>Como:</w:t>
            </w:r>
          </w:p>
        </w:tc>
        <w:tc>
          <w:tcPr>
            <w:tcW w:w="7650" w:type="dxa"/>
          </w:tcPr>
          <w:p w14:paraId="5BD180A3" w14:textId="5E1FB318" w:rsidR="001339FA" w:rsidRPr="0050786A" w:rsidRDefault="001339FA" w:rsidP="001339FA">
            <w:pPr>
              <w:jc w:val="both"/>
            </w:pPr>
            <w:r>
              <w:t>Analista de GDH</w:t>
            </w:r>
          </w:p>
        </w:tc>
      </w:tr>
      <w:tr w:rsidR="001339FA" w:rsidRPr="0050786A" w14:paraId="705A6DB6" w14:textId="77777777" w:rsidTr="007E10D8">
        <w:tc>
          <w:tcPr>
            <w:tcW w:w="1129" w:type="dxa"/>
            <w:shd w:val="clear" w:color="auto" w:fill="B4C6E7" w:themeFill="accent1" w:themeFillTint="66"/>
          </w:tcPr>
          <w:p w14:paraId="45B937E2" w14:textId="77777777" w:rsidR="001339FA" w:rsidRPr="0050786A" w:rsidRDefault="001339FA" w:rsidP="001339FA">
            <w:pPr>
              <w:jc w:val="both"/>
            </w:pPr>
            <w:r w:rsidRPr="0050786A">
              <w:t>Quiero:</w:t>
            </w:r>
          </w:p>
        </w:tc>
        <w:tc>
          <w:tcPr>
            <w:tcW w:w="7650" w:type="dxa"/>
          </w:tcPr>
          <w:p w14:paraId="6DA1B99B" w14:textId="544EB367" w:rsidR="001339FA" w:rsidRPr="0050786A" w:rsidRDefault="001339FA" w:rsidP="001339FA">
            <w:pPr>
              <w:jc w:val="both"/>
            </w:pPr>
            <w:r>
              <w:t>Qué si un colaborador cesa, el intranet rechace sus solicitudes de vacaciones automáticamente</w:t>
            </w:r>
          </w:p>
        </w:tc>
      </w:tr>
      <w:tr w:rsidR="001339FA" w:rsidRPr="0050786A" w14:paraId="5B2A860D" w14:textId="77777777" w:rsidTr="007E10D8">
        <w:tc>
          <w:tcPr>
            <w:tcW w:w="1129" w:type="dxa"/>
            <w:shd w:val="clear" w:color="auto" w:fill="B4C6E7" w:themeFill="accent1" w:themeFillTint="66"/>
          </w:tcPr>
          <w:p w14:paraId="582FC970" w14:textId="77777777" w:rsidR="001339FA" w:rsidRPr="0050786A" w:rsidRDefault="001339FA" w:rsidP="001339FA">
            <w:pPr>
              <w:jc w:val="both"/>
            </w:pPr>
            <w:r w:rsidRPr="0050786A">
              <w:t>Para:</w:t>
            </w:r>
          </w:p>
        </w:tc>
        <w:tc>
          <w:tcPr>
            <w:tcW w:w="7650" w:type="dxa"/>
          </w:tcPr>
          <w:p w14:paraId="3C4FC44D" w14:textId="71E6215F" w:rsidR="001339FA" w:rsidRPr="0050786A" w:rsidRDefault="001339FA" w:rsidP="001339FA">
            <w:pPr>
              <w:jc w:val="both"/>
            </w:pPr>
            <w:r>
              <w:t xml:space="preserve">Que salga del </w:t>
            </w:r>
            <w:proofErr w:type="spellStart"/>
            <w:r>
              <w:t>workflow</w:t>
            </w:r>
            <w:proofErr w:type="spellEnd"/>
            <w:r>
              <w:t xml:space="preserve"> y reducir operativa manual</w:t>
            </w:r>
          </w:p>
        </w:tc>
      </w:tr>
      <w:bookmarkEnd w:id="65"/>
      <w:tr w:rsidR="001339FA" w:rsidRPr="0050786A" w14:paraId="195A471A" w14:textId="77777777" w:rsidTr="007E10D8">
        <w:tc>
          <w:tcPr>
            <w:tcW w:w="8779" w:type="dxa"/>
            <w:gridSpan w:val="2"/>
            <w:shd w:val="clear" w:color="auto" w:fill="B4C6E7" w:themeFill="accent1" w:themeFillTint="66"/>
          </w:tcPr>
          <w:p w14:paraId="096596E3" w14:textId="77777777" w:rsidR="001339FA" w:rsidRPr="0050786A" w:rsidRDefault="001339FA" w:rsidP="001339FA">
            <w:pPr>
              <w:jc w:val="both"/>
            </w:pPr>
            <w:r w:rsidRPr="0050786A">
              <w:t>Criterios de aceptación: (incluye validaciones y casuísticas)</w:t>
            </w:r>
          </w:p>
        </w:tc>
      </w:tr>
    </w:tbl>
    <w:p w14:paraId="3766729C" w14:textId="77777777" w:rsidR="00762219" w:rsidRPr="0050786A" w:rsidRDefault="00762219" w:rsidP="00762219">
      <w:pPr>
        <w:jc w:val="both"/>
      </w:pPr>
      <w:r w:rsidRPr="0050786A">
        <w:t>Cuando un trabajado es cesado en SG5 planillas, se debe:</w:t>
      </w:r>
    </w:p>
    <w:p w14:paraId="70478D0E" w14:textId="68591F21" w:rsidR="00762219" w:rsidRPr="00245F4C" w:rsidRDefault="00D331BD" w:rsidP="00762219">
      <w:pPr>
        <w:pStyle w:val="Prrafodelista"/>
        <w:numPr>
          <w:ilvl w:val="0"/>
          <w:numId w:val="23"/>
        </w:numPr>
        <w:jc w:val="both"/>
        <w:rPr>
          <w:highlight w:val="yellow"/>
        </w:rPr>
      </w:pPr>
      <w:r w:rsidRPr="00245F4C">
        <w:rPr>
          <w:highlight w:val="yellow"/>
        </w:rPr>
        <w:t>Rechazar las</w:t>
      </w:r>
      <w:r w:rsidR="00470ADD" w:rsidRPr="00245F4C">
        <w:rPr>
          <w:highlight w:val="yellow"/>
        </w:rPr>
        <w:t xml:space="preserve"> </w:t>
      </w:r>
      <w:r w:rsidR="00762219" w:rsidRPr="00245F4C">
        <w:rPr>
          <w:highlight w:val="yellow"/>
        </w:rPr>
        <w:t>vacaciones programadas</w:t>
      </w:r>
      <w:r w:rsidR="00B8035E" w:rsidRPr="00245F4C">
        <w:rPr>
          <w:highlight w:val="yellow"/>
        </w:rPr>
        <w:t>, cambiándolas al estado “Rechazado”, sub estado “Rechazado por cese”</w:t>
      </w:r>
      <w:r w:rsidR="00762219" w:rsidRPr="00245F4C">
        <w:rPr>
          <w:highlight w:val="yellow"/>
        </w:rPr>
        <w:t>.</w:t>
      </w:r>
    </w:p>
    <w:p w14:paraId="03FB4FBF" w14:textId="77777777" w:rsidR="00762219" w:rsidRDefault="00762219" w:rsidP="00762219">
      <w:pPr>
        <w:pStyle w:val="Prrafodelista"/>
        <w:numPr>
          <w:ilvl w:val="0"/>
          <w:numId w:val="23"/>
        </w:numPr>
        <w:jc w:val="both"/>
      </w:pPr>
      <w:r>
        <w:t>Se debe inactivar del árbol del vendedor.</w:t>
      </w:r>
    </w:p>
    <w:p w14:paraId="5B2EF706" w14:textId="77777777" w:rsidR="00762219" w:rsidRDefault="00762219" w:rsidP="00762219">
      <w:pPr>
        <w:pStyle w:val="Prrafodelista"/>
        <w:numPr>
          <w:ilvl w:val="0"/>
          <w:numId w:val="23"/>
        </w:numPr>
        <w:jc w:val="both"/>
      </w:pPr>
      <w:r>
        <w:t>Bloquear los accesos a los sistemas gestionados por SG5.</w:t>
      </w:r>
    </w:p>
    <w:p w14:paraId="33C79A91" w14:textId="612F2871" w:rsidR="00762219" w:rsidRDefault="00762219" w:rsidP="00762219">
      <w:pPr>
        <w:jc w:val="both"/>
      </w:pPr>
    </w:p>
    <w:p w14:paraId="14F5A37C" w14:textId="513ACA16" w:rsidR="00DC47A9" w:rsidRDefault="00DC47A9" w:rsidP="00AF3514">
      <w:pPr>
        <w:pStyle w:val="Ttulo1"/>
        <w:jc w:val="both"/>
      </w:pPr>
      <w:bookmarkStart w:id="66" w:name="_Toc127758982"/>
      <w:r>
        <w:t>Sistemas/módulos que impactan en la configuración</w:t>
      </w:r>
      <w:bookmarkEnd w:id="66"/>
      <w:r>
        <w:t xml:space="preserve"> </w:t>
      </w:r>
    </w:p>
    <w:p w14:paraId="129D8B80" w14:textId="0908CD08" w:rsidR="00BA3057" w:rsidRDefault="00AF2530">
      <w:pPr>
        <w:pStyle w:val="Prrafodelista"/>
        <w:numPr>
          <w:ilvl w:val="0"/>
          <w:numId w:val="2"/>
        </w:numPr>
        <w:jc w:val="both"/>
      </w:pPr>
      <w:r>
        <w:t>Portal del trabajador, Perú y Ecuador</w:t>
      </w:r>
    </w:p>
    <w:p w14:paraId="31AE62C1" w14:textId="495B5955" w:rsidR="00AF2530" w:rsidRDefault="00AF2530">
      <w:pPr>
        <w:pStyle w:val="Prrafodelista"/>
        <w:numPr>
          <w:ilvl w:val="0"/>
          <w:numId w:val="2"/>
        </w:numPr>
        <w:jc w:val="both"/>
      </w:pPr>
      <w:r>
        <w:t>SG5 planillas, Perú y Ecuador</w:t>
      </w:r>
    </w:p>
    <w:p w14:paraId="3AACFE01" w14:textId="77777777" w:rsidR="00DC47A9" w:rsidRDefault="00DC47A9" w:rsidP="00AF3514">
      <w:pPr>
        <w:jc w:val="both"/>
      </w:pPr>
    </w:p>
    <w:p w14:paraId="19995018" w14:textId="77777777" w:rsidR="00DC47A9" w:rsidRDefault="00DC47A9" w:rsidP="00AF3514">
      <w:pPr>
        <w:pStyle w:val="Ttulo1"/>
        <w:jc w:val="both"/>
      </w:pPr>
      <w:bookmarkStart w:id="67" w:name="_Toc127758983"/>
      <w:r>
        <w:t>Áreas que impactan en la configuración</w:t>
      </w:r>
      <w:bookmarkEnd w:id="67"/>
    </w:p>
    <w:p w14:paraId="5D2497DB" w14:textId="0C7F3C65" w:rsidR="00DC47A9" w:rsidRDefault="0033602F">
      <w:pPr>
        <w:pStyle w:val="Prrafodelista"/>
        <w:numPr>
          <w:ilvl w:val="0"/>
          <w:numId w:val="1"/>
        </w:numPr>
        <w:jc w:val="both"/>
      </w:pPr>
      <w:r>
        <w:t>GDH</w:t>
      </w:r>
    </w:p>
    <w:p w14:paraId="083CB292" w14:textId="59312CE7" w:rsidR="0033602F" w:rsidRDefault="0033602F">
      <w:pPr>
        <w:pStyle w:val="Prrafodelista"/>
        <w:numPr>
          <w:ilvl w:val="0"/>
          <w:numId w:val="1"/>
        </w:numPr>
        <w:jc w:val="both"/>
      </w:pPr>
      <w:r>
        <w:t>Comercial</w:t>
      </w:r>
    </w:p>
    <w:p w14:paraId="4E9491E1" w14:textId="7CA7BECB" w:rsidR="0033602F" w:rsidRDefault="0033602F">
      <w:pPr>
        <w:pStyle w:val="Prrafodelista"/>
        <w:numPr>
          <w:ilvl w:val="0"/>
          <w:numId w:val="1"/>
        </w:numPr>
        <w:jc w:val="both"/>
      </w:pPr>
      <w:r>
        <w:t>SAC-parque</w:t>
      </w:r>
    </w:p>
    <w:p w14:paraId="62422585" w14:textId="77777777" w:rsidR="00DC47A9" w:rsidRDefault="00DC47A9" w:rsidP="00AF3514">
      <w:pPr>
        <w:jc w:val="both"/>
      </w:pPr>
    </w:p>
    <w:p w14:paraId="1EA64871" w14:textId="552698BA" w:rsidR="00DC47A9" w:rsidRDefault="00DC47A9" w:rsidP="00AF3514">
      <w:pPr>
        <w:pStyle w:val="Ttulo1"/>
        <w:jc w:val="both"/>
      </w:pPr>
      <w:bookmarkStart w:id="68" w:name="_Toc127758984"/>
      <w:r>
        <w:t>Aspectos de seguridad de la información</w:t>
      </w:r>
      <w:bookmarkEnd w:id="68"/>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69" w:name="_Toc127758985"/>
      <w:bookmarkStart w:id="70" w:name="_Hlk122345574"/>
      <w:r>
        <w:t>Otros</w:t>
      </w:r>
      <w:bookmarkEnd w:id="69"/>
    </w:p>
    <w:p w14:paraId="7C45B4C0" w14:textId="5B1F033E" w:rsidR="0033602F" w:rsidRDefault="0033602F" w:rsidP="0033602F">
      <w:pPr>
        <w:pStyle w:val="Prrafodelista"/>
        <w:numPr>
          <w:ilvl w:val="0"/>
          <w:numId w:val="23"/>
        </w:numPr>
        <w:jc w:val="both"/>
      </w:pPr>
      <w:r>
        <w:t>Desarrollo vinculado con el requerimiento …</w:t>
      </w:r>
    </w:p>
    <w:p w14:paraId="5109B20D" w14:textId="46C924BA" w:rsidR="00E20C02" w:rsidRDefault="0033602F" w:rsidP="0033602F">
      <w:pPr>
        <w:pStyle w:val="Prrafodelista"/>
        <w:numPr>
          <w:ilvl w:val="0"/>
          <w:numId w:val="23"/>
        </w:numPr>
        <w:jc w:val="both"/>
      </w:pPr>
      <w:r>
        <w:t>Se necesita un ambiente de pruebas de SG5 planillas y de</w:t>
      </w:r>
      <w:r w:rsidR="007E197D">
        <w:t>.</w:t>
      </w:r>
      <w:bookmarkEnd w:id="70"/>
    </w:p>
    <w:p w14:paraId="68929604" w14:textId="791B532C" w:rsidR="0033602F" w:rsidRDefault="0033602F" w:rsidP="0033602F">
      <w:pPr>
        <w:pStyle w:val="Prrafodelista"/>
        <w:numPr>
          <w:ilvl w:val="0"/>
          <w:numId w:val="23"/>
        </w:numPr>
        <w:jc w:val="both"/>
      </w:pPr>
      <w:r>
        <w:t>Ratificación…</w:t>
      </w:r>
    </w:p>
    <w:bookmarkEnd w:id="64"/>
    <w:p w14:paraId="24686781" w14:textId="77777777" w:rsidR="00E20C02" w:rsidRDefault="00E20C02">
      <w:r>
        <w:br w:type="page"/>
      </w:r>
    </w:p>
    <w:p w14:paraId="3B9E9629" w14:textId="77777777" w:rsidR="00DA66BD" w:rsidRDefault="00DA66BD" w:rsidP="00694A87">
      <w:pPr>
        <w:sectPr w:rsidR="00DA66BD" w:rsidSect="00201A79">
          <w:footerReference w:type="default" r:id="rId23"/>
          <w:pgSz w:w="11906" w:h="16838"/>
          <w:pgMar w:top="1417" w:right="1416" w:bottom="1417" w:left="1701" w:header="708" w:footer="708" w:gutter="0"/>
          <w:cols w:space="708"/>
          <w:docGrid w:linePitch="360"/>
        </w:sectPr>
      </w:pPr>
    </w:p>
    <w:p w14:paraId="3C0E2C8E" w14:textId="33F718B5" w:rsidR="001E4E6E" w:rsidRDefault="001E4E6E" w:rsidP="001E4E6E">
      <w:pPr>
        <w:pStyle w:val="Ttulo1"/>
        <w:jc w:val="both"/>
      </w:pPr>
      <w:bookmarkStart w:id="71" w:name="_Toc127758986"/>
      <w:r>
        <w:lastRenderedPageBreak/>
        <w:t xml:space="preserve">Anexo </w:t>
      </w:r>
      <w:r w:rsidR="002B079B">
        <w:t>1</w:t>
      </w:r>
      <w:r>
        <w:t xml:space="preserve">: </w:t>
      </w:r>
      <w:r w:rsidR="00722D70">
        <w:t>Tareas</w:t>
      </w:r>
      <w:bookmarkEnd w:id="71"/>
    </w:p>
    <w:tbl>
      <w:tblPr>
        <w:tblStyle w:val="Tablaconcuadrcula"/>
        <w:tblW w:w="0" w:type="auto"/>
        <w:tblLook w:val="04A0" w:firstRow="1" w:lastRow="0" w:firstColumn="1" w:lastColumn="0" w:noHBand="0" w:noVBand="1"/>
      </w:tblPr>
      <w:tblGrid>
        <w:gridCol w:w="957"/>
        <w:gridCol w:w="1288"/>
        <w:gridCol w:w="1271"/>
        <w:gridCol w:w="1510"/>
        <w:gridCol w:w="3954"/>
        <w:gridCol w:w="1064"/>
        <w:gridCol w:w="2102"/>
        <w:gridCol w:w="1848"/>
      </w:tblGrid>
      <w:tr w:rsidR="000A5A01" w14:paraId="561D4049" w14:textId="77777777" w:rsidTr="00E040CA">
        <w:tc>
          <w:tcPr>
            <w:tcW w:w="957" w:type="dxa"/>
            <w:shd w:val="clear" w:color="auto" w:fill="B4C6E7" w:themeFill="accent1" w:themeFillTint="66"/>
            <w:vAlign w:val="center"/>
          </w:tcPr>
          <w:p w14:paraId="5A12D2FB" w14:textId="3293804C" w:rsidR="000A5A01" w:rsidRDefault="000A5A01" w:rsidP="00E040CA">
            <w:pPr>
              <w:jc w:val="center"/>
            </w:pPr>
            <w:r>
              <w:t>Código</w:t>
            </w:r>
          </w:p>
        </w:tc>
        <w:tc>
          <w:tcPr>
            <w:tcW w:w="1288" w:type="dxa"/>
            <w:shd w:val="clear" w:color="auto" w:fill="B4C6E7" w:themeFill="accent1" w:themeFillTint="66"/>
            <w:vAlign w:val="center"/>
          </w:tcPr>
          <w:p w14:paraId="0157F1BA" w14:textId="32A39424" w:rsidR="000A5A01" w:rsidRDefault="000A5A01" w:rsidP="00E040CA">
            <w:pPr>
              <w:jc w:val="center"/>
            </w:pPr>
            <w:r>
              <w:t xml:space="preserve">F. </w:t>
            </w:r>
            <w:proofErr w:type="spellStart"/>
            <w:r>
              <w:t>notific</w:t>
            </w:r>
            <w:proofErr w:type="spellEnd"/>
            <w:r>
              <w:t>.</w:t>
            </w:r>
          </w:p>
        </w:tc>
        <w:tc>
          <w:tcPr>
            <w:tcW w:w="1271" w:type="dxa"/>
            <w:shd w:val="clear" w:color="auto" w:fill="B4C6E7" w:themeFill="accent1" w:themeFillTint="66"/>
            <w:vAlign w:val="center"/>
          </w:tcPr>
          <w:p w14:paraId="1F34C047" w14:textId="28AFF508" w:rsidR="000A5A01" w:rsidRDefault="000A5A01" w:rsidP="00E040CA">
            <w:pPr>
              <w:jc w:val="center"/>
            </w:pPr>
            <w:r>
              <w:t>F. límite</w:t>
            </w:r>
          </w:p>
        </w:tc>
        <w:tc>
          <w:tcPr>
            <w:tcW w:w="1510" w:type="dxa"/>
            <w:shd w:val="clear" w:color="auto" w:fill="B4C6E7" w:themeFill="accent1" w:themeFillTint="66"/>
            <w:vAlign w:val="center"/>
          </w:tcPr>
          <w:p w14:paraId="45C11625" w14:textId="2327E60B" w:rsidR="000A5A01" w:rsidRDefault="000A5A01" w:rsidP="00E040CA">
            <w:pPr>
              <w:jc w:val="center"/>
            </w:pPr>
            <w:r>
              <w:t>Solicitante</w:t>
            </w:r>
          </w:p>
        </w:tc>
        <w:tc>
          <w:tcPr>
            <w:tcW w:w="3954" w:type="dxa"/>
            <w:shd w:val="clear" w:color="auto" w:fill="B4C6E7" w:themeFill="accent1" w:themeFillTint="66"/>
            <w:vAlign w:val="center"/>
          </w:tcPr>
          <w:p w14:paraId="1B7B65AE" w14:textId="4CB0FB67" w:rsidR="000A5A01" w:rsidRDefault="000A5A01" w:rsidP="00E040CA">
            <w:pPr>
              <w:jc w:val="center"/>
            </w:pPr>
            <w:r>
              <w:t>Actividad</w:t>
            </w:r>
          </w:p>
        </w:tc>
        <w:tc>
          <w:tcPr>
            <w:tcW w:w="1064" w:type="dxa"/>
            <w:shd w:val="clear" w:color="auto" w:fill="B4C6E7" w:themeFill="accent1" w:themeFillTint="66"/>
            <w:vAlign w:val="center"/>
          </w:tcPr>
          <w:p w14:paraId="67F88EB0" w14:textId="3CA97C3B" w:rsidR="000A5A01" w:rsidRDefault="000A5A01" w:rsidP="00E040CA">
            <w:pPr>
              <w:jc w:val="center"/>
            </w:pPr>
            <w:r>
              <w:t>Botón</w:t>
            </w:r>
          </w:p>
        </w:tc>
        <w:tc>
          <w:tcPr>
            <w:tcW w:w="2102" w:type="dxa"/>
            <w:shd w:val="clear" w:color="auto" w:fill="B4C6E7" w:themeFill="accent1" w:themeFillTint="66"/>
            <w:vAlign w:val="center"/>
          </w:tcPr>
          <w:p w14:paraId="4586E4E8" w14:textId="4D0FA6CB" w:rsidR="000A5A01" w:rsidRDefault="000A5A01" w:rsidP="00E040CA">
            <w:pPr>
              <w:jc w:val="center"/>
            </w:pPr>
            <w:r>
              <w:t>Visibilidad</w:t>
            </w:r>
          </w:p>
        </w:tc>
        <w:tc>
          <w:tcPr>
            <w:tcW w:w="1848" w:type="dxa"/>
            <w:shd w:val="clear" w:color="auto" w:fill="B4C6E7" w:themeFill="accent1" w:themeFillTint="66"/>
            <w:vAlign w:val="center"/>
          </w:tcPr>
          <w:p w14:paraId="6308727E" w14:textId="6C7E9EE6" w:rsidR="000A5A01" w:rsidRDefault="000A5A01" w:rsidP="00E040CA">
            <w:pPr>
              <w:jc w:val="center"/>
            </w:pPr>
            <w:r>
              <w:t>Envío al correo</w:t>
            </w:r>
          </w:p>
        </w:tc>
      </w:tr>
      <w:tr w:rsidR="000A5A01" w14:paraId="25E07431" w14:textId="77777777" w:rsidTr="00E040CA">
        <w:tc>
          <w:tcPr>
            <w:tcW w:w="957" w:type="dxa"/>
            <w:vAlign w:val="center"/>
          </w:tcPr>
          <w:p w14:paraId="3B381BAB" w14:textId="50A2BFA3" w:rsidR="000A5A01" w:rsidRPr="00110C40" w:rsidRDefault="000A5A01" w:rsidP="00E040CA">
            <w:pPr>
              <w:jc w:val="center"/>
            </w:pPr>
            <w:r w:rsidRPr="00110C40">
              <w:t>1001</w:t>
            </w:r>
          </w:p>
        </w:tc>
        <w:tc>
          <w:tcPr>
            <w:tcW w:w="1288" w:type="dxa"/>
            <w:vAlign w:val="center"/>
          </w:tcPr>
          <w:p w14:paraId="47BFA7BB" w14:textId="79E12F04" w:rsidR="000A5A01" w:rsidRDefault="00E040CA" w:rsidP="00E040CA">
            <w:pPr>
              <w:jc w:val="center"/>
            </w:pPr>
            <w:r>
              <w:t>Instantáneo</w:t>
            </w:r>
          </w:p>
        </w:tc>
        <w:tc>
          <w:tcPr>
            <w:tcW w:w="1271" w:type="dxa"/>
            <w:vAlign w:val="center"/>
          </w:tcPr>
          <w:p w14:paraId="728A3F37" w14:textId="25E11A6E" w:rsidR="000A5A01" w:rsidRDefault="000A5A01" w:rsidP="00E040CA">
            <w:pPr>
              <w:jc w:val="center"/>
            </w:pPr>
            <w:r>
              <w:t>Regla 1</w:t>
            </w:r>
          </w:p>
        </w:tc>
        <w:tc>
          <w:tcPr>
            <w:tcW w:w="1510" w:type="dxa"/>
            <w:vAlign w:val="center"/>
          </w:tcPr>
          <w:p w14:paraId="3CA827DA" w14:textId="769B7C04" w:rsidR="000A5A01" w:rsidRDefault="000A5A01" w:rsidP="00E040CA">
            <w:pPr>
              <w:jc w:val="center"/>
            </w:pPr>
            <w:r>
              <w:t>GDH</w:t>
            </w:r>
          </w:p>
        </w:tc>
        <w:tc>
          <w:tcPr>
            <w:tcW w:w="3954" w:type="dxa"/>
            <w:vAlign w:val="center"/>
          </w:tcPr>
          <w:p w14:paraId="1A0DAE3D" w14:textId="45F198C5" w:rsidR="000A5A01" w:rsidRDefault="000A5A01" w:rsidP="00E040CA">
            <w:pPr>
              <w:jc w:val="center"/>
            </w:pPr>
            <w:r>
              <w:t>Firmar documento</w:t>
            </w:r>
            <w:r w:rsidRPr="00A13C5E">
              <w:t xml:space="preserve"> “Acuerdo de adelanto de vacaciones”.</w:t>
            </w:r>
          </w:p>
        </w:tc>
        <w:tc>
          <w:tcPr>
            <w:tcW w:w="1064" w:type="dxa"/>
            <w:vAlign w:val="center"/>
          </w:tcPr>
          <w:p w14:paraId="19E21E0C" w14:textId="607E8605" w:rsidR="000A5A01" w:rsidRDefault="000A5A01" w:rsidP="00E040CA">
            <w:pPr>
              <w:jc w:val="center"/>
            </w:pPr>
            <w:r>
              <w:t>Firmar</w:t>
            </w:r>
          </w:p>
        </w:tc>
        <w:tc>
          <w:tcPr>
            <w:tcW w:w="2102" w:type="dxa"/>
            <w:vAlign w:val="center"/>
          </w:tcPr>
          <w:p w14:paraId="12A77B91" w14:textId="22D7E84E" w:rsidR="000A5A01" w:rsidRDefault="000A5A01" w:rsidP="00E040CA">
            <w:pPr>
              <w:pStyle w:val="Prrafodelista"/>
              <w:ind w:left="0"/>
              <w:jc w:val="center"/>
            </w:pPr>
            <w:r>
              <w:t>Regla 1</w:t>
            </w:r>
          </w:p>
        </w:tc>
        <w:tc>
          <w:tcPr>
            <w:tcW w:w="1848" w:type="dxa"/>
            <w:vAlign w:val="center"/>
          </w:tcPr>
          <w:p w14:paraId="3E3C2EE9" w14:textId="1E3F05CA" w:rsidR="000A5A01" w:rsidRDefault="000A5A01" w:rsidP="00E040CA">
            <w:pPr>
              <w:jc w:val="center"/>
            </w:pPr>
            <w:r w:rsidRPr="00256CB6">
              <w:t>Personal y corporativo</w:t>
            </w:r>
          </w:p>
        </w:tc>
      </w:tr>
      <w:tr w:rsidR="000A5A01" w14:paraId="42310564" w14:textId="77777777" w:rsidTr="00E040CA">
        <w:tc>
          <w:tcPr>
            <w:tcW w:w="957" w:type="dxa"/>
            <w:vAlign w:val="center"/>
          </w:tcPr>
          <w:p w14:paraId="2ED64395" w14:textId="1DC93EE6" w:rsidR="000A5A01" w:rsidRPr="00110C40" w:rsidRDefault="000A5A01" w:rsidP="00E040CA">
            <w:pPr>
              <w:jc w:val="center"/>
            </w:pPr>
            <w:r w:rsidRPr="00110C40">
              <w:t>1002</w:t>
            </w:r>
          </w:p>
        </w:tc>
        <w:tc>
          <w:tcPr>
            <w:tcW w:w="1288" w:type="dxa"/>
            <w:vAlign w:val="center"/>
          </w:tcPr>
          <w:p w14:paraId="78DDF8BC" w14:textId="361AB150" w:rsidR="000A5A01" w:rsidRDefault="00E040CA" w:rsidP="00E040CA">
            <w:pPr>
              <w:jc w:val="center"/>
            </w:pPr>
            <w:r>
              <w:t>Regla 1</w:t>
            </w:r>
          </w:p>
        </w:tc>
        <w:tc>
          <w:tcPr>
            <w:tcW w:w="1271" w:type="dxa"/>
            <w:vAlign w:val="center"/>
          </w:tcPr>
          <w:p w14:paraId="6CEB856A" w14:textId="1E929800" w:rsidR="000A5A01" w:rsidRDefault="000A5A01" w:rsidP="00E040CA">
            <w:pPr>
              <w:jc w:val="center"/>
            </w:pPr>
            <w:r>
              <w:t>Regla 2</w:t>
            </w:r>
          </w:p>
        </w:tc>
        <w:tc>
          <w:tcPr>
            <w:tcW w:w="1510" w:type="dxa"/>
            <w:vAlign w:val="center"/>
          </w:tcPr>
          <w:p w14:paraId="226A2EFE" w14:textId="4A1A885A" w:rsidR="000A5A01" w:rsidRDefault="000A5A01" w:rsidP="00E040CA">
            <w:pPr>
              <w:jc w:val="center"/>
            </w:pPr>
            <w:r>
              <w:t>[Trabajador]</w:t>
            </w:r>
          </w:p>
        </w:tc>
        <w:tc>
          <w:tcPr>
            <w:tcW w:w="3954" w:type="dxa"/>
            <w:vAlign w:val="center"/>
          </w:tcPr>
          <w:p w14:paraId="5E9986EF" w14:textId="76EDC0EE" w:rsidR="000A5A01" w:rsidRDefault="000A5A01" w:rsidP="00E040CA">
            <w:pPr>
              <w:jc w:val="center"/>
            </w:pPr>
            <w:r>
              <w:t xml:space="preserve">Aceptar/rechazar una solicitud de </w:t>
            </w:r>
            <w:r w:rsidRPr="00A13C5E">
              <w:t>vacaciones.</w:t>
            </w:r>
          </w:p>
        </w:tc>
        <w:tc>
          <w:tcPr>
            <w:tcW w:w="1064" w:type="dxa"/>
            <w:vAlign w:val="center"/>
          </w:tcPr>
          <w:p w14:paraId="42DA75A9" w14:textId="1A0F5B4E" w:rsidR="000A5A01" w:rsidRDefault="000A5A01" w:rsidP="00E040CA">
            <w:pPr>
              <w:jc w:val="center"/>
            </w:pPr>
            <w:r>
              <w:t>Ir</w:t>
            </w:r>
          </w:p>
        </w:tc>
        <w:tc>
          <w:tcPr>
            <w:tcW w:w="2102" w:type="dxa"/>
            <w:vAlign w:val="center"/>
          </w:tcPr>
          <w:p w14:paraId="51E0B161" w14:textId="42C879FC" w:rsidR="000A5A01" w:rsidRDefault="000A5A01" w:rsidP="00E040CA">
            <w:pPr>
              <w:jc w:val="center"/>
            </w:pPr>
            <w:r>
              <w:t>Regla 2</w:t>
            </w:r>
          </w:p>
        </w:tc>
        <w:tc>
          <w:tcPr>
            <w:tcW w:w="1848" w:type="dxa"/>
            <w:vAlign w:val="center"/>
          </w:tcPr>
          <w:p w14:paraId="3401C00A" w14:textId="161657F2" w:rsidR="000A5A01" w:rsidRDefault="000A5A01" w:rsidP="00E040CA">
            <w:pPr>
              <w:jc w:val="center"/>
            </w:pPr>
            <w:r w:rsidRPr="00256CB6">
              <w:t>Corporativo</w:t>
            </w:r>
          </w:p>
        </w:tc>
      </w:tr>
      <w:tr w:rsidR="00D555D8" w14:paraId="4C4169FB" w14:textId="77777777" w:rsidTr="00E040CA">
        <w:tc>
          <w:tcPr>
            <w:tcW w:w="957" w:type="dxa"/>
            <w:vAlign w:val="center"/>
          </w:tcPr>
          <w:p w14:paraId="6DA8AB49" w14:textId="5CC5BEB7" w:rsidR="00D555D8" w:rsidRPr="00110C40" w:rsidRDefault="00D555D8" w:rsidP="00D555D8">
            <w:pPr>
              <w:jc w:val="center"/>
            </w:pPr>
            <w:r w:rsidRPr="00110C40">
              <w:t>1003</w:t>
            </w:r>
          </w:p>
        </w:tc>
        <w:tc>
          <w:tcPr>
            <w:tcW w:w="1288" w:type="dxa"/>
            <w:vAlign w:val="center"/>
          </w:tcPr>
          <w:p w14:paraId="63A0B862" w14:textId="55D3C8FA" w:rsidR="00D555D8" w:rsidRDefault="00D555D8" w:rsidP="00D555D8">
            <w:pPr>
              <w:jc w:val="center"/>
            </w:pPr>
            <w:r>
              <w:t>Regla 1</w:t>
            </w:r>
          </w:p>
        </w:tc>
        <w:tc>
          <w:tcPr>
            <w:tcW w:w="1271" w:type="dxa"/>
            <w:vAlign w:val="center"/>
          </w:tcPr>
          <w:p w14:paraId="7AC0072D" w14:textId="50E8E58A" w:rsidR="00D555D8" w:rsidRDefault="00D555D8" w:rsidP="00D555D8">
            <w:pPr>
              <w:jc w:val="center"/>
            </w:pPr>
            <w:r>
              <w:t>Regla 2</w:t>
            </w:r>
          </w:p>
        </w:tc>
        <w:tc>
          <w:tcPr>
            <w:tcW w:w="1510" w:type="dxa"/>
            <w:vAlign w:val="center"/>
          </w:tcPr>
          <w:p w14:paraId="33E04CB3" w14:textId="11BAD034" w:rsidR="00D555D8" w:rsidRDefault="00D555D8" w:rsidP="00D555D8">
            <w:pPr>
              <w:jc w:val="center"/>
            </w:pPr>
            <w:r>
              <w:t>[Trabajador]</w:t>
            </w:r>
          </w:p>
        </w:tc>
        <w:tc>
          <w:tcPr>
            <w:tcW w:w="3954" w:type="dxa"/>
            <w:vAlign w:val="center"/>
          </w:tcPr>
          <w:p w14:paraId="3EEB328A" w14:textId="46D2120A" w:rsidR="00D555D8" w:rsidRDefault="00D555D8" w:rsidP="00D555D8">
            <w:pPr>
              <w:jc w:val="center"/>
            </w:pPr>
            <w:r>
              <w:t xml:space="preserve">Aceptar/rechazar una reprogramación de </w:t>
            </w:r>
            <w:r w:rsidRPr="00A13C5E">
              <w:t>vacaciones.</w:t>
            </w:r>
          </w:p>
        </w:tc>
        <w:tc>
          <w:tcPr>
            <w:tcW w:w="1064" w:type="dxa"/>
            <w:vAlign w:val="center"/>
          </w:tcPr>
          <w:p w14:paraId="5FFEA4DC" w14:textId="040AD77D" w:rsidR="00D555D8" w:rsidRDefault="00D555D8" w:rsidP="00D555D8">
            <w:pPr>
              <w:jc w:val="center"/>
            </w:pPr>
            <w:r>
              <w:t>Ir</w:t>
            </w:r>
          </w:p>
        </w:tc>
        <w:tc>
          <w:tcPr>
            <w:tcW w:w="2102" w:type="dxa"/>
            <w:vAlign w:val="center"/>
          </w:tcPr>
          <w:p w14:paraId="470765C3" w14:textId="2EF97F53" w:rsidR="00D555D8" w:rsidRDefault="00D555D8" w:rsidP="00D555D8">
            <w:pPr>
              <w:jc w:val="center"/>
            </w:pPr>
            <w:r>
              <w:t>Regla 2</w:t>
            </w:r>
          </w:p>
        </w:tc>
        <w:tc>
          <w:tcPr>
            <w:tcW w:w="1848" w:type="dxa"/>
            <w:vAlign w:val="center"/>
          </w:tcPr>
          <w:p w14:paraId="01D7BB84" w14:textId="34964D5F" w:rsidR="00D555D8" w:rsidRDefault="00D555D8" w:rsidP="00D555D8">
            <w:pPr>
              <w:jc w:val="center"/>
            </w:pPr>
            <w:r w:rsidRPr="00256CB6">
              <w:t>Corporativo</w:t>
            </w:r>
          </w:p>
        </w:tc>
      </w:tr>
      <w:tr w:rsidR="00D555D8" w14:paraId="758F679A" w14:textId="77777777" w:rsidTr="00E040CA">
        <w:tc>
          <w:tcPr>
            <w:tcW w:w="957" w:type="dxa"/>
            <w:vAlign w:val="center"/>
          </w:tcPr>
          <w:p w14:paraId="048B906A" w14:textId="54A64618" w:rsidR="00D555D8" w:rsidRPr="00110C40" w:rsidRDefault="00D555D8" w:rsidP="00D555D8">
            <w:pPr>
              <w:jc w:val="center"/>
            </w:pPr>
            <w:r w:rsidRPr="00110C40">
              <w:t>1004</w:t>
            </w:r>
          </w:p>
        </w:tc>
        <w:tc>
          <w:tcPr>
            <w:tcW w:w="1288" w:type="dxa"/>
            <w:vAlign w:val="center"/>
          </w:tcPr>
          <w:p w14:paraId="36FDD560" w14:textId="7043A6C0" w:rsidR="00D555D8" w:rsidRDefault="00D555D8" w:rsidP="00D555D8">
            <w:pPr>
              <w:jc w:val="center"/>
            </w:pPr>
            <w:r>
              <w:t>Regla 2</w:t>
            </w:r>
          </w:p>
        </w:tc>
        <w:tc>
          <w:tcPr>
            <w:tcW w:w="1271" w:type="dxa"/>
            <w:vAlign w:val="center"/>
          </w:tcPr>
          <w:p w14:paraId="792FEEE6" w14:textId="6E60F441" w:rsidR="00D555D8" w:rsidRDefault="00D555D8" w:rsidP="00D555D8">
            <w:pPr>
              <w:jc w:val="center"/>
            </w:pPr>
            <w:r>
              <w:t>Regla 3</w:t>
            </w:r>
          </w:p>
        </w:tc>
        <w:tc>
          <w:tcPr>
            <w:tcW w:w="1510" w:type="dxa"/>
            <w:vAlign w:val="center"/>
          </w:tcPr>
          <w:p w14:paraId="3EECD6D4" w14:textId="18876005" w:rsidR="00D555D8" w:rsidRDefault="00D555D8" w:rsidP="00D555D8">
            <w:pPr>
              <w:jc w:val="center"/>
            </w:pPr>
            <w:r>
              <w:t>GDH</w:t>
            </w:r>
          </w:p>
        </w:tc>
        <w:tc>
          <w:tcPr>
            <w:tcW w:w="3954" w:type="dxa"/>
            <w:vAlign w:val="center"/>
          </w:tcPr>
          <w:p w14:paraId="1EFA64CD" w14:textId="1C7B63C7" w:rsidR="00D555D8" w:rsidRDefault="00D555D8" w:rsidP="00D555D8">
            <w:pPr>
              <w:jc w:val="center"/>
            </w:pPr>
            <w:r>
              <w:t>F</w:t>
            </w:r>
            <w:r w:rsidRPr="00A13C5E">
              <w:t xml:space="preserve">irmar </w:t>
            </w:r>
            <w:r>
              <w:t>documento</w:t>
            </w:r>
            <w:r w:rsidRPr="00A13C5E">
              <w:t xml:space="preserve"> “Solicitud de vacaciones”.</w:t>
            </w:r>
          </w:p>
        </w:tc>
        <w:tc>
          <w:tcPr>
            <w:tcW w:w="1064" w:type="dxa"/>
            <w:vAlign w:val="center"/>
          </w:tcPr>
          <w:p w14:paraId="06F9C187" w14:textId="44AF9977" w:rsidR="00D555D8" w:rsidRDefault="00D555D8" w:rsidP="00D555D8">
            <w:pPr>
              <w:jc w:val="center"/>
            </w:pPr>
            <w:r>
              <w:t>Firmar</w:t>
            </w:r>
          </w:p>
        </w:tc>
        <w:tc>
          <w:tcPr>
            <w:tcW w:w="2102" w:type="dxa"/>
            <w:vAlign w:val="center"/>
          </w:tcPr>
          <w:p w14:paraId="3681FC3C" w14:textId="74B0A42E" w:rsidR="00D555D8" w:rsidRDefault="00D555D8" w:rsidP="00D555D8">
            <w:pPr>
              <w:jc w:val="center"/>
            </w:pPr>
            <w:r>
              <w:t>Regla 3</w:t>
            </w:r>
          </w:p>
        </w:tc>
        <w:tc>
          <w:tcPr>
            <w:tcW w:w="1848" w:type="dxa"/>
            <w:vAlign w:val="center"/>
          </w:tcPr>
          <w:p w14:paraId="33B6595F" w14:textId="3E0E60AD" w:rsidR="00D555D8" w:rsidRDefault="00D555D8" w:rsidP="00D555D8">
            <w:pPr>
              <w:jc w:val="center"/>
            </w:pPr>
            <w:r w:rsidRPr="00256CB6">
              <w:t>Personal y corporativo</w:t>
            </w:r>
          </w:p>
        </w:tc>
      </w:tr>
    </w:tbl>
    <w:p w14:paraId="488CFC8E" w14:textId="2BCAEA00" w:rsidR="00E040CA" w:rsidRDefault="00E040CA" w:rsidP="00E040CA">
      <w:pPr>
        <w:jc w:val="both"/>
      </w:pPr>
      <w:r>
        <w:t>Reglas de fecha de notificación:</w:t>
      </w:r>
    </w:p>
    <w:p w14:paraId="227FC344" w14:textId="1C260825" w:rsidR="00E040CA" w:rsidRDefault="00E040CA" w:rsidP="00E040CA">
      <w:pPr>
        <w:pStyle w:val="Prrafodelista"/>
        <w:numPr>
          <w:ilvl w:val="0"/>
          <w:numId w:val="23"/>
        </w:numPr>
        <w:jc w:val="both"/>
      </w:pPr>
      <w:r>
        <w:t>Regla 1: lo que suceda primero:</w:t>
      </w:r>
    </w:p>
    <w:p w14:paraId="0870A196" w14:textId="7E387095" w:rsidR="00E040CA" w:rsidRDefault="006E20DC" w:rsidP="00E040CA">
      <w:pPr>
        <w:pStyle w:val="Prrafodelista"/>
        <w:numPr>
          <w:ilvl w:val="1"/>
          <w:numId w:val="23"/>
        </w:numPr>
      </w:pPr>
      <w:r>
        <w:t xml:space="preserve">Si faltan al menos </w:t>
      </w:r>
      <w:r w:rsidR="00E040CA">
        <w:t>10 d</w:t>
      </w:r>
      <w:r>
        <w:t>í</w:t>
      </w:r>
      <w:r w:rsidR="00E040CA">
        <w:t xml:space="preserve">as antes de </w:t>
      </w:r>
      <w:r>
        <w:t xml:space="preserve">la fecha de </w:t>
      </w:r>
      <w:r w:rsidR="00E040CA">
        <w:t>inici</w:t>
      </w:r>
      <w:r>
        <w:t>o de</w:t>
      </w:r>
      <w:r w:rsidR="00E040CA">
        <w:t xml:space="preserve"> las vacaciones</w:t>
      </w:r>
    </w:p>
    <w:p w14:paraId="7A1336F3" w14:textId="0F7AC513" w:rsidR="00E040CA" w:rsidRDefault="006E20DC" w:rsidP="00E040CA">
      <w:pPr>
        <w:pStyle w:val="Prrafodelista"/>
        <w:numPr>
          <w:ilvl w:val="1"/>
          <w:numId w:val="23"/>
        </w:numPr>
      </w:pPr>
      <w:r>
        <w:t>Desde 5</w:t>
      </w:r>
      <w:r w:rsidR="00E040CA">
        <w:t xml:space="preserve"> d</w:t>
      </w:r>
      <w:r>
        <w:t>í</w:t>
      </w:r>
      <w:r w:rsidR="00E040CA">
        <w:t>as antes del inicio de mes</w:t>
      </w:r>
      <w:r>
        <w:t xml:space="preserve"> (se muestran todas las solicitudes del mes)</w:t>
      </w:r>
    </w:p>
    <w:p w14:paraId="73E717E8" w14:textId="045C26EB" w:rsidR="00514C5D" w:rsidRDefault="00514C5D" w:rsidP="00514C5D">
      <w:pPr>
        <w:pStyle w:val="Prrafodelista"/>
        <w:numPr>
          <w:ilvl w:val="0"/>
          <w:numId w:val="23"/>
        </w:numPr>
      </w:pPr>
      <w:r>
        <w:t>Regla 2: lo que suceda primera:</w:t>
      </w:r>
    </w:p>
    <w:p w14:paraId="0659F553" w14:textId="681FF9F8" w:rsidR="00D555D8" w:rsidRDefault="00D555D8" w:rsidP="00D555D8">
      <w:pPr>
        <w:pStyle w:val="Prrafodelista"/>
        <w:numPr>
          <w:ilvl w:val="1"/>
          <w:numId w:val="23"/>
        </w:numPr>
      </w:pPr>
      <w:r>
        <w:t>Si faltan al menos 7 días antes de la fecha de inicio de las vacaciones</w:t>
      </w:r>
    </w:p>
    <w:p w14:paraId="5E4DC908" w14:textId="0E9759A7" w:rsidR="00514C5D" w:rsidRDefault="00D555D8" w:rsidP="00514C5D">
      <w:pPr>
        <w:pStyle w:val="Prrafodelista"/>
        <w:numPr>
          <w:ilvl w:val="1"/>
          <w:numId w:val="23"/>
        </w:numPr>
      </w:pPr>
      <w:r>
        <w:t>Desde 2 días antes del inicio de mes (se muestran todas las solicitudes del mes)</w:t>
      </w:r>
    </w:p>
    <w:p w14:paraId="2D13A92C" w14:textId="079811F6" w:rsidR="00A5393D" w:rsidRDefault="00A5393D" w:rsidP="00A5393D">
      <w:pPr>
        <w:jc w:val="both"/>
      </w:pPr>
      <w:r>
        <w:t>Reglas de fecha límite:</w:t>
      </w:r>
    </w:p>
    <w:p w14:paraId="0E89DAA3" w14:textId="608A19FB" w:rsidR="001E4E6E" w:rsidRDefault="001E4E6E" w:rsidP="001E4E6E">
      <w:pPr>
        <w:pStyle w:val="Prrafodelista"/>
        <w:numPr>
          <w:ilvl w:val="0"/>
          <w:numId w:val="36"/>
        </w:numPr>
        <w:jc w:val="both"/>
      </w:pPr>
      <w:r>
        <w:t>Regla 1: La fecha límite es la fecha de notificación + 7 días.</w:t>
      </w:r>
    </w:p>
    <w:p w14:paraId="54357812" w14:textId="06093E83" w:rsidR="001E4E6E" w:rsidRPr="0081516F" w:rsidRDefault="001E4E6E" w:rsidP="001E4E6E">
      <w:pPr>
        <w:pStyle w:val="Prrafodelista"/>
        <w:numPr>
          <w:ilvl w:val="0"/>
          <w:numId w:val="36"/>
        </w:numPr>
        <w:jc w:val="both"/>
      </w:pPr>
      <w:r>
        <w:t xml:space="preserve">Regla </w:t>
      </w:r>
      <w:r w:rsidR="000A5A01">
        <w:t>2</w:t>
      </w:r>
      <w:r>
        <w:t>:</w:t>
      </w:r>
      <w:r w:rsidRPr="002D566E">
        <w:t xml:space="preserve"> </w:t>
      </w:r>
      <w:r>
        <w:t xml:space="preserve">Si la fecha de notificación + 8 días &lt; </w:t>
      </w:r>
      <w:r w:rsidRPr="0081516F">
        <w:t>fecha de inicio de vacaciones, la fecha límite es la fecha de notificación + 8 días, sino fecha de hoy.</w:t>
      </w:r>
    </w:p>
    <w:p w14:paraId="6F4D4653" w14:textId="632EC861" w:rsidR="000A5A01" w:rsidRPr="0081516F" w:rsidRDefault="000A5A01" w:rsidP="000A5A01">
      <w:pPr>
        <w:pStyle w:val="Prrafodelista"/>
        <w:numPr>
          <w:ilvl w:val="0"/>
          <w:numId w:val="36"/>
        </w:numPr>
        <w:jc w:val="both"/>
      </w:pPr>
      <w:r w:rsidRPr="0081516F">
        <w:t>Regla 3: La fecha límite es la fecha de inicio de vacaciones - 1 día</w:t>
      </w:r>
      <w:r w:rsidR="00672FA1" w:rsidRPr="0081516F">
        <w:t>, o el día de pago de planillas -1, lo que sucede primero</w:t>
      </w:r>
      <w:r w:rsidRPr="0081516F">
        <w:t>.</w:t>
      </w:r>
    </w:p>
    <w:p w14:paraId="0FCCA156" w14:textId="4616C2E0" w:rsidR="00A5393D" w:rsidRPr="0081516F" w:rsidRDefault="00A5393D">
      <w:r w:rsidRPr="0081516F">
        <w:t>Reglas de visibilidad:</w:t>
      </w:r>
    </w:p>
    <w:p w14:paraId="7AE60F73" w14:textId="75D91572" w:rsidR="00196F93" w:rsidRPr="0081516F" w:rsidRDefault="00196F93" w:rsidP="00736FBE">
      <w:pPr>
        <w:pStyle w:val="Prrafodelista"/>
        <w:numPr>
          <w:ilvl w:val="0"/>
          <w:numId w:val="36"/>
        </w:numPr>
      </w:pPr>
      <w:r w:rsidRPr="0081516F">
        <w:t>Regla 1: Hasta que el usuario firme el documento.</w:t>
      </w:r>
    </w:p>
    <w:p w14:paraId="2418B352" w14:textId="0C1FB7D1" w:rsidR="00196F93" w:rsidRPr="007837F8" w:rsidRDefault="00196F93" w:rsidP="00736FBE">
      <w:pPr>
        <w:pStyle w:val="Prrafodelista"/>
        <w:numPr>
          <w:ilvl w:val="0"/>
          <w:numId w:val="36"/>
        </w:numPr>
      </w:pPr>
      <w:r w:rsidRPr="0081516F">
        <w:t xml:space="preserve">Regla 2: </w:t>
      </w:r>
      <w:r w:rsidRPr="007837F8">
        <w:t xml:space="preserve">Hasta que el </w:t>
      </w:r>
      <w:r w:rsidR="00F760C3" w:rsidRPr="007837F8">
        <w:t>estado de la solicitud cambie a “Aprobado” o “Rechazado”</w:t>
      </w:r>
      <w:r w:rsidRPr="007837F8">
        <w:t>.</w:t>
      </w:r>
    </w:p>
    <w:p w14:paraId="2DF08712" w14:textId="1D7F28E5" w:rsidR="0012293E" w:rsidRPr="007837F8" w:rsidRDefault="00196F93" w:rsidP="00D555D8">
      <w:pPr>
        <w:pStyle w:val="Prrafodelista"/>
        <w:numPr>
          <w:ilvl w:val="0"/>
          <w:numId w:val="36"/>
        </w:numPr>
      </w:pPr>
      <w:r w:rsidRPr="007837F8">
        <w:t>Regla 3:</w:t>
      </w:r>
      <w:r w:rsidR="00D555D8" w:rsidRPr="007837F8">
        <w:t xml:space="preserve"> </w:t>
      </w:r>
      <w:r w:rsidR="00B72A2C" w:rsidRPr="007837F8">
        <w:t xml:space="preserve">Hasta </w:t>
      </w:r>
      <w:r w:rsidRPr="007837F8">
        <w:t>que el usuario firme</w:t>
      </w:r>
      <w:r w:rsidR="00B72A2C" w:rsidRPr="007837F8">
        <w:t xml:space="preserve"> el documento</w:t>
      </w:r>
      <w:r w:rsidR="006359DB" w:rsidRPr="007837F8">
        <w:t xml:space="preserve"> </w:t>
      </w:r>
      <w:r w:rsidR="00B72A2C" w:rsidRPr="007837F8">
        <w:t xml:space="preserve">o el estado de la solicitud sea </w:t>
      </w:r>
      <w:r w:rsidRPr="007837F8">
        <w:t>rechazado.</w:t>
      </w:r>
      <w:r w:rsidR="006359DB" w:rsidRPr="007837F8">
        <w:t xml:space="preserve"> Si el estado de la solicitud es “Rechazado”, el campo “F. realización” de la pestaña “Finalizado” se queda en blanco.</w:t>
      </w:r>
      <w:r w:rsidR="0012293E" w:rsidRPr="007837F8">
        <w:br w:type="page"/>
      </w:r>
    </w:p>
    <w:p w14:paraId="4C6EDFA5" w14:textId="4B01B534" w:rsidR="0012293E" w:rsidRPr="0081516F" w:rsidRDefault="0012293E" w:rsidP="0012293E">
      <w:pPr>
        <w:pStyle w:val="Ttulo1"/>
        <w:jc w:val="both"/>
      </w:pPr>
      <w:bookmarkStart w:id="72" w:name="_Toc127758987"/>
      <w:r w:rsidRPr="007837F8">
        <w:lastRenderedPageBreak/>
        <w:t xml:space="preserve">Anexo </w:t>
      </w:r>
      <w:r w:rsidR="002B079B" w:rsidRPr="007837F8">
        <w:t>2</w:t>
      </w:r>
      <w:r w:rsidRPr="007837F8">
        <w:t xml:space="preserve">: </w:t>
      </w:r>
      <w:r w:rsidR="00722D70" w:rsidRPr="007837F8">
        <w:t>Seguimiento</w:t>
      </w:r>
      <w:bookmarkEnd w:id="72"/>
    </w:p>
    <w:tbl>
      <w:tblPr>
        <w:tblStyle w:val="Tablaconcuadrcula"/>
        <w:tblW w:w="0" w:type="auto"/>
        <w:tblLook w:val="04A0" w:firstRow="1" w:lastRow="0" w:firstColumn="1" w:lastColumn="0" w:noHBand="0" w:noVBand="1"/>
      </w:tblPr>
      <w:tblGrid>
        <w:gridCol w:w="959"/>
        <w:gridCol w:w="1288"/>
        <w:gridCol w:w="1283"/>
        <w:gridCol w:w="1517"/>
        <w:gridCol w:w="3913"/>
        <w:gridCol w:w="1414"/>
        <w:gridCol w:w="1853"/>
        <w:gridCol w:w="1767"/>
      </w:tblGrid>
      <w:tr w:rsidR="006E20DC" w:rsidRPr="0081516F" w14:paraId="6969DB01" w14:textId="77777777" w:rsidTr="00D555D8">
        <w:tc>
          <w:tcPr>
            <w:tcW w:w="959" w:type="dxa"/>
            <w:shd w:val="clear" w:color="auto" w:fill="B4C6E7" w:themeFill="accent1" w:themeFillTint="66"/>
            <w:vAlign w:val="center"/>
          </w:tcPr>
          <w:p w14:paraId="07013C74" w14:textId="45D810FF" w:rsidR="006E20DC" w:rsidRPr="0081516F" w:rsidRDefault="006E20DC" w:rsidP="006E20DC">
            <w:pPr>
              <w:jc w:val="center"/>
            </w:pPr>
            <w:r w:rsidRPr="0081516F">
              <w:t>Código</w:t>
            </w:r>
          </w:p>
        </w:tc>
        <w:tc>
          <w:tcPr>
            <w:tcW w:w="1288" w:type="dxa"/>
            <w:shd w:val="clear" w:color="auto" w:fill="B4C6E7" w:themeFill="accent1" w:themeFillTint="66"/>
            <w:vAlign w:val="center"/>
          </w:tcPr>
          <w:p w14:paraId="72CD1950" w14:textId="51180B7F" w:rsidR="006E20DC" w:rsidRPr="0081516F" w:rsidRDefault="006E20DC" w:rsidP="006E20DC">
            <w:pPr>
              <w:jc w:val="center"/>
            </w:pPr>
            <w:r w:rsidRPr="0081516F">
              <w:t xml:space="preserve">F. </w:t>
            </w:r>
            <w:proofErr w:type="spellStart"/>
            <w:r w:rsidRPr="0081516F">
              <w:t>notific</w:t>
            </w:r>
            <w:proofErr w:type="spellEnd"/>
            <w:r w:rsidRPr="0081516F">
              <w:t>.</w:t>
            </w:r>
          </w:p>
        </w:tc>
        <w:tc>
          <w:tcPr>
            <w:tcW w:w="1283" w:type="dxa"/>
            <w:shd w:val="clear" w:color="auto" w:fill="B4C6E7" w:themeFill="accent1" w:themeFillTint="66"/>
            <w:vAlign w:val="center"/>
          </w:tcPr>
          <w:p w14:paraId="5578EC8E" w14:textId="33C6F5B6" w:rsidR="006E20DC" w:rsidRPr="0081516F" w:rsidRDefault="006E20DC" w:rsidP="006E20DC">
            <w:pPr>
              <w:jc w:val="center"/>
            </w:pPr>
            <w:r w:rsidRPr="0081516F">
              <w:t>F. límite</w:t>
            </w:r>
          </w:p>
        </w:tc>
        <w:tc>
          <w:tcPr>
            <w:tcW w:w="1517" w:type="dxa"/>
            <w:shd w:val="clear" w:color="auto" w:fill="B4C6E7" w:themeFill="accent1" w:themeFillTint="66"/>
            <w:vAlign w:val="center"/>
          </w:tcPr>
          <w:p w14:paraId="1B17E931" w14:textId="5992103C" w:rsidR="006E20DC" w:rsidRPr="0081516F" w:rsidRDefault="006E20DC" w:rsidP="006E20DC">
            <w:pPr>
              <w:jc w:val="center"/>
            </w:pPr>
            <w:r w:rsidRPr="0081516F">
              <w:t>Responsable</w:t>
            </w:r>
          </w:p>
        </w:tc>
        <w:tc>
          <w:tcPr>
            <w:tcW w:w="3913" w:type="dxa"/>
            <w:shd w:val="clear" w:color="auto" w:fill="B4C6E7" w:themeFill="accent1" w:themeFillTint="66"/>
            <w:vAlign w:val="center"/>
          </w:tcPr>
          <w:p w14:paraId="7F59BBF6" w14:textId="5385B978" w:rsidR="006E20DC" w:rsidRPr="0081516F" w:rsidRDefault="006E20DC" w:rsidP="006E20DC">
            <w:pPr>
              <w:jc w:val="center"/>
            </w:pPr>
            <w:r w:rsidRPr="0081516F">
              <w:t>Actividad</w:t>
            </w:r>
          </w:p>
        </w:tc>
        <w:tc>
          <w:tcPr>
            <w:tcW w:w="1414" w:type="dxa"/>
            <w:shd w:val="clear" w:color="auto" w:fill="B4C6E7" w:themeFill="accent1" w:themeFillTint="66"/>
            <w:vAlign w:val="center"/>
          </w:tcPr>
          <w:p w14:paraId="308CD14B" w14:textId="4C290B1B" w:rsidR="006E20DC" w:rsidRPr="0081516F" w:rsidRDefault="006E20DC" w:rsidP="006E20DC">
            <w:pPr>
              <w:jc w:val="center"/>
            </w:pPr>
            <w:r w:rsidRPr="0081516F">
              <w:t>Botón</w:t>
            </w:r>
          </w:p>
        </w:tc>
        <w:tc>
          <w:tcPr>
            <w:tcW w:w="1853" w:type="dxa"/>
            <w:shd w:val="clear" w:color="auto" w:fill="B4C6E7" w:themeFill="accent1" w:themeFillTint="66"/>
            <w:vAlign w:val="center"/>
          </w:tcPr>
          <w:p w14:paraId="2545E6B7" w14:textId="5D9BF4D5" w:rsidR="006E20DC" w:rsidRPr="0081516F" w:rsidRDefault="006E20DC" w:rsidP="006E20DC">
            <w:pPr>
              <w:jc w:val="center"/>
            </w:pPr>
            <w:r w:rsidRPr="0081516F">
              <w:t>Visibilidad</w:t>
            </w:r>
          </w:p>
        </w:tc>
        <w:tc>
          <w:tcPr>
            <w:tcW w:w="1767" w:type="dxa"/>
            <w:shd w:val="clear" w:color="auto" w:fill="B4C6E7" w:themeFill="accent1" w:themeFillTint="66"/>
            <w:vAlign w:val="center"/>
          </w:tcPr>
          <w:p w14:paraId="05B0C45D" w14:textId="521A996C" w:rsidR="006E20DC" w:rsidRPr="0081516F" w:rsidRDefault="006E20DC" w:rsidP="006E20DC">
            <w:pPr>
              <w:jc w:val="center"/>
            </w:pPr>
            <w:r w:rsidRPr="0081516F">
              <w:t>Envío al correo</w:t>
            </w:r>
          </w:p>
        </w:tc>
      </w:tr>
      <w:tr w:rsidR="00713A55" w:rsidRPr="0081516F" w14:paraId="3CAB8F74" w14:textId="77777777" w:rsidTr="00D555D8">
        <w:tc>
          <w:tcPr>
            <w:tcW w:w="959" w:type="dxa"/>
            <w:vAlign w:val="center"/>
          </w:tcPr>
          <w:p w14:paraId="1D03B08C" w14:textId="430C6A0B" w:rsidR="00713A55" w:rsidRPr="0081516F" w:rsidRDefault="00713A55" w:rsidP="00713A55">
            <w:pPr>
              <w:jc w:val="center"/>
            </w:pPr>
            <w:r w:rsidRPr="0081516F">
              <w:t>2001</w:t>
            </w:r>
          </w:p>
        </w:tc>
        <w:tc>
          <w:tcPr>
            <w:tcW w:w="1288" w:type="dxa"/>
            <w:vAlign w:val="center"/>
          </w:tcPr>
          <w:p w14:paraId="59F51D63" w14:textId="227DE71F" w:rsidR="00713A55" w:rsidRPr="0081516F" w:rsidRDefault="00713A55" w:rsidP="00713A55">
            <w:pPr>
              <w:jc w:val="center"/>
            </w:pPr>
            <w:r w:rsidRPr="0081516F">
              <w:t>Instantáneo</w:t>
            </w:r>
          </w:p>
        </w:tc>
        <w:tc>
          <w:tcPr>
            <w:tcW w:w="1283" w:type="dxa"/>
            <w:vAlign w:val="center"/>
          </w:tcPr>
          <w:p w14:paraId="3198B603" w14:textId="4150F5DE" w:rsidR="00713A55" w:rsidRPr="0081516F" w:rsidRDefault="00713A55" w:rsidP="00713A55">
            <w:pPr>
              <w:jc w:val="center"/>
            </w:pPr>
            <w:r w:rsidRPr="0081516F">
              <w:t>Regla 1</w:t>
            </w:r>
          </w:p>
        </w:tc>
        <w:tc>
          <w:tcPr>
            <w:tcW w:w="1517" w:type="dxa"/>
            <w:vAlign w:val="center"/>
          </w:tcPr>
          <w:p w14:paraId="4A8B720C" w14:textId="7A100EA3" w:rsidR="00713A55" w:rsidRPr="0081516F" w:rsidRDefault="00713A55" w:rsidP="00713A55">
            <w:pPr>
              <w:jc w:val="center"/>
            </w:pPr>
            <w:r w:rsidRPr="0081516F">
              <w:t>[Trabajador]</w:t>
            </w:r>
          </w:p>
        </w:tc>
        <w:tc>
          <w:tcPr>
            <w:tcW w:w="3913" w:type="dxa"/>
            <w:vAlign w:val="center"/>
          </w:tcPr>
          <w:p w14:paraId="62A311D8" w14:textId="550E7BEC" w:rsidR="00713A55" w:rsidRPr="0081516F" w:rsidRDefault="00713A55" w:rsidP="00713A55">
            <w:pPr>
              <w:jc w:val="center"/>
            </w:pPr>
            <w:r w:rsidRPr="0081516F">
              <w:t>Falta firmar “Acuerdo de adelanto de vacaciones”.</w:t>
            </w:r>
          </w:p>
        </w:tc>
        <w:tc>
          <w:tcPr>
            <w:tcW w:w="1414" w:type="dxa"/>
            <w:vAlign w:val="center"/>
          </w:tcPr>
          <w:p w14:paraId="24F0835B" w14:textId="27B4FE8D" w:rsidR="00713A55" w:rsidRPr="0081516F" w:rsidRDefault="00713A55" w:rsidP="00713A55">
            <w:pPr>
              <w:jc w:val="center"/>
            </w:pPr>
            <w:r w:rsidRPr="0081516F">
              <w:t>-</w:t>
            </w:r>
          </w:p>
        </w:tc>
        <w:tc>
          <w:tcPr>
            <w:tcW w:w="1853" w:type="dxa"/>
            <w:vAlign w:val="center"/>
          </w:tcPr>
          <w:p w14:paraId="39EC0583" w14:textId="65963DB0" w:rsidR="00713A55" w:rsidRPr="0081516F" w:rsidRDefault="00713A55" w:rsidP="00713A55">
            <w:pPr>
              <w:jc w:val="center"/>
            </w:pPr>
            <w:r w:rsidRPr="0081516F">
              <w:t>Hasta firmar el documento</w:t>
            </w:r>
          </w:p>
        </w:tc>
        <w:tc>
          <w:tcPr>
            <w:tcW w:w="1767" w:type="dxa"/>
            <w:vAlign w:val="center"/>
          </w:tcPr>
          <w:p w14:paraId="2E9C490F" w14:textId="20B927B9" w:rsidR="00713A55" w:rsidRPr="0081516F" w:rsidRDefault="00713A55" w:rsidP="00713A55">
            <w:pPr>
              <w:jc w:val="center"/>
            </w:pPr>
            <w:r w:rsidRPr="0081516F">
              <w:t>Corporativo</w:t>
            </w:r>
          </w:p>
        </w:tc>
      </w:tr>
      <w:tr w:rsidR="00713A55" w:rsidRPr="0081516F" w14:paraId="083F4DB3" w14:textId="77777777" w:rsidTr="00D555D8">
        <w:tc>
          <w:tcPr>
            <w:tcW w:w="959" w:type="dxa"/>
            <w:vAlign w:val="center"/>
          </w:tcPr>
          <w:p w14:paraId="1CAB282A" w14:textId="4FC97A4E" w:rsidR="00713A55" w:rsidRPr="0081516F" w:rsidRDefault="00713A55" w:rsidP="00713A55">
            <w:pPr>
              <w:jc w:val="center"/>
            </w:pPr>
            <w:r w:rsidRPr="0081516F">
              <w:t>2002</w:t>
            </w:r>
          </w:p>
        </w:tc>
        <w:tc>
          <w:tcPr>
            <w:tcW w:w="1288" w:type="dxa"/>
            <w:vAlign w:val="center"/>
          </w:tcPr>
          <w:p w14:paraId="4F18FA14" w14:textId="48AC261A" w:rsidR="00713A55" w:rsidRPr="0081516F" w:rsidRDefault="00713A55" w:rsidP="00713A55">
            <w:pPr>
              <w:jc w:val="center"/>
            </w:pPr>
            <w:r w:rsidRPr="0081516F">
              <w:t>Regla 1</w:t>
            </w:r>
          </w:p>
        </w:tc>
        <w:tc>
          <w:tcPr>
            <w:tcW w:w="1283" w:type="dxa"/>
            <w:vAlign w:val="center"/>
          </w:tcPr>
          <w:p w14:paraId="6D30909F" w14:textId="2B7553B4" w:rsidR="00713A55" w:rsidRPr="0081516F" w:rsidRDefault="00713A55" w:rsidP="00713A55">
            <w:pPr>
              <w:jc w:val="center"/>
            </w:pPr>
            <w:r w:rsidRPr="0081516F">
              <w:t>Regla 2</w:t>
            </w:r>
          </w:p>
        </w:tc>
        <w:tc>
          <w:tcPr>
            <w:tcW w:w="1517" w:type="dxa"/>
            <w:vAlign w:val="center"/>
          </w:tcPr>
          <w:p w14:paraId="7B291AE5" w14:textId="00B6E7CB" w:rsidR="00713A55" w:rsidRPr="0081516F" w:rsidRDefault="00713A55" w:rsidP="00713A55">
            <w:pPr>
              <w:jc w:val="center"/>
            </w:pPr>
            <w:r w:rsidRPr="0081516F">
              <w:t>[Trabajador]</w:t>
            </w:r>
          </w:p>
        </w:tc>
        <w:tc>
          <w:tcPr>
            <w:tcW w:w="3913" w:type="dxa"/>
            <w:vAlign w:val="center"/>
          </w:tcPr>
          <w:p w14:paraId="72F9BC33" w14:textId="03E7013C" w:rsidR="00713A55" w:rsidRPr="0081516F" w:rsidRDefault="00713A55" w:rsidP="00713A55">
            <w:pPr>
              <w:jc w:val="center"/>
            </w:pPr>
            <w:r w:rsidRPr="0081516F">
              <w:t>Falta firmar “Solicitud de vacaciones”.</w:t>
            </w:r>
          </w:p>
        </w:tc>
        <w:tc>
          <w:tcPr>
            <w:tcW w:w="1414" w:type="dxa"/>
            <w:vAlign w:val="center"/>
          </w:tcPr>
          <w:p w14:paraId="71B5D7DA" w14:textId="50270DE6" w:rsidR="00713A55" w:rsidRPr="0081516F" w:rsidRDefault="00713A55" w:rsidP="00713A55">
            <w:pPr>
              <w:jc w:val="center"/>
            </w:pPr>
            <w:r w:rsidRPr="0081516F">
              <w:t>-</w:t>
            </w:r>
          </w:p>
        </w:tc>
        <w:tc>
          <w:tcPr>
            <w:tcW w:w="1853" w:type="dxa"/>
            <w:vAlign w:val="center"/>
          </w:tcPr>
          <w:p w14:paraId="6826B29D" w14:textId="054D1140" w:rsidR="00713A55" w:rsidRPr="0081516F" w:rsidRDefault="00713A55" w:rsidP="00713A55">
            <w:pPr>
              <w:jc w:val="center"/>
            </w:pPr>
            <w:r w:rsidRPr="0081516F">
              <w:t>Hasta firmar el documento</w:t>
            </w:r>
          </w:p>
        </w:tc>
        <w:tc>
          <w:tcPr>
            <w:tcW w:w="1767" w:type="dxa"/>
            <w:vAlign w:val="center"/>
          </w:tcPr>
          <w:p w14:paraId="2F9F2AF2" w14:textId="7A359BE0" w:rsidR="00713A55" w:rsidRPr="0081516F" w:rsidRDefault="00713A55" w:rsidP="00713A55">
            <w:pPr>
              <w:jc w:val="center"/>
            </w:pPr>
            <w:r w:rsidRPr="0081516F">
              <w:t>Corporativo</w:t>
            </w:r>
          </w:p>
        </w:tc>
      </w:tr>
      <w:tr w:rsidR="006E20DC" w14:paraId="56F936C4" w14:textId="77777777" w:rsidTr="00D555D8">
        <w:tc>
          <w:tcPr>
            <w:tcW w:w="959" w:type="dxa"/>
            <w:vAlign w:val="center"/>
          </w:tcPr>
          <w:p w14:paraId="7F947FF3" w14:textId="789B6C8F" w:rsidR="006E20DC" w:rsidRPr="0081516F" w:rsidRDefault="006E20DC" w:rsidP="006E20DC">
            <w:pPr>
              <w:jc w:val="center"/>
            </w:pPr>
            <w:r w:rsidRPr="0081516F">
              <w:t>2003</w:t>
            </w:r>
          </w:p>
        </w:tc>
        <w:tc>
          <w:tcPr>
            <w:tcW w:w="1288" w:type="dxa"/>
            <w:vAlign w:val="center"/>
          </w:tcPr>
          <w:p w14:paraId="5DA6C06A" w14:textId="6FBACB29" w:rsidR="006E20DC" w:rsidRPr="0081516F" w:rsidRDefault="00AE2277" w:rsidP="006E20DC">
            <w:pPr>
              <w:jc w:val="center"/>
            </w:pPr>
            <w:r w:rsidRPr="0081516F">
              <w:t>Instantáneo</w:t>
            </w:r>
          </w:p>
        </w:tc>
        <w:tc>
          <w:tcPr>
            <w:tcW w:w="1283" w:type="dxa"/>
            <w:vAlign w:val="center"/>
          </w:tcPr>
          <w:p w14:paraId="7EFD88C1" w14:textId="0C3EBB5E" w:rsidR="006E20DC" w:rsidRPr="0081516F" w:rsidRDefault="006E20DC" w:rsidP="006E20DC">
            <w:pPr>
              <w:jc w:val="center"/>
            </w:pPr>
            <w:r w:rsidRPr="0081516F">
              <w:t>-</w:t>
            </w:r>
          </w:p>
        </w:tc>
        <w:tc>
          <w:tcPr>
            <w:tcW w:w="1517" w:type="dxa"/>
            <w:vAlign w:val="center"/>
          </w:tcPr>
          <w:p w14:paraId="5F746180" w14:textId="16143E48" w:rsidR="006E20DC" w:rsidRPr="0081516F" w:rsidRDefault="006E20DC" w:rsidP="006E20DC">
            <w:pPr>
              <w:jc w:val="center"/>
            </w:pPr>
            <w:r w:rsidRPr="0081516F">
              <w:t>[Trabajador]</w:t>
            </w:r>
          </w:p>
        </w:tc>
        <w:tc>
          <w:tcPr>
            <w:tcW w:w="3913" w:type="dxa"/>
            <w:vAlign w:val="center"/>
          </w:tcPr>
          <w:p w14:paraId="167FC832" w14:textId="77777777" w:rsidR="006E20DC" w:rsidRPr="0081516F" w:rsidRDefault="006E20DC" w:rsidP="006E20DC">
            <w:pPr>
              <w:jc w:val="center"/>
            </w:pPr>
            <w:r w:rsidRPr="0081516F">
              <w:t xml:space="preserve">La solicitud de vacaciones ha sido </w:t>
            </w:r>
            <w:r w:rsidR="00B11DF8" w:rsidRPr="0081516F">
              <w:t>Rechazada</w:t>
            </w:r>
            <w:r w:rsidRPr="0081516F">
              <w:t xml:space="preserve"> por falta de firma de la “Solicitud de vacaciones”.</w:t>
            </w:r>
          </w:p>
          <w:p w14:paraId="0ECD626A" w14:textId="3F2FD106" w:rsidR="00B11DF8" w:rsidRPr="0081516F" w:rsidRDefault="00B11DF8" w:rsidP="006E20DC">
            <w:pPr>
              <w:jc w:val="center"/>
            </w:pPr>
            <w:r w:rsidRPr="0081516F">
              <w:t xml:space="preserve">(Inicio: </w:t>
            </w:r>
            <w:proofErr w:type="spellStart"/>
            <w:r w:rsidRPr="0081516F">
              <w:t>dd</w:t>
            </w:r>
            <w:proofErr w:type="spellEnd"/>
            <w:r w:rsidRPr="0081516F">
              <w:t>/mm/</w:t>
            </w:r>
            <w:proofErr w:type="spellStart"/>
            <w:r w:rsidRPr="0081516F">
              <w:t>aa</w:t>
            </w:r>
            <w:proofErr w:type="spellEnd"/>
            <w:r w:rsidRPr="0081516F">
              <w:t xml:space="preserve">, fin: </w:t>
            </w:r>
            <w:proofErr w:type="spellStart"/>
            <w:r w:rsidRPr="0081516F">
              <w:t>dd</w:t>
            </w:r>
            <w:proofErr w:type="spellEnd"/>
            <w:r w:rsidRPr="0081516F">
              <w:t>/mm/</w:t>
            </w:r>
            <w:proofErr w:type="spellStart"/>
            <w:r w:rsidRPr="0081516F">
              <w:t>aa</w:t>
            </w:r>
            <w:proofErr w:type="spellEnd"/>
            <w:r w:rsidRPr="0081516F">
              <w:t>)</w:t>
            </w:r>
          </w:p>
        </w:tc>
        <w:tc>
          <w:tcPr>
            <w:tcW w:w="1414" w:type="dxa"/>
            <w:vAlign w:val="center"/>
          </w:tcPr>
          <w:p w14:paraId="34655723" w14:textId="77777777" w:rsidR="006E20DC" w:rsidRPr="0081516F" w:rsidRDefault="006E20DC" w:rsidP="006E20DC">
            <w:pPr>
              <w:jc w:val="center"/>
            </w:pPr>
            <w:proofErr w:type="spellStart"/>
            <w:r w:rsidRPr="0081516F">
              <w:t>Checkbox</w:t>
            </w:r>
            <w:proofErr w:type="spellEnd"/>
          </w:p>
          <w:p w14:paraId="78453A19" w14:textId="2ECC9835" w:rsidR="00AE2277" w:rsidRPr="0081516F" w:rsidRDefault="00AE2277" w:rsidP="006E20DC">
            <w:pPr>
              <w:jc w:val="center"/>
            </w:pPr>
            <w:r w:rsidRPr="0081516F">
              <w:t>para ocultar</w:t>
            </w:r>
          </w:p>
        </w:tc>
        <w:tc>
          <w:tcPr>
            <w:tcW w:w="1853" w:type="dxa"/>
            <w:vAlign w:val="center"/>
          </w:tcPr>
          <w:p w14:paraId="12D2B6C3" w14:textId="19B02D3D" w:rsidR="006E20DC" w:rsidRPr="0081516F" w:rsidRDefault="006E20DC" w:rsidP="006E20DC">
            <w:pPr>
              <w:jc w:val="center"/>
            </w:pPr>
            <w:r w:rsidRPr="0081516F">
              <w:t>Mediante el botón ocultar</w:t>
            </w:r>
          </w:p>
        </w:tc>
        <w:tc>
          <w:tcPr>
            <w:tcW w:w="1767" w:type="dxa"/>
            <w:vAlign w:val="center"/>
          </w:tcPr>
          <w:p w14:paraId="38BA1D0C" w14:textId="0B08947D" w:rsidR="006E20DC" w:rsidRDefault="00B11DF8" w:rsidP="006E20DC">
            <w:pPr>
              <w:jc w:val="center"/>
            </w:pPr>
            <w:r w:rsidRPr="0081516F">
              <w:t>Corporativo</w:t>
            </w:r>
          </w:p>
        </w:tc>
      </w:tr>
    </w:tbl>
    <w:p w14:paraId="4E6D3820" w14:textId="0B416560" w:rsidR="00D555D8" w:rsidRDefault="00D555D8" w:rsidP="00D555D8">
      <w:pPr>
        <w:jc w:val="both"/>
      </w:pPr>
      <w:r>
        <w:t>Reglas de fecha de notificación:</w:t>
      </w:r>
    </w:p>
    <w:p w14:paraId="3C4723BE" w14:textId="6ED28B38" w:rsidR="00713A55" w:rsidRDefault="00713A55" w:rsidP="00713A55">
      <w:pPr>
        <w:pStyle w:val="Prrafodelista"/>
        <w:numPr>
          <w:ilvl w:val="0"/>
          <w:numId w:val="36"/>
        </w:numPr>
      </w:pPr>
      <w:r>
        <w:t>Regla 1: lo que suceda primera:</w:t>
      </w:r>
    </w:p>
    <w:p w14:paraId="1033121C" w14:textId="77777777" w:rsidR="00713A55" w:rsidRDefault="00713A55" w:rsidP="00713A55">
      <w:pPr>
        <w:pStyle w:val="Prrafodelista"/>
        <w:numPr>
          <w:ilvl w:val="1"/>
          <w:numId w:val="36"/>
        </w:numPr>
      </w:pPr>
      <w:r>
        <w:t>Si faltan al menos 7 días antes de la fecha de inicio de las vacaciones</w:t>
      </w:r>
    </w:p>
    <w:p w14:paraId="1BF29DC8" w14:textId="72F51628" w:rsidR="00D555D8" w:rsidRDefault="00713A55" w:rsidP="00713A55">
      <w:pPr>
        <w:pStyle w:val="Prrafodelista"/>
        <w:numPr>
          <w:ilvl w:val="1"/>
          <w:numId w:val="36"/>
        </w:numPr>
      </w:pPr>
      <w:r>
        <w:t>Desde 2 días antes del inicio de mes (se muestran todas las solicitudes del mes)</w:t>
      </w:r>
    </w:p>
    <w:p w14:paraId="66DAC075" w14:textId="58547F76" w:rsidR="00D555D8" w:rsidRDefault="00D555D8" w:rsidP="00D555D8">
      <w:pPr>
        <w:jc w:val="both"/>
      </w:pPr>
      <w:r>
        <w:t>Reglas de fecha límite:</w:t>
      </w:r>
    </w:p>
    <w:p w14:paraId="189B8402" w14:textId="1940614F" w:rsidR="00722D70" w:rsidRDefault="00722D70" w:rsidP="00722D70">
      <w:pPr>
        <w:pStyle w:val="Prrafodelista"/>
        <w:numPr>
          <w:ilvl w:val="0"/>
          <w:numId w:val="36"/>
        </w:numPr>
        <w:jc w:val="both"/>
      </w:pPr>
      <w:r>
        <w:t>Regla 1: La fecha límite es la fecha de notificación + 7 días.</w:t>
      </w:r>
    </w:p>
    <w:p w14:paraId="2124128D" w14:textId="77777777" w:rsidR="00722D70" w:rsidRDefault="00722D70" w:rsidP="00722D70">
      <w:pPr>
        <w:pStyle w:val="Prrafodelista"/>
        <w:numPr>
          <w:ilvl w:val="0"/>
          <w:numId w:val="36"/>
        </w:numPr>
        <w:jc w:val="both"/>
      </w:pPr>
      <w:r>
        <w:t>Regla 2: La fecha límite es la fecha de inicio de vacaciones - 1 día.</w:t>
      </w:r>
    </w:p>
    <w:p w14:paraId="11BB4C68" w14:textId="01B70699" w:rsidR="00713A55" w:rsidRDefault="00713A55" w:rsidP="00713A55">
      <w:pPr>
        <w:jc w:val="both"/>
      </w:pPr>
      <w:r>
        <w:t>Botón “Ocultar”:</w:t>
      </w:r>
    </w:p>
    <w:p w14:paraId="5115CD39" w14:textId="394EDA73" w:rsidR="0012293E" w:rsidRDefault="00722D70" w:rsidP="00B8035E">
      <w:pPr>
        <w:pStyle w:val="Prrafodelista"/>
        <w:numPr>
          <w:ilvl w:val="0"/>
          <w:numId w:val="36"/>
        </w:numPr>
        <w:jc w:val="both"/>
      </w:pPr>
      <w:r>
        <w:t>El botón ocultar pasa el mensaje de la pestaña “Seguimiento” a “Finalizado”.</w:t>
      </w:r>
      <w:r w:rsidR="0012293E">
        <w:br w:type="page"/>
      </w:r>
    </w:p>
    <w:p w14:paraId="6114AC43" w14:textId="63B1A6F4" w:rsidR="00CC5A30" w:rsidRDefault="00CC5A30" w:rsidP="00CC5A30">
      <w:pPr>
        <w:pStyle w:val="Ttulo1"/>
        <w:jc w:val="both"/>
      </w:pPr>
      <w:bookmarkStart w:id="73" w:name="_Toc127758989"/>
      <w:bookmarkStart w:id="74" w:name="_Toc127758988"/>
      <w:r>
        <w:lastRenderedPageBreak/>
        <w:t>Anexo 3: Alertas</w:t>
      </w:r>
      <w:bookmarkEnd w:id="73"/>
    </w:p>
    <w:tbl>
      <w:tblPr>
        <w:tblStyle w:val="Tablaconcuadrcula"/>
        <w:tblW w:w="0" w:type="auto"/>
        <w:tblLook w:val="04A0" w:firstRow="1" w:lastRow="0" w:firstColumn="1" w:lastColumn="0" w:noHBand="0" w:noVBand="1"/>
      </w:tblPr>
      <w:tblGrid>
        <w:gridCol w:w="959"/>
        <w:gridCol w:w="1288"/>
        <w:gridCol w:w="1283"/>
        <w:gridCol w:w="1514"/>
        <w:gridCol w:w="3906"/>
        <w:gridCol w:w="1352"/>
        <w:gridCol w:w="1831"/>
        <w:gridCol w:w="1861"/>
      </w:tblGrid>
      <w:tr w:rsidR="00CC5A30" w14:paraId="66CEF867" w14:textId="77777777" w:rsidTr="000F4308">
        <w:tc>
          <w:tcPr>
            <w:tcW w:w="959" w:type="dxa"/>
            <w:shd w:val="clear" w:color="auto" w:fill="B4C6E7" w:themeFill="accent1" w:themeFillTint="66"/>
            <w:vAlign w:val="center"/>
          </w:tcPr>
          <w:p w14:paraId="712171A2" w14:textId="77777777" w:rsidR="00CC5A30" w:rsidRDefault="00CC5A30" w:rsidP="000F4308">
            <w:pPr>
              <w:jc w:val="center"/>
            </w:pPr>
            <w:r>
              <w:t>Código</w:t>
            </w:r>
          </w:p>
        </w:tc>
        <w:tc>
          <w:tcPr>
            <w:tcW w:w="1288" w:type="dxa"/>
            <w:shd w:val="clear" w:color="auto" w:fill="B4C6E7" w:themeFill="accent1" w:themeFillTint="66"/>
            <w:vAlign w:val="center"/>
          </w:tcPr>
          <w:p w14:paraId="2B115840" w14:textId="77777777" w:rsidR="00CC5A30" w:rsidRDefault="00CC5A30" w:rsidP="000F4308">
            <w:pPr>
              <w:jc w:val="center"/>
            </w:pPr>
            <w:r>
              <w:t xml:space="preserve">F. </w:t>
            </w:r>
            <w:proofErr w:type="spellStart"/>
            <w:r>
              <w:t>notific</w:t>
            </w:r>
            <w:proofErr w:type="spellEnd"/>
            <w:r>
              <w:t>.</w:t>
            </w:r>
          </w:p>
        </w:tc>
        <w:tc>
          <w:tcPr>
            <w:tcW w:w="1283" w:type="dxa"/>
            <w:shd w:val="clear" w:color="auto" w:fill="B4C6E7" w:themeFill="accent1" w:themeFillTint="66"/>
            <w:vAlign w:val="center"/>
          </w:tcPr>
          <w:p w14:paraId="53736797" w14:textId="77777777" w:rsidR="00CC5A30" w:rsidRDefault="00CC5A30" w:rsidP="000F4308">
            <w:pPr>
              <w:jc w:val="center"/>
            </w:pPr>
            <w:r>
              <w:t>F. límite</w:t>
            </w:r>
          </w:p>
        </w:tc>
        <w:tc>
          <w:tcPr>
            <w:tcW w:w="1514" w:type="dxa"/>
            <w:shd w:val="clear" w:color="auto" w:fill="B4C6E7" w:themeFill="accent1" w:themeFillTint="66"/>
            <w:vAlign w:val="center"/>
          </w:tcPr>
          <w:p w14:paraId="0D59EB9E" w14:textId="77777777" w:rsidR="00CC5A30" w:rsidRDefault="00CC5A30" w:rsidP="000F4308">
            <w:pPr>
              <w:jc w:val="center"/>
            </w:pPr>
            <w:r>
              <w:t>Involucrado</w:t>
            </w:r>
          </w:p>
        </w:tc>
        <w:tc>
          <w:tcPr>
            <w:tcW w:w="3906" w:type="dxa"/>
            <w:shd w:val="clear" w:color="auto" w:fill="B4C6E7" w:themeFill="accent1" w:themeFillTint="66"/>
            <w:vAlign w:val="center"/>
          </w:tcPr>
          <w:p w14:paraId="4DB0C51E" w14:textId="77777777" w:rsidR="00CC5A30" w:rsidRDefault="00CC5A30" w:rsidP="000F4308">
            <w:pPr>
              <w:jc w:val="center"/>
            </w:pPr>
            <w:r>
              <w:t>Actividad</w:t>
            </w:r>
          </w:p>
        </w:tc>
        <w:tc>
          <w:tcPr>
            <w:tcW w:w="1352" w:type="dxa"/>
            <w:shd w:val="clear" w:color="auto" w:fill="B4C6E7" w:themeFill="accent1" w:themeFillTint="66"/>
            <w:vAlign w:val="center"/>
          </w:tcPr>
          <w:p w14:paraId="1186FCFF" w14:textId="77777777" w:rsidR="00CC5A30" w:rsidRDefault="00CC5A30" w:rsidP="000F4308">
            <w:pPr>
              <w:jc w:val="center"/>
            </w:pPr>
            <w:r>
              <w:t>Botón</w:t>
            </w:r>
          </w:p>
        </w:tc>
        <w:tc>
          <w:tcPr>
            <w:tcW w:w="1831" w:type="dxa"/>
            <w:shd w:val="clear" w:color="auto" w:fill="B4C6E7" w:themeFill="accent1" w:themeFillTint="66"/>
            <w:vAlign w:val="center"/>
          </w:tcPr>
          <w:p w14:paraId="02A48819" w14:textId="77777777" w:rsidR="00CC5A30" w:rsidRDefault="00CC5A30" w:rsidP="000F4308">
            <w:pPr>
              <w:jc w:val="center"/>
            </w:pPr>
            <w:r>
              <w:t>Visibilidad</w:t>
            </w:r>
          </w:p>
        </w:tc>
        <w:tc>
          <w:tcPr>
            <w:tcW w:w="1861" w:type="dxa"/>
            <w:shd w:val="clear" w:color="auto" w:fill="B4C6E7" w:themeFill="accent1" w:themeFillTint="66"/>
            <w:vAlign w:val="center"/>
          </w:tcPr>
          <w:p w14:paraId="7D05E92A" w14:textId="77777777" w:rsidR="00CC5A30" w:rsidRDefault="00CC5A30" w:rsidP="000F4308">
            <w:pPr>
              <w:jc w:val="center"/>
            </w:pPr>
            <w:r>
              <w:t>Envío al correo</w:t>
            </w:r>
          </w:p>
        </w:tc>
      </w:tr>
      <w:tr w:rsidR="00CC5A30" w:rsidRPr="007837F8" w14:paraId="43EC0C9F" w14:textId="77777777" w:rsidTr="000F4308">
        <w:tc>
          <w:tcPr>
            <w:tcW w:w="959" w:type="dxa"/>
            <w:vAlign w:val="center"/>
          </w:tcPr>
          <w:p w14:paraId="2D1C79D6" w14:textId="19ED98D0" w:rsidR="00CC5A30" w:rsidRPr="007837F8" w:rsidRDefault="008B70A7" w:rsidP="000F4308">
            <w:pPr>
              <w:jc w:val="center"/>
            </w:pPr>
            <w:r w:rsidRPr="007837F8">
              <w:t>3</w:t>
            </w:r>
            <w:r w:rsidR="00CC5A30" w:rsidRPr="007837F8">
              <w:t>001</w:t>
            </w:r>
          </w:p>
        </w:tc>
        <w:tc>
          <w:tcPr>
            <w:tcW w:w="1288" w:type="dxa"/>
            <w:vAlign w:val="center"/>
          </w:tcPr>
          <w:p w14:paraId="387AC83B" w14:textId="77777777" w:rsidR="00CC5A30" w:rsidRPr="007837F8" w:rsidRDefault="00CC5A30" w:rsidP="000F4308">
            <w:pPr>
              <w:jc w:val="center"/>
            </w:pPr>
            <w:r w:rsidRPr="007837F8">
              <w:t>Instantáneo</w:t>
            </w:r>
          </w:p>
        </w:tc>
        <w:tc>
          <w:tcPr>
            <w:tcW w:w="1283" w:type="dxa"/>
            <w:vAlign w:val="center"/>
          </w:tcPr>
          <w:p w14:paraId="59604FD5" w14:textId="77777777" w:rsidR="00CC5A30" w:rsidRPr="007837F8" w:rsidRDefault="00CC5A30" w:rsidP="000F4308">
            <w:pPr>
              <w:jc w:val="center"/>
            </w:pPr>
            <w:r w:rsidRPr="007837F8">
              <w:t>-</w:t>
            </w:r>
          </w:p>
        </w:tc>
        <w:tc>
          <w:tcPr>
            <w:tcW w:w="1514" w:type="dxa"/>
            <w:vAlign w:val="center"/>
          </w:tcPr>
          <w:p w14:paraId="5EE37465" w14:textId="77777777" w:rsidR="00CC5A30" w:rsidRPr="007837F8" w:rsidRDefault="00CC5A30" w:rsidP="000F4308">
            <w:pPr>
              <w:jc w:val="center"/>
            </w:pPr>
            <w:r w:rsidRPr="007837F8">
              <w:t>GDH</w:t>
            </w:r>
          </w:p>
        </w:tc>
        <w:tc>
          <w:tcPr>
            <w:tcW w:w="3906" w:type="dxa"/>
            <w:vAlign w:val="center"/>
          </w:tcPr>
          <w:p w14:paraId="56F5349C" w14:textId="77777777" w:rsidR="00CC5A30" w:rsidRPr="007837F8" w:rsidRDefault="00CC5A30" w:rsidP="000F4308">
            <w:pPr>
              <w:jc w:val="center"/>
            </w:pPr>
            <w:r w:rsidRPr="007837F8">
              <w:t>GDH debe ingresar tu correo corporativo al sistema de planillas.</w:t>
            </w:r>
          </w:p>
        </w:tc>
        <w:tc>
          <w:tcPr>
            <w:tcW w:w="1352" w:type="dxa"/>
            <w:vAlign w:val="center"/>
          </w:tcPr>
          <w:p w14:paraId="17F0306C" w14:textId="77777777" w:rsidR="00CC5A30" w:rsidRPr="007837F8" w:rsidRDefault="00CC5A30" w:rsidP="000F4308">
            <w:pPr>
              <w:jc w:val="center"/>
            </w:pPr>
            <w:r w:rsidRPr="007837F8">
              <w:t>-</w:t>
            </w:r>
          </w:p>
        </w:tc>
        <w:tc>
          <w:tcPr>
            <w:tcW w:w="1831" w:type="dxa"/>
            <w:vAlign w:val="center"/>
          </w:tcPr>
          <w:p w14:paraId="747E5A5A" w14:textId="77777777" w:rsidR="00CC5A30" w:rsidRPr="007837F8" w:rsidRDefault="00CC5A30" w:rsidP="000F4308">
            <w:pPr>
              <w:jc w:val="center"/>
            </w:pPr>
            <w:r w:rsidRPr="007837F8">
              <w:t>Regla 1</w:t>
            </w:r>
          </w:p>
        </w:tc>
        <w:tc>
          <w:tcPr>
            <w:tcW w:w="1861" w:type="dxa"/>
            <w:vAlign w:val="center"/>
          </w:tcPr>
          <w:p w14:paraId="2E5D1499" w14:textId="77777777" w:rsidR="00CC5A30" w:rsidRPr="007837F8" w:rsidRDefault="00CC5A30" w:rsidP="000F4308">
            <w:pPr>
              <w:jc w:val="center"/>
            </w:pPr>
            <w:r w:rsidRPr="007837F8">
              <w:t>-</w:t>
            </w:r>
          </w:p>
        </w:tc>
      </w:tr>
      <w:tr w:rsidR="00CC5A30" w:rsidRPr="007837F8" w14:paraId="5788D017" w14:textId="77777777" w:rsidTr="000F4308">
        <w:tc>
          <w:tcPr>
            <w:tcW w:w="959" w:type="dxa"/>
            <w:vAlign w:val="center"/>
          </w:tcPr>
          <w:p w14:paraId="51ACFDD6" w14:textId="2B74D9F1" w:rsidR="00CC5A30" w:rsidRPr="007837F8" w:rsidRDefault="008B70A7" w:rsidP="000F4308">
            <w:pPr>
              <w:jc w:val="center"/>
            </w:pPr>
            <w:r w:rsidRPr="007837F8">
              <w:t>3</w:t>
            </w:r>
            <w:r w:rsidR="00CC5A30" w:rsidRPr="007837F8">
              <w:t>002</w:t>
            </w:r>
          </w:p>
        </w:tc>
        <w:tc>
          <w:tcPr>
            <w:tcW w:w="1288" w:type="dxa"/>
            <w:vAlign w:val="center"/>
          </w:tcPr>
          <w:p w14:paraId="7492DEEB" w14:textId="77777777" w:rsidR="00CC5A30" w:rsidRPr="007837F8" w:rsidRDefault="00CC5A30" w:rsidP="000F4308">
            <w:pPr>
              <w:jc w:val="center"/>
            </w:pPr>
            <w:r w:rsidRPr="007837F8">
              <w:t>Instantáneo</w:t>
            </w:r>
          </w:p>
        </w:tc>
        <w:tc>
          <w:tcPr>
            <w:tcW w:w="1283" w:type="dxa"/>
            <w:vAlign w:val="center"/>
          </w:tcPr>
          <w:p w14:paraId="417ED7F4" w14:textId="77777777" w:rsidR="00CC5A30" w:rsidRPr="007837F8" w:rsidRDefault="00CC5A30" w:rsidP="000F4308">
            <w:pPr>
              <w:jc w:val="center"/>
            </w:pPr>
            <w:r w:rsidRPr="007837F8">
              <w:t>-</w:t>
            </w:r>
          </w:p>
        </w:tc>
        <w:tc>
          <w:tcPr>
            <w:tcW w:w="1514" w:type="dxa"/>
            <w:vAlign w:val="center"/>
          </w:tcPr>
          <w:p w14:paraId="3A2F8BC6" w14:textId="77777777" w:rsidR="00CC5A30" w:rsidRPr="007837F8" w:rsidRDefault="00CC5A30" w:rsidP="000F4308">
            <w:pPr>
              <w:jc w:val="center"/>
            </w:pPr>
            <w:r w:rsidRPr="007837F8">
              <w:t>[Trabajador]</w:t>
            </w:r>
          </w:p>
        </w:tc>
        <w:tc>
          <w:tcPr>
            <w:tcW w:w="3906" w:type="dxa"/>
            <w:vAlign w:val="center"/>
          </w:tcPr>
          <w:p w14:paraId="4D12067E" w14:textId="77777777" w:rsidR="00CC5A30" w:rsidRPr="007837F8" w:rsidRDefault="00CC5A30" w:rsidP="000F4308">
            <w:pPr>
              <w:jc w:val="center"/>
            </w:pPr>
            <w:r w:rsidRPr="007837F8">
              <w:t>Falta ingresar correo corporativo al sistema de planillas.</w:t>
            </w:r>
          </w:p>
        </w:tc>
        <w:tc>
          <w:tcPr>
            <w:tcW w:w="1352" w:type="dxa"/>
            <w:vAlign w:val="center"/>
          </w:tcPr>
          <w:p w14:paraId="478FE843" w14:textId="77777777" w:rsidR="00CC5A30" w:rsidRPr="007837F8" w:rsidRDefault="00CC5A30" w:rsidP="000F4308">
            <w:pPr>
              <w:jc w:val="center"/>
            </w:pPr>
            <w:r w:rsidRPr="007837F8">
              <w:t>-</w:t>
            </w:r>
          </w:p>
        </w:tc>
        <w:tc>
          <w:tcPr>
            <w:tcW w:w="1831" w:type="dxa"/>
            <w:vAlign w:val="center"/>
          </w:tcPr>
          <w:p w14:paraId="76CE4008" w14:textId="77777777" w:rsidR="00CC5A30" w:rsidRPr="007837F8" w:rsidRDefault="00CC5A30" w:rsidP="000F4308">
            <w:pPr>
              <w:jc w:val="center"/>
            </w:pPr>
            <w:r w:rsidRPr="007837F8">
              <w:t>Regla 1</w:t>
            </w:r>
          </w:p>
        </w:tc>
        <w:tc>
          <w:tcPr>
            <w:tcW w:w="1861" w:type="dxa"/>
            <w:vAlign w:val="center"/>
          </w:tcPr>
          <w:p w14:paraId="617B701C" w14:textId="77777777" w:rsidR="00CC5A30" w:rsidRPr="007837F8" w:rsidRDefault="00CC5A30" w:rsidP="000F4308">
            <w:pPr>
              <w:jc w:val="center"/>
            </w:pPr>
            <w:r w:rsidRPr="007837F8">
              <w:t>Corporativo</w:t>
            </w:r>
          </w:p>
        </w:tc>
      </w:tr>
      <w:tr w:rsidR="00CC5A30" w:rsidRPr="007837F8" w14:paraId="5F90EA1D" w14:textId="77777777" w:rsidTr="000F4308">
        <w:tc>
          <w:tcPr>
            <w:tcW w:w="959" w:type="dxa"/>
            <w:vAlign w:val="center"/>
          </w:tcPr>
          <w:p w14:paraId="36A3EE1A" w14:textId="08FBFB98" w:rsidR="00CC5A30" w:rsidRPr="007837F8" w:rsidRDefault="008B70A7" w:rsidP="000F4308">
            <w:pPr>
              <w:jc w:val="center"/>
            </w:pPr>
            <w:r w:rsidRPr="007837F8">
              <w:t>3</w:t>
            </w:r>
            <w:r w:rsidR="00CC5A30" w:rsidRPr="007837F8">
              <w:t>003</w:t>
            </w:r>
          </w:p>
        </w:tc>
        <w:tc>
          <w:tcPr>
            <w:tcW w:w="1288" w:type="dxa"/>
            <w:vAlign w:val="center"/>
          </w:tcPr>
          <w:p w14:paraId="49F23CED" w14:textId="77777777" w:rsidR="00CC5A30" w:rsidRPr="007837F8" w:rsidRDefault="00CC5A30" w:rsidP="000F4308">
            <w:pPr>
              <w:jc w:val="center"/>
            </w:pPr>
            <w:r w:rsidRPr="007837F8">
              <w:t>Instantáneo</w:t>
            </w:r>
          </w:p>
        </w:tc>
        <w:tc>
          <w:tcPr>
            <w:tcW w:w="1283" w:type="dxa"/>
            <w:vAlign w:val="center"/>
          </w:tcPr>
          <w:p w14:paraId="6D1835FF" w14:textId="77777777" w:rsidR="00CC5A30" w:rsidRPr="007837F8" w:rsidRDefault="00CC5A30" w:rsidP="000F4308">
            <w:pPr>
              <w:jc w:val="center"/>
            </w:pPr>
            <w:r w:rsidRPr="007837F8">
              <w:t>-</w:t>
            </w:r>
          </w:p>
        </w:tc>
        <w:tc>
          <w:tcPr>
            <w:tcW w:w="1514" w:type="dxa"/>
            <w:vAlign w:val="center"/>
          </w:tcPr>
          <w:p w14:paraId="54DC7909" w14:textId="77777777" w:rsidR="00CC5A30" w:rsidRPr="007837F8" w:rsidRDefault="00CC5A30" w:rsidP="000F4308">
            <w:pPr>
              <w:jc w:val="center"/>
            </w:pPr>
            <w:r w:rsidRPr="007837F8">
              <w:t>[Trabajador]</w:t>
            </w:r>
          </w:p>
        </w:tc>
        <w:tc>
          <w:tcPr>
            <w:tcW w:w="3906" w:type="dxa"/>
            <w:vAlign w:val="center"/>
          </w:tcPr>
          <w:p w14:paraId="291C42C9" w14:textId="77777777" w:rsidR="00CC5A30" w:rsidRPr="007837F8" w:rsidRDefault="00CC5A30" w:rsidP="000F4308">
            <w:pPr>
              <w:jc w:val="center"/>
            </w:pPr>
            <w:r w:rsidRPr="007837F8">
              <w:t>Vacaciones rechazadas por falta de firma de “Solicitud de vacaciones”</w:t>
            </w:r>
          </w:p>
          <w:p w14:paraId="3C3ADDCE" w14:textId="77777777" w:rsidR="00CC5A30" w:rsidRPr="007837F8" w:rsidRDefault="00CC5A30" w:rsidP="000F4308">
            <w:pPr>
              <w:jc w:val="center"/>
            </w:pPr>
            <w:r w:rsidRPr="007837F8">
              <w:t xml:space="preserve">(Inicio: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352" w:type="dxa"/>
            <w:vAlign w:val="center"/>
          </w:tcPr>
          <w:p w14:paraId="395BF7EF" w14:textId="77777777" w:rsidR="00CC5A30" w:rsidRPr="007837F8" w:rsidRDefault="00CC5A30" w:rsidP="000F4308">
            <w:pPr>
              <w:jc w:val="center"/>
            </w:pPr>
            <w:proofErr w:type="spellStart"/>
            <w:r w:rsidRPr="007837F8">
              <w:t>Checkbox</w:t>
            </w:r>
            <w:proofErr w:type="spellEnd"/>
          </w:p>
          <w:p w14:paraId="18436C56" w14:textId="77777777" w:rsidR="00CC5A30" w:rsidRPr="007837F8" w:rsidRDefault="00CC5A30" w:rsidP="000F4308">
            <w:pPr>
              <w:jc w:val="center"/>
            </w:pPr>
            <w:r w:rsidRPr="007837F8">
              <w:t>para ocultar</w:t>
            </w:r>
          </w:p>
        </w:tc>
        <w:tc>
          <w:tcPr>
            <w:tcW w:w="1831" w:type="dxa"/>
            <w:vAlign w:val="center"/>
          </w:tcPr>
          <w:p w14:paraId="6D9FD0EB" w14:textId="77777777" w:rsidR="00CC5A30" w:rsidRPr="007837F8" w:rsidRDefault="00CC5A30" w:rsidP="000F4308">
            <w:pPr>
              <w:jc w:val="center"/>
            </w:pPr>
            <w:r w:rsidRPr="007837F8">
              <w:t>Mediante el botón ocultar</w:t>
            </w:r>
          </w:p>
        </w:tc>
        <w:tc>
          <w:tcPr>
            <w:tcW w:w="1861" w:type="dxa"/>
            <w:vAlign w:val="center"/>
          </w:tcPr>
          <w:p w14:paraId="271EB19F" w14:textId="77777777" w:rsidR="00CC5A30" w:rsidRPr="007837F8" w:rsidRDefault="00CC5A30" w:rsidP="000F4308">
            <w:pPr>
              <w:jc w:val="center"/>
            </w:pPr>
            <w:r w:rsidRPr="007837F8">
              <w:t>Corporativo</w:t>
            </w:r>
          </w:p>
        </w:tc>
      </w:tr>
    </w:tbl>
    <w:p w14:paraId="05678E29" w14:textId="3225932B" w:rsidR="00CC5A30" w:rsidRPr="00CC5A30" w:rsidRDefault="00CC5A30" w:rsidP="00CC5A30">
      <w:pPr>
        <w:pStyle w:val="Prrafodelista"/>
        <w:numPr>
          <w:ilvl w:val="0"/>
          <w:numId w:val="36"/>
        </w:numPr>
        <w:jc w:val="both"/>
      </w:pPr>
      <w:r w:rsidRPr="007837F8">
        <w:t>Regla 1</w:t>
      </w:r>
      <w:r w:rsidRPr="0081516F">
        <w:t>: Hasta que el usuario que inició el proceso de notificación tenga un correo corporativo inscrito en el sistema de planillas</w:t>
      </w:r>
      <w:r>
        <w:t>.</w:t>
      </w:r>
      <w:r>
        <w:br w:type="page"/>
      </w:r>
    </w:p>
    <w:p w14:paraId="7829B502" w14:textId="588BC73F" w:rsidR="0012293E" w:rsidRDefault="0012293E" w:rsidP="0012293E">
      <w:pPr>
        <w:pStyle w:val="Ttulo1"/>
        <w:jc w:val="both"/>
      </w:pPr>
      <w:r>
        <w:lastRenderedPageBreak/>
        <w:t xml:space="preserve">Anexo </w:t>
      </w:r>
      <w:r w:rsidR="00CC5A30">
        <w:t>4</w:t>
      </w:r>
      <w:r>
        <w:t xml:space="preserve">: </w:t>
      </w:r>
      <w:r w:rsidR="00722D70">
        <w:t>Avisos</w:t>
      </w:r>
      <w:bookmarkEnd w:id="74"/>
    </w:p>
    <w:tbl>
      <w:tblPr>
        <w:tblStyle w:val="Tablaconcuadrcula"/>
        <w:tblW w:w="0" w:type="auto"/>
        <w:tblLook w:val="04A0" w:firstRow="1" w:lastRow="0" w:firstColumn="1" w:lastColumn="0" w:noHBand="0" w:noVBand="1"/>
      </w:tblPr>
      <w:tblGrid>
        <w:gridCol w:w="956"/>
        <w:gridCol w:w="1288"/>
        <w:gridCol w:w="1274"/>
        <w:gridCol w:w="1476"/>
        <w:gridCol w:w="3894"/>
        <w:gridCol w:w="1409"/>
        <w:gridCol w:w="1846"/>
        <w:gridCol w:w="1851"/>
      </w:tblGrid>
      <w:tr w:rsidR="006E20DC" w14:paraId="08671423" w14:textId="77777777" w:rsidTr="006E20DC">
        <w:tc>
          <w:tcPr>
            <w:tcW w:w="956" w:type="dxa"/>
            <w:shd w:val="clear" w:color="auto" w:fill="B4C6E7" w:themeFill="accent1" w:themeFillTint="66"/>
            <w:vAlign w:val="center"/>
          </w:tcPr>
          <w:p w14:paraId="46BB4E97" w14:textId="063FEF02" w:rsidR="006E20DC" w:rsidRDefault="006E20DC" w:rsidP="006E20DC">
            <w:pPr>
              <w:jc w:val="center"/>
            </w:pPr>
            <w:r>
              <w:t>Código</w:t>
            </w:r>
          </w:p>
        </w:tc>
        <w:tc>
          <w:tcPr>
            <w:tcW w:w="1288" w:type="dxa"/>
            <w:shd w:val="clear" w:color="auto" w:fill="B4C6E7" w:themeFill="accent1" w:themeFillTint="66"/>
            <w:vAlign w:val="center"/>
          </w:tcPr>
          <w:p w14:paraId="5218B48C" w14:textId="642979AB" w:rsidR="006E20DC" w:rsidRDefault="006E20DC" w:rsidP="006E20DC">
            <w:pPr>
              <w:jc w:val="center"/>
            </w:pPr>
            <w:r>
              <w:t xml:space="preserve">F. </w:t>
            </w:r>
            <w:proofErr w:type="spellStart"/>
            <w:r>
              <w:t>notific</w:t>
            </w:r>
            <w:proofErr w:type="spellEnd"/>
            <w:r>
              <w:t>.</w:t>
            </w:r>
          </w:p>
        </w:tc>
        <w:tc>
          <w:tcPr>
            <w:tcW w:w="1274" w:type="dxa"/>
            <w:shd w:val="clear" w:color="auto" w:fill="B4C6E7" w:themeFill="accent1" w:themeFillTint="66"/>
            <w:vAlign w:val="center"/>
          </w:tcPr>
          <w:p w14:paraId="1AC2D5CB" w14:textId="38D4ADB4" w:rsidR="006E20DC" w:rsidRDefault="006E20DC" w:rsidP="006E20DC">
            <w:pPr>
              <w:jc w:val="center"/>
            </w:pPr>
            <w:r>
              <w:t>F. límite</w:t>
            </w:r>
          </w:p>
        </w:tc>
        <w:tc>
          <w:tcPr>
            <w:tcW w:w="1476" w:type="dxa"/>
            <w:shd w:val="clear" w:color="auto" w:fill="B4C6E7" w:themeFill="accent1" w:themeFillTint="66"/>
            <w:vAlign w:val="center"/>
          </w:tcPr>
          <w:p w14:paraId="3F90858B" w14:textId="48930DA6" w:rsidR="006E20DC" w:rsidRDefault="006E20DC" w:rsidP="006E20DC">
            <w:pPr>
              <w:jc w:val="center"/>
            </w:pPr>
            <w:r>
              <w:t>Solicitante</w:t>
            </w:r>
          </w:p>
        </w:tc>
        <w:tc>
          <w:tcPr>
            <w:tcW w:w="3894" w:type="dxa"/>
            <w:shd w:val="clear" w:color="auto" w:fill="B4C6E7" w:themeFill="accent1" w:themeFillTint="66"/>
            <w:vAlign w:val="center"/>
          </w:tcPr>
          <w:p w14:paraId="265FF333" w14:textId="4C7F813B" w:rsidR="006E20DC" w:rsidRDefault="006E20DC" w:rsidP="006E20DC">
            <w:pPr>
              <w:jc w:val="center"/>
            </w:pPr>
            <w:r>
              <w:t>Actividad</w:t>
            </w:r>
          </w:p>
        </w:tc>
        <w:tc>
          <w:tcPr>
            <w:tcW w:w="1409" w:type="dxa"/>
            <w:shd w:val="clear" w:color="auto" w:fill="B4C6E7" w:themeFill="accent1" w:themeFillTint="66"/>
            <w:vAlign w:val="center"/>
          </w:tcPr>
          <w:p w14:paraId="4A01ACDD" w14:textId="528D8BCD" w:rsidR="006E20DC" w:rsidRDefault="006E20DC" w:rsidP="006E20DC">
            <w:pPr>
              <w:jc w:val="center"/>
            </w:pPr>
            <w:r>
              <w:t>Botón</w:t>
            </w:r>
          </w:p>
        </w:tc>
        <w:tc>
          <w:tcPr>
            <w:tcW w:w="1846" w:type="dxa"/>
            <w:shd w:val="clear" w:color="auto" w:fill="B4C6E7" w:themeFill="accent1" w:themeFillTint="66"/>
            <w:vAlign w:val="center"/>
          </w:tcPr>
          <w:p w14:paraId="3D51831C" w14:textId="4CF42E4E" w:rsidR="006E20DC" w:rsidRDefault="006E20DC" w:rsidP="006E20DC">
            <w:pPr>
              <w:jc w:val="center"/>
            </w:pPr>
            <w:r>
              <w:t>Visibilidad</w:t>
            </w:r>
          </w:p>
        </w:tc>
        <w:tc>
          <w:tcPr>
            <w:tcW w:w="1851" w:type="dxa"/>
            <w:shd w:val="clear" w:color="auto" w:fill="B4C6E7" w:themeFill="accent1" w:themeFillTint="66"/>
            <w:vAlign w:val="center"/>
          </w:tcPr>
          <w:p w14:paraId="7B1FA76E" w14:textId="404A7FED" w:rsidR="006E20DC" w:rsidRDefault="006E20DC" w:rsidP="006E20DC">
            <w:pPr>
              <w:jc w:val="center"/>
            </w:pPr>
            <w:r>
              <w:t>Envío al correo</w:t>
            </w:r>
          </w:p>
        </w:tc>
      </w:tr>
      <w:tr w:rsidR="006E20DC" w:rsidRPr="007837F8" w14:paraId="190C2285" w14:textId="77777777" w:rsidTr="00110C40">
        <w:tc>
          <w:tcPr>
            <w:tcW w:w="956" w:type="dxa"/>
            <w:vAlign w:val="center"/>
          </w:tcPr>
          <w:p w14:paraId="757C28DA" w14:textId="2540ED35" w:rsidR="006E20DC" w:rsidRPr="007837F8" w:rsidRDefault="00CC5A30" w:rsidP="006E20DC">
            <w:pPr>
              <w:jc w:val="center"/>
            </w:pPr>
            <w:r w:rsidRPr="007837F8">
              <w:t>4</w:t>
            </w:r>
            <w:r w:rsidR="006E20DC" w:rsidRPr="007837F8">
              <w:t>001</w:t>
            </w:r>
          </w:p>
        </w:tc>
        <w:tc>
          <w:tcPr>
            <w:tcW w:w="1288" w:type="dxa"/>
            <w:vAlign w:val="center"/>
          </w:tcPr>
          <w:p w14:paraId="79E8400F" w14:textId="262D933A" w:rsidR="006E20DC" w:rsidRPr="007837F8" w:rsidRDefault="006E20DC" w:rsidP="006E20DC">
            <w:pPr>
              <w:jc w:val="center"/>
            </w:pPr>
            <w:r w:rsidRPr="007837F8">
              <w:t>Instantáneo</w:t>
            </w:r>
          </w:p>
        </w:tc>
        <w:tc>
          <w:tcPr>
            <w:tcW w:w="1274" w:type="dxa"/>
            <w:vAlign w:val="center"/>
          </w:tcPr>
          <w:p w14:paraId="37381E7E" w14:textId="6095BE65" w:rsidR="006E20DC" w:rsidRPr="007837F8" w:rsidRDefault="006E20DC" w:rsidP="00110C40">
            <w:pPr>
              <w:jc w:val="center"/>
            </w:pPr>
            <w:r w:rsidRPr="007837F8">
              <w:t>-</w:t>
            </w:r>
          </w:p>
        </w:tc>
        <w:tc>
          <w:tcPr>
            <w:tcW w:w="1476" w:type="dxa"/>
            <w:vAlign w:val="center"/>
          </w:tcPr>
          <w:p w14:paraId="7EF6A5CE" w14:textId="059F9246" w:rsidR="006E20DC" w:rsidRPr="007837F8" w:rsidRDefault="006E20DC" w:rsidP="00110C40">
            <w:pPr>
              <w:jc w:val="center"/>
            </w:pPr>
            <w:r w:rsidRPr="007837F8">
              <w:t>-</w:t>
            </w:r>
          </w:p>
        </w:tc>
        <w:tc>
          <w:tcPr>
            <w:tcW w:w="3894" w:type="dxa"/>
            <w:vAlign w:val="center"/>
          </w:tcPr>
          <w:p w14:paraId="5743CE77" w14:textId="1D73E5C8" w:rsidR="006E20DC" w:rsidRPr="007837F8" w:rsidRDefault="006E20DC" w:rsidP="00110C40">
            <w:pPr>
              <w:jc w:val="center"/>
            </w:pPr>
            <w:r w:rsidRPr="007837F8">
              <w:t xml:space="preserve">La solicitud de vacaciones ha sido ingresada.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5F54842B" w14:textId="4E57729E" w:rsidR="006E20DC" w:rsidRPr="007837F8" w:rsidRDefault="007A5D81" w:rsidP="00110C40">
            <w:pPr>
              <w:jc w:val="center"/>
            </w:pPr>
            <w:r w:rsidRPr="007837F8">
              <w:t>-</w:t>
            </w:r>
          </w:p>
        </w:tc>
        <w:tc>
          <w:tcPr>
            <w:tcW w:w="1846" w:type="dxa"/>
            <w:vAlign w:val="center"/>
          </w:tcPr>
          <w:p w14:paraId="485F56C3" w14:textId="41089D77" w:rsidR="006E20DC" w:rsidRPr="007837F8" w:rsidRDefault="006359DB" w:rsidP="00110C40">
            <w:pPr>
              <w:jc w:val="center"/>
            </w:pPr>
            <w:r w:rsidRPr="007837F8">
              <w:t>-</w:t>
            </w:r>
          </w:p>
        </w:tc>
        <w:tc>
          <w:tcPr>
            <w:tcW w:w="1851" w:type="dxa"/>
            <w:vAlign w:val="center"/>
          </w:tcPr>
          <w:p w14:paraId="0C905B52" w14:textId="6E65AFC4" w:rsidR="006E20DC" w:rsidRPr="007837F8" w:rsidRDefault="006E20DC" w:rsidP="00110C40">
            <w:pPr>
              <w:jc w:val="center"/>
            </w:pPr>
            <w:r w:rsidRPr="007837F8">
              <w:t>Personal y corporativo</w:t>
            </w:r>
          </w:p>
        </w:tc>
      </w:tr>
      <w:tr w:rsidR="006E20DC" w:rsidRPr="007837F8" w14:paraId="1283381B" w14:textId="77777777" w:rsidTr="00110C40">
        <w:tc>
          <w:tcPr>
            <w:tcW w:w="956" w:type="dxa"/>
            <w:vAlign w:val="center"/>
          </w:tcPr>
          <w:p w14:paraId="019517F8" w14:textId="53CFE0E0" w:rsidR="006E20DC" w:rsidRPr="007837F8" w:rsidRDefault="00CC5A30" w:rsidP="006E20DC">
            <w:pPr>
              <w:jc w:val="center"/>
            </w:pPr>
            <w:r w:rsidRPr="007837F8">
              <w:t>4</w:t>
            </w:r>
            <w:r w:rsidR="006E20DC" w:rsidRPr="007837F8">
              <w:t>002</w:t>
            </w:r>
          </w:p>
        </w:tc>
        <w:tc>
          <w:tcPr>
            <w:tcW w:w="1288" w:type="dxa"/>
            <w:vAlign w:val="center"/>
          </w:tcPr>
          <w:p w14:paraId="206209E7" w14:textId="1997A8D5" w:rsidR="006E20DC" w:rsidRPr="007837F8" w:rsidRDefault="006E20DC" w:rsidP="006E20DC">
            <w:pPr>
              <w:jc w:val="center"/>
            </w:pPr>
            <w:r w:rsidRPr="007837F8">
              <w:t>Instantáneo</w:t>
            </w:r>
          </w:p>
        </w:tc>
        <w:tc>
          <w:tcPr>
            <w:tcW w:w="1274" w:type="dxa"/>
            <w:vAlign w:val="center"/>
          </w:tcPr>
          <w:p w14:paraId="4FC53BCA" w14:textId="6BB60586" w:rsidR="006E20DC" w:rsidRPr="007837F8" w:rsidRDefault="006E20DC" w:rsidP="00110C40">
            <w:pPr>
              <w:jc w:val="center"/>
            </w:pPr>
            <w:r w:rsidRPr="007837F8">
              <w:t>-</w:t>
            </w:r>
          </w:p>
        </w:tc>
        <w:tc>
          <w:tcPr>
            <w:tcW w:w="1476" w:type="dxa"/>
            <w:vAlign w:val="center"/>
          </w:tcPr>
          <w:p w14:paraId="5C93A526" w14:textId="55BB4193" w:rsidR="006E20DC" w:rsidRPr="007837F8" w:rsidRDefault="006E20DC" w:rsidP="00110C40">
            <w:pPr>
              <w:jc w:val="center"/>
            </w:pPr>
            <w:r w:rsidRPr="007837F8">
              <w:t>-</w:t>
            </w:r>
          </w:p>
        </w:tc>
        <w:tc>
          <w:tcPr>
            <w:tcW w:w="3894" w:type="dxa"/>
            <w:vAlign w:val="center"/>
          </w:tcPr>
          <w:p w14:paraId="27339645" w14:textId="36B00A34" w:rsidR="006E20DC" w:rsidRPr="007837F8" w:rsidRDefault="006E20DC" w:rsidP="00110C40">
            <w:pPr>
              <w:jc w:val="center"/>
            </w:pPr>
            <w:r w:rsidRPr="007837F8">
              <w:t xml:space="preserve">La solicitud de vacaciones ha sido aprobada.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118AB63" w14:textId="01999576" w:rsidR="006E20DC" w:rsidRPr="007837F8" w:rsidRDefault="007A5D81" w:rsidP="00110C40">
            <w:pPr>
              <w:jc w:val="center"/>
            </w:pPr>
            <w:r w:rsidRPr="007837F8">
              <w:t>-</w:t>
            </w:r>
          </w:p>
        </w:tc>
        <w:tc>
          <w:tcPr>
            <w:tcW w:w="1846" w:type="dxa"/>
            <w:vAlign w:val="center"/>
          </w:tcPr>
          <w:p w14:paraId="2A73B208" w14:textId="13372C91" w:rsidR="006E20DC" w:rsidRPr="007837F8" w:rsidRDefault="006359DB" w:rsidP="00110C40">
            <w:pPr>
              <w:jc w:val="center"/>
            </w:pPr>
            <w:r w:rsidRPr="007837F8">
              <w:t>-</w:t>
            </w:r>
          </w:p>
        </w:tc>
        <w:tc>
          <w:tcPr>
            <w:tcW w:w="1851" w:type="dxa"/>
            <w:vAlign w:val="center"/>
          </w:tcPr>
          <w:p w14:paraId="3381B82C" w14:textId="4E14E418" w:rsidR="006E20DC" w:rsidRPr="007837F8" w:rsidRDefault="006E20DC" w:rsidP="00110C40">
            <w:pPr>
              <w:jc w:val="center"/>
            </w:pPr>
            <w:r w:rsidRPr="007837F8">
              <w:t>Personal y corporativo</w:t>
            </w:r>
          </w:p>
        </w:tc>
      </w:tr>
      <w:tr w:rsidR="006E20DC" w:rsidRPr="007837F8" w14:paraId="32A21EC7" w14:textId="77777777" w:rsidTr="00110C40">
        <w:tc>
          <w:tcPr>
            <w:tcW w:w="956" w:type="dxa"/>
            <w:vAlign w:val="center"/>
          </w:tcPr>
          <w:p w14:paraId="4F0C23E9" w14:textId="7A56C65D" w:rsidR="006E20DC" w:rsidRPr="007837F8" w:rsidRDefault="00CC5A30" w:rsidP="006E20DC">
            <w:pPr>
              <w:jc w:val="center"/>
            </w:pPr>
            <w:r w:rsidRPr="007837F8">
              <w:t>4</w:t>
            </w:r>
            <w:r w:rsidR="006E20DC" w:rsidRPr="007837F8">
              <w:t>003</w:t>
            </w:r>
          </w:p>
        </w:tc>
        <w:tc>
          <w:tcPr>
            <w:tcW w:w="1288" w:type="dxa"/>
            <w:vAlign w:val="center"/>
          </w:tcPr>
          <w:p w14:paraId="0718850C" w14:textId="6A34AA00" w:rsidR="006E20DC" w:rsidRPr="007837F8" w:rsidRDefault="006E20DC" w:rsidP="006E20DC">
            <w:pPr>
              <w:jc w:val="center"/>
            </w:pPr>
            <w:r w:rsidRPr="007837F8">
              <w:t>Instantáneo</w:t>
            </w:r>
          </w:p>
        </w:tc>
        <w:tc>
          <w:tcPr>
            <w:tcW w:w="1274" w:type="dxa"/>
            <w:vAlign w:val="center"/>
          </w:tcPr>
          <w:p w14:paraId="1FCA7767" w14:textId="40FEE7E8" w:rsidR="006E20DC" w:rsidRPr="007837F8" w:rsidRDefault="006E20DC" w:rsidP="00110C40">
            <w:pPr>
              <w:jc w:val="center"/>
            </w:pPr>
            <w:r w:rsidRPr="007837F8">
              <w:t>-</w:t>
            </w:r>
          </w:p>
        </w:tc>
        <w:tc>
          <w:tcPr>
            <w:tcW w:w="1476" w:type="dxa"/>
            <w:vAlign w:val="center"/>
          </w:tcPr>
          <w:p w14:paraId="35536CCE" w14:textId="0BCF7C72" w:rsidR="006E20DC" w:rsidRPr="007837F8" w:rsidRDefault="006E20DC" w:rsidP="00110C40">
            <w:pPr>
              <w:jc w:val="center"/>
            </w:pPr>
            <w:r w:rsidRPr="007837F8">
              <w:t>-</w:t>
            </w:r>
          </w:p>
        </w:tc>
        <w:tc>
          <w:tcPr>
            <w:tcW w:w="3894" w:type="dxa"/>
            <w:vAlign w:val="center"/>
          </w:tcPr>
          <w:p w14:paraId="5C81F220" w14:textId="6333111A" w:rsidR="006E20DC" w:rsidRPr="007837F8" w:rsidRDefault="006E20DC" w:rsidP="00110C40">
            <w:pPr>
              <w:jc w:val="center"/>
            </w:pPr>
            <w:r w:rsidRPr="007837F8">
              <w:t xml:space="preserve">La solicitud de vacaciones ha sido rechazada.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032A6EC" w14:textId="44277C98" w:rsidR="006E20DC" w:rsidRPr="007837F8" w:rsidRDefault="007A5D81" w:rsidP="00110C40">
            <w:pPr>
              <w:jc w:val="center"/>
            </w:pPr>
            <w:r w:rsidRPr="007837F8">
              <w:t>-</w:t>
            </w:r>
          </w:p>
        </w:tc>
        <w:tc>
          <w:tcPr>
            <w:tcW w:w="1846" w:type="dxa"/>
            <w:vAlign w:val="center"/>
          </w:tcPr>
          <w:p w14:paraId="323A516D" w14:textId="72BF31C7" w:rsidR="006E20DC" w:rsidRPr="007837F8" w:rsidRDefault="006359DB" w:rsidP="00110C40">
            <w:pPr>
              <w:jc w:val="center"/>
            </w:pPr>
            <w:r w:rsidRPr="007837F8">
              <w:t>-</w:t>
            </w:r>
          </w:p>
        </w:tc>
        <w:tc>
          <w:tcPr>
            <w:tcW w:w="1851" w:type="dxa"/>
            <w:vAlign w:val="center"/>
          </w:tcPr>
          <w:p w14:paraId="02528417" w14:textId="19884520" w:rsidR="006E20DC" w:rsidRPr="007837F8" w:rsidRDefault="006E20DC" w:rsidP="00110C40">
            <w:pPr>
              <w:jc w:val="center"/>
            </w:pPr>
            <w:r w:rsidRPr="007837F8">
              <w:t>Personal y corporativo</w:t>
            </w:r>
          </w:p>
        </w:tc>
      </w:tr>
      <w:tr w:rsidR="006E20DC" w:rsidRPr="007837F8" w14:paraId="057996AD" w14:textId="77777777" w:rsidTr="00110C40">
        <w:tc>
          <w:tcPr>
            <w:tcW w:w="956" w:type="dxa"/>
            <w:vAlign w:val="center"/>
          </w:tcPr>
          <w:p w14:paraId="63C036CA" w14:textId="7BD162DB" w:rsidR="006E20DC" w:rsidRPr="007837F8" w:rsidRDefault="00CC5A30" w:rsidP="006E20DC">
            <w:pPr>
              <w:jc w:val="center"/>
            </w:pPr>
            <w:r w:rsidRPr="007837F8">
              <w:t>4</w:t>
            </w:r>
            <w:r w:rsidR="006E20DC" w:rsidRPr="007837F8">
              <w:t>004</w:t>
            </w:r>
          </w:p>
        </w:tc>
        <w:tc>
          <w:tcPr>
            <w:tcW w:w="1288" w:type="dxa"/>
            <w:vAlign w:val="center"/>
          </w:tcPr>
          <w:p w14:paraId="7D4F3853" w14:textId="016AABCE" w:rsidR="006E20DC" w:rsidRPr="007837F8" w:rsidRDefault="006E20DC" w:rsidP="006E20DC">
            <w:pPr>
              <w:jc w:val="center"/>
            </w:pPr>
            <w:r w:rsidRPr="007837F8">
              <w:t>Instantáneo</w:t>
            </w:r>
          </w:p>
        </w:tc>
        <w:tc>
          <w:tcPr>
            <w:tcW w:w="1274" w:type="dxa"/>
            <w:vAlign w:val="center"/>
          </w:tcPr>
          <w:p w14:paraId="6002BF18" w14:textId="0E137D6F" w:rsidR="006E20DC" w:rsidRPr="007837F8" w:rsidRDefault="006E20DC" w:rsidP="00110C40">
            <w:pPr>
              <w:jc w:val="center"/>
            </w:pPr>
            <w:r w:rsidRPr="007837F8">
              <w:t>-</w:t>
            </w:r>
          </w:p>
        </w:tc>
        <w:tc>
          <w:tcPr>
            <w:tcW w:w="1476" w:type="dxa"/>
            <w:vAlign w:val="center"/>
          </w:tcPr>
          <w:p w14:paraId="6469E225" w14:textId="31E5E54D" w:rsidR="006E20DC" w:rsidRPr="007837F8" w:rsidRDefault="006E20DC" w:rsidP="00110C40">
            <w:pPr>
              <w:jc w:val="center"/>
            </w:pPr>
            <w:r w:rsidRPr="007837F8">
              <w:t>-</w:t>
            </w:r>
          </w:p>
        </w:tc>
        <w:tc>
          <w:tcPr>
            <w:tcW w:w="3894" w:type="dxa"/>
            <w:vAlign w:val="center"/>
          </w:tcPr>
          <w:p w14:paraId="4D158AE5" w14:textId="52797CAE" w:rsidR="006E20DC" w:rsidRPr="007837F8" w:rsidRDefault="006E20DC" w:rsidP="00110C40">
            <w:pPr>
              <w:jc w:val="center"/>
            </w:pPr>
            <w:r w:rsidRPr="007837F8">
              <w:t>Has realizado la carga masiva de configuración por trabajador.</w:t>
            </w:r>
          </w:p>
        </w:tc>
        <w:tc>
          <w:tcPr>
            <w:tcW w:w="1409" w:type="dxa"/>
            <w:vAlign w:val="center"/>
          </w:tcPr>
          <w:p w14:paraId="4E7E4AC8" w14:textId="6F532008" w:rsidR="006E20DC" w:rsidRPr="007837F8" w:rsidRDefault="007A5D81" w:rsidP="00110C40">
            <w:pPr>
              <w:jc w:val="center"/>
            </w:pPr>
            <w:r w:rsidRPr="007837F8">
              <w:t>-</w:t>
            </w:r>
          </w:p>
        </w:tc>
        <w:tc>
          <w:tcPr>
            <w:tcW w:w="1846" w:type="dxa"/>
            <w:vAlign w:val="center"/>
          </w:tcPr>
          <w:p w14:paraId="5E07C175" w14:textId="23A8D6F0" w:rsidR="006E20DC" w:rsidRPr="007837F8" w:rsidRDefault="006359DB" w:rsidP="00110C40">
            <w:pPr>
              <w:jc w:val="center"/>
            </w:pPr>
            <w:r w:rsidRPr="007837F8">
              <w:t>-</w:t>
            </w:r>
          </w:p>
        </w:tc>
        <w:tc>
          <w:tcPr>
            <w:tcW w:w="1851" w:type="dxa"/>
            <w:vAlign w:val="center"/>
          </w:tcPr>
          <w:p w14:paraId="6A95876F" w14:textId="6F238EED" w:rsidR="006E20DC" w:rsidRPr="007837F8" w:rsidRDefault="006E20DC" w:rsidP="00110C40">
            <w:pPr>
              <w:jc w:val="center"/>
            </w:pPr>
            <w:r w:rsidRPr="007837F8">
              <w:t>Corporativo</w:t>
            </w:r>
          </w:p>
        </w:tc>
      </w:tr>
      <w:tr w:rsidR="006E20DC" w14:paraId="36D4A665" w14:textId="77777777" w:rsidTr="00110C40">
        <w:tc>
          <w:tcPr>
            <w:tcW w:w="956" w:type="dxa"/>
            <w:vAlign w:val="center"/>
          </w:tcPr>
          <w:p w14:paraId="24962D29" w14:textId="32E56FD2" w:rsidR="006E20DC" w:rsidRPr="007837F8" w:rsidRDefault="00CC5A30" w:rsidP="006E20DC">
            <w:pPr>
              <w:jc w:val="center"/>
            </w:pPr>
            <w:r w:rsidRPr="007837F8">
              <w:t>4</w:t>
            </w:r>
            <w:r w:rsidR="006E20DC" w:rsidRPr="007837F8">
              <w:t>005</w:t>
            </w:r>
          </w:p>
        </w:tc>
        <w:tc>
          <w:tcPr>
            <w:tcW w:w="1288" w:type="dxa"/>
            <w:vAlign w:val="center"/>
          </w:tcPr>
          <w:p w14:paraId="61EA9826" w14:textId="744D9D3A" w:rsidR="006E20DC" w:rsidRPr="007837F8" w:rsidRDefault="006E20DC" w:rsidP="006E20DC">
            <w:pPr>
              <w:jc w:val="center"/>
            </w:pPr>
            <w:r w:rsidRPr="007837F8">
              <w:t>Instantáneo</w:t>
            </w:r>
          </w:p>
        </w:tc>
        <w:tc>
          <w:tcPr>
            <w:tcW w:w="1274" w:type="dxa"/>
            <w:vAlign w:val="center"/>
          </w:tcPr>
          <w:p w14:paraId="304F4E38" w14:textId="1CBFD01C" w:rsidR="006E20DC" w:rsidRPr="007837F8" w:rsidRDefault="006E20DC" w:rsidP="00110C40">
            <w:pPr>
              <w:jc w:val="center"/>
            </w:pPr>
            <w:r w:rsidRPr="007837F8">
              <w:t>-</w:t>
            </w:r>
          </w:p>
        </w:tc>
        <w:tc>
          <w:tcPr>
            <w:tcW w:w="1476" w:type="dxa"/>
            <w:vAlign w:val="center"/>
          </w:tcPr>
          <w:p w14:paraId="6D788964" w14:textId="5B9A842D" w:rsidR="006E20DC" w:rsidRPr="007837F8" w:rsidRDefault="006E20DC" w:rsidP="00110C40">
            <w:pPr>
              <w:jc w:val="center"/>
            </w:pPr>
            <w:r w:rsidRPr="007837F8">
              <w:t>-</w:t>
            </w:r>
          </w:p>
        </w:tc>
        <w:tc>
          <w:tcPr>
            <w:tcW w:w="3894" w:type="dxa"/>
            <w:vAlign w:val="center"/>
          </w:tcPr>
          <w:p w14:paraId="443BB35E" w14:textId="3C593859" w:rsidR="006E20DC" w:rsidRPr="007837F8" w:rsidRDefault="006E20DC" w:rsidP="00110C40">
            <w:pPr>
              <w:jc w:val="center"/>
            </w:pPr>
            <w:r w:rsidRPr="007837F8">
              <w:t xml:space="preserve">Has realizado la </w:t>
            </w:r>
            <w:bookmarkStart w:id="75" w:name="_Hlk127751587"/>
            <w:r w:rsidRPr="007837F8">
              <w:t>carga masiva de solicitud de vacaciones</w:t>
            </w:r>
            <w:bookmarkEnd w:id="75"/>
            <w:r w:rsidRPr="007837F8">
              <w:t>.</w:t>
            </w:r>
          </w:p>
        </w:tc>
        <w:tc>
          <w:tcPr>
            <w:tcW w:w="1409" w:type="dxa"/>
            <w:vAlign w:val="center"/>
          </w:tcPr>
          <w:p w14:paraId="415D08AC" w14:textId="2F70C4C9" w:rsidR="006E20DC" w:rsidRPr="007837F8" w:rsidRDefault="007A5D81" w:rsidP="00110C40">
            <w:pPr>
              <w:jc w:val="center"/>
            </w:pPr>
            <w:r w:rsidRPr="007837F8">
              <w:t>-</w:t>
            </w:r>
          </w:p>
        </w:tc>
        <w:tc>
          <w:tcPr>
            <w:tcW w:w="1846" w:type="dxa"/>
            <w:vAlign w:val="center"/>
          </w:tcPr>
          <w:p w14:paraId="29227B10" w14:textId="5264BEA5" w:rsidR="006E20DC" w:rsidRPr="007837F8" w:rsidRDefault="006359DB" w:rsidP="00110C40">
            <w:pPr>
              <w:jc w:val="center"/>
            </w:pPr>
            <w:r w:rsidRPr="007837F8">
              <w:t>-</w:t>
            </w:r>
          </w:p>
        </w:tc>
        <w:tc>
          <w:tcPr>
            <w:tcW w:w="1851" w:type="dxa"/>
            <w:vAlign w:val="center"/>
          </w:tcPr>
          <w:p w14:paraId="2AD7E0B7" w14:textId="66A6794B" w:rsidR="006E20DC" w:rsidRDefault="006E20DC" w:rsidP="00110C40">
            <w:pPr>
              <w:jc w:val="center"/>
            </w:pPr>
            <w:r w:rsidRPr="007837F8">
              <w:t>Corporativo</w:t>
            </w:r>
          </w:p>
        </w:tc>
      </w:tr>
    </w:tbl>
    <w:p w14:paraId="499870BC" w14:textId="7D689D09" w:rsidR="0012293E" w:rsidRDefault="0012293E">
      <w:r>
        <w:br w:type="page"/>
      </w:r>
    </w:p>
    <w:p w14:paraId="39247370" w14:textId="77777777" w:rsidR="002B079B" w:rsidRDefault="002B079B" w:rsidP="00694A87">
      <w:pPr>
        <w:sectPr w:rsidR="002B079B" w:rsidSect="00DA66BD">
          <w:pgSz w:w="16838" w:h="11906" w:orient="landscape"/>
          <w:pgMar w:top="1701" w:right="1417" w:bottom="1416" w:left="1417" w:header="708" w:footer="708" w:gutter="0"/>
          <w:cols w:space="708"/>
          <w:docGrid w:linePitch="360"/>
        </w:sectPr>
      </w:pPr>
    </w:p>
    <w:p w14:paraId="466D6BA0" w14:textId="2F0CE284" w:rsidR="002B079B" w:rsidRDefault="002B079B" w:rsidP="002B079B">
      <w:pPr>
        <w:pStyle w:val="Ttulo1"/>
        <w:jc w:val="both"/>
      </w:pPr>
      <w:bookmarkStart w:id="76" w:name="_Toc118296241"/>
      <w:bookmarkStart w:id="77" w:name="_Toc118912688"/>
      <w:bookmarkStart w:id="78" w:name="_Toc127758990"/>
      <w:r>
        <w:lastRenderedPageBreak/>
        <w:t>Anexo 5: Tablas envío de formatos GDH</w:t>
      </w:r>
      <w:bookmarkEnd w:id="76"/>
      <w:bookmarkEnd w:id="77"/>
      <w:bookmarkEnd w:id="78"/>
    </w:p>
    <w:p w14:paraId="6EC6AE17" w14:textId="77777777" w:rsidR="002B079B" w:rsidRDefault="002B079B" w:rsidP="002B079B">
      <w:pPr>
        <w:jc w:val="both"/>
      </w:pPr>
    </w:p>
    <w:p w14:paraId="5711A7CF" w14:textId="77777777" w:rsidR="002B079B" w:rsidRDefault="002B079B" w:rsidP="002B079B">
      <w:pPr>
        <w:pStyle w:val="Prrafodelista"/>
        <w:numPr>
          <w:ilvl w:val="0"/>
          <w:numId w:val="8"/>
        </w:numPr>
      </w:pPr>
      <w:r>
        <w:t>Tabla 1: Tipos de formatos</w:t>
      </w:r>
    </w:p>
    <w:tbl>
      <w:tblPr>
        <w:tblStyle w:val="Tablaconcuadrcula"/>
        <w:tblW w:w="0" w:type="auto"/>
        <w:tblLook w:val="04A0" w:firstRow="1" w:lastRow="0" w:firstColumn="1" w:lastColumn="0" w:noHBand="0" w:noVBand="1"/>
      </w:tblPr>
      <w:tblGrid>
        <w:gridCol w:w="1838"/>
        <w:gridCol w:w="992"/>
        <w:gridCol w:w="1134"/>
        <w:gridCol w:w="2694"/>
        <w:gridCol w:w="2121"/>
      </w:tblGrid>
      <w:tr w:rsidR="002B079B" w14:paraId="73A8D976" w14:textId="77777777" w:rsidTr="009B6239">
        <w:tc>
          <w:tcPr>
            <w:tcW w:w="1838" w:type="dxa"/>
            <w:shd w:val="clear" w:color="auto" w:fill="B4C6E7" w:themeFill="accent1" w:themeFillTint="66"/>
            <w:vAlign w:val="center"/>
          </w:tcPr>
          <w:p w14:paraId="5B5F88FD" w14:textId="77777777" w:rsidR="002B079B" w:rsidRDefault="002B079B" w:rsidP="009B6239">
            <w:pPr>
              <w:jc w:val="center"/>
            </w:pPr>
            <w:r>
              <w:t>Módulo</w:t>
            </w:r>
          </w:p>
        </w:tc>
        <w:tc>
          <w:tcPr>
            <w:tcW w:w="992" w:type="dxa"/>
            <w:shd w:val="clear" w:color="auto" w:fill="B4C6E7" w:themeFill="accent1" w:themeFillTint="66"/>
            <w:vAlign w:val="center"/>
          </w:tcPr>
          <w:p w14:paraId="7B17351D" w14:textId="77777777" w:rsidR="002B079B" w:rsidRDefault="002B079B" w:rsidP="009B6239">
            <w:pPr>
              <w:jc w:val="center"/>
            </w:pPr>
            <w:r>
              <w:t>Área</w:t>
            </w:r>
          </w:p>
        </w:tc>
        <w:tc>
          <w:tcPr>
            <w:tcW w:w="1134" w:type="dxa"/>
            <w:shd w:val="clear" w:color="auto" w:fill="B4C6E7" w:themeFill="accent1" w:themeFillTint="66"/>
            <w:vAlign w:val="center"/>
          </w:tcPr>
          <w:p w14:paraId="445D8642" w14:textId="77777777" w:rsidR="002B079B" w:rsidRDefault="002B079B" w:rsidP="009B6239">
            <w:pPr>
              <w:jc w:val="center"/>
            </w:pPr>
            <w:r>
              <w:t>Código</w:t>
            </w:r>
          </w:p>
        </w:tc>
        <w:tc>
          <w:tcPr>
            <w:tcW w:w="2694" w:type="dxa"/>
            <w:shd w:val="clear" w:color="auto" w:fill="B4C6E7" w:themeFill="accent1" w:themeFillTint="66"/>
            <w:vAlign w:val="center"/>
          </w:tcPr>
          <w:p w14:paraId="52F45B08" w14:textId="77777777" w:rsidR="002B079B" w:rsidRDefault="002B079B" w:rsidP="009B6239">
            <w:pPr>
              <w:jc w:val="center"/>
            </w:pPr>
            <w:r>
              <w:t>Tipo de formato</w:t>
            </w:r>
          </w:p>
        </w:tc>
        <w:tc>
          <w:tcPr>
            <w:tcW w:w="2121" w:type="dxa"/>
            <w:shd w:val="clear" w:color="auto" w:fill="B4C6E7" w:themeFill="accent1" w:themeFillTint="66"/>
            <w:vAlign w:val="center"/>
          </w:tcPr>
          <w:p w14:paraId="03551F92" w14:textId="77777777" w:rsidR="002B079B" w:rsidRDefault="002B079B" w:rsidP="009B6239">
            <w:pPr>
              <w:jc w:val="center"/>
            </w:pPr>
            <w:r>
              <w:t>Contraseña</w:t>
            </w:r>
          </w:p>
        </w:tc>
      </w:tr>
      <w:tr w:rsidR="002B079B" w14:paraId="479DF5CD" w14:textId="77777777" w:rsidTr="009B6239">
        <w:tc>
          <w:tcPr>
            <w:tcW w:w="1838" w:type="dxa"/>
            <w:vAlign w:val="center"/>
          </w:tcPr>
          <w:p w14:paraId="2FAB7144" w14:textId="77777777" w:rsidR="002B079B" w:rsidRDefault="002B079B" w:rsidP="009B6239">
            <w:pPr>
              <w:jc w:val="center"/>
            </w:pPr>
            <w:r w:rsidRPr="00E06D54">
              <w:t>Planillas Perú</w:t>
            </w:r>
          </w:p>
        </w:tc>
        <w:tc>
          <w:tcPr>
            <w:tcW w:w="992" w:type="dxa"/>
            <w:vAlign w:val="center"/>
          </w:tcPr>
          <w:p w14:paraId="5F250FBF" w14:textId="77777777" w:rsidR="002B079B" w:rsidRDefault="002B079B" w:rsidP="009B6239">
            <w:pPr>
              <w:jc w:val="center"/>
            </w:pPr>
            <w:r>
              <w:t>GDH</w:t>
            </w:r>
          </w:p>
        </w:tc>
        <w:tc>
          <w:tcPr>
            <w:tcW w:w="1134" w:type="dxa"/>
            <w:vAlign w:val="center"/>
          </w:tcPr>
          <w:p w14:paraId="2BDA0E9F" w14:textId="77777777" w:rsidR="002B079B" w:rsidRDefault="002B079B" w:rsidP="009B6239">
            <w:pPr>
              <w:jc w:val="center"/>
            </w:pPr>
            <w:r>
              <w:t>11001</w:t>
            </w:r>
          </w:p>
        </w:tc>
        <w:tc>
          <w:tcPr>
            <w:tcW w:w="2694" w:type="dxa"/>
            <w:vAlign w:val="center"/>
          </w:tcPr>
          <w:p w14:paraId="676FA361" w14:textId="77777777" w:rsidR="002B079B" w:rsidRDefault="002B079B" w:rsidP="009B6239">
            <w:pPr>
              <w:jc w:val="center"/>
            </w:pPr>
            <w:r w:rsidRPr="00FE0ECD">
              <w:t>Boleta de pago</w:t>
            </w:r>
          </w:p>
        </w:tc>
        <w:tc>
          <w:tcPr>
            <w:tcW w:w="2121" w:type="dxa"/>
            <w:vAlign w:val="center"/>
          </w:tcPr>
          <w:p w14:paraId="40DBB43A" w14:textId="77777777" w:rsidR="002B079B" w:rsidRPr="00FE0ECD" w:rsidRDefault="002B079B" w:rsidP="009B6239">
            <w:pPr>
              <w:jc w:val="center"/>
            </w:pPr>
            <w:r>
              <w:t>DNI destinatario</w:t>
            </w:r>
          </w:p>
        </w:tc>
      </w:tr>
      <w:tr w:rsidR="002B079B" w14:paraId="02DEBB37" w14:textId="77777777" w:rsidTr="009B6239">
        <w:tc>
          <w:tcPr>
            <w:tcW w:w="1838" w:type="dxa"/>
            <w:vAlign w:val="center"/>
          </w:tcPr>
          <w:p w14:paraId="11EBA66C" w14:textId="77777777" w:rsidR="002B079B" w:rsidRDefault="002B079B" w:rsidP="009B6239">
            <w:pPr>
              <w:jc w:val="center"/>
            </w:pPr>
            <w:r w:rsidRPr="00E06D54">
              <w:t>Planillas Perú</w:t>
            </w:r>
          </w:p>
        </w:tc>
        <w:tc>
          <w:tcPr>
            <w:tcW w:w="992" w:type="dxa"/>
            <w:vAlign w:val="center"/>
          </w:tcPr>
          <w:p w14:paraId="185C34C2" w14:textId="77777777" w:rsidR="002B079B" w:rsidRDefault="002B079B" w:rsidP="009B6239">
            <w:pPr>
              <w:jc w:val="center"/>
            </w:pPr>
            <w:r>
              <w:t>GDH</w:t>
            </w:r>
          </w:p>
        </w:tc>
        <w:tc>
          <w:tcPr>
            <w:tcW w:w="1134" w:type="dxa"/>
            <w:vAlign w:val="center"/>
          </w:tcPr>
          <w:p w14:paraId="2460C0CF" w14:textId="77777777" w:rsidR="002B079B" w:rsidRDefault="002B079B" w:rsidP="009B6239">
            <w:pPr>
              <w:jc w:val="center"/>
            </w:pPr>
            <w:r>
              <w:t>11002</w:t>
            </w:r>
          </w:p>
        </w:tc>
        <w:tc>
          <w:tcPr>
            <w:tcW w:w="2694" w:type="dxa"/>
            <w:vAlign w:val="center"/>
          </w:tcPr>
          <w:p w14:paraId="2ED17FDF" w14:textId="77777777" w:rsidR="002B079B" w:rsidRDefault="002B079B" w:rsidP="009B6239">
            <w:pPr>
              <w:jc w:val="center"/>
            </w:pPr>
            <w:r w:rsidRPr="00FE0ECD">
              <w:t>Constancia de CTS</w:t>
            </w:r>
          </w:p>
        </w:tc>
        <w:tc>
          <w:tcPr>
            <w:tcW w:w="2121" w:type="dxa"/>
            <w:vAlign w:val="center"/>
          </w:tcPr>
          <w:p w14:paraId="36234A1B" w14:textId="77777777" w:rsidR="002B079B" w:rsidRPr="00FE0ECD" w:rsidRDefault="002B079B" w:rsidP="009B6239">
            <w:pPr>
              <w:jc w:val="center"/>
            </w:pPr>
            <w:r w:rsidRPr="00F64735">
              <w:t>DNI destinatario</w:t>
            </w:r>
          </w:p>
        </w:tc>
      </w:tr>
      <w:tr w:rsidR="002B079B" w14:paraId="1C18FC12" w14:textId="77777777" w:rsidTr="009B6239">
        <w:tc>
          <w:tcPr>
            <w:tcW w:w="1838" w:type="dxa"/>
            <w:vAlign w:val="center"/>
          </w:tcPr>
          <w:p w14:paraId="35C0D272" w14:textId="77777777" w:rsidR="002B079B" w:rsidRDefault="002B079B" w:rsidP="009B6239">
            <w:pPr>
              <w:jc w:val="center"/>
            </w:pPr>
            <w:r w:rsidRPr="00E06D54">
              <w:t>Planillas Perú</w:t>
            </w:r>
          </w:p>
        </w:tc>
        <w:tc>
          <w:tcPr>
            <w:tcW w:w="992" w:type="dxa"/>
            <w:vAlign w:val="center"/>
          </w:tcPr>
          <w:p w14:paraId="4156325D" w14:textId="77777777" w:rsidR="002B079B" w:rsidRDefault="002B079B" w:rsidP="009B6239">
            <w:pPr>
              <w:jc w:val="center"/>
            </w:pPr>
            <w:r>
              <w:t>GDH</w:t>
            </w:r>
          </w:p>
        </w:tc>
        <w:tc>
          <w:tcPr>
            <w:tcW w:w="1134" w:type="dxa"/>
            <w:vAlign w:val="center"/>
          </w:tcPr>
          <w:p w14:paraId="22D6E730" w14:textId="77777777" w:rsidR="002B079B" w:rsidRDefault="002B079B" w:rsidP="009B6239">
            <w:pPr>
              <w:jc w:val="center"/>
            </w:pPr>
            <w:r>
              <w:t>11003</w:t>
            </w:r>
          </w:p>
        </w:tc>
        <w:tc>
          <w:tcPr>
            <w:tcW w:w="2694" w:type="dxa"/>
            <w:vAlign w:val="center"/>
          </w:tcPr>
          <w:p w14:paraId="296FE844" w14:textId="77777777" w:rsidR="002B079B" w:rsidRDefault="002B079B" w:rsidP="009B6239">
            <w:pPr>
              <w:jc w:val="center"/>
            </w:pPr>
            <w:r w:rsidRPr="00FE0ECD">
              <w:t>Participación de utilidades</w:t>
            </w:r>
          </w:p>
        </w:tc>
        <w:tc>
          <w:tcPr>
            <w:tcW w:w="2121" w:type="dxa"/>
            <w:vAlign w:val="center"/>
          </w:tcPr>
          <w:p w14:paraId="452E4BA6" w14:textId="77777777" w:rsidR="002B079B" w:rsidRPr="00FE0ECD" w:rsidRDefault="002B079B" w:rsidP="009B6239">
            <w:pPr>
              <w:jc w:val="center"/>
            </w:pPr>
            <w:r w:rsidRPr="00F64735">
              <w:t>DNI destinatario</w:t>
            </w:r>
          </w:p>
        </w:tc>
      </w:tr>
      <w:tr w:rsidR="002B079B" w14:paraId="6119729F" w14:textId="77777777" w:rsidTr="009B6239">
        <w:tc>
          <w:tcPr>
            <w:tcW w:w="1838" w:type="dxa"/>
            <w:vAlign w:val="center"/>
          </w:tcPr>
          <w:p w14:paraId="058AED13" w14:textId="77777777" w:rsidR="002B079B" w:rsidRDefault="002B079B" w:rsidP="009B6239">
            <w:pPr>
              <w:jc w:val="center"/>
            </w:pPr>
            <w:r w:rsidRPr="00E06D54">
              <w:t>Planillas Perú</w:t>
            </w:r>
          </w:p>
        </w:tc>
        <w:tc>
          <w:tcPr>
            <w:tcW w:w="992" w:type="dxa"/>
            <w:vAlign w:val="center"/>
          </w:tcPr>
          <w:p w14:paraId="3DB59DA9" w14:textId="77777777" w:rsidR="002B079B" w:rsidRDefault="002B079B" w:rsidP="009B6239">
            <w:pPr>
              <w:jc w:val="center"/>
            </w:pPr>
            <w:r>
              <w:t>GDH</w:t>
            </w:r>
          </w:p>
        </w:tc>
        <w:tc>
          <w:tcPr>
            <w:tcW w:w="1134" w:type="dxa"/>
            <w:vAlign w:val="center"/>
          </w:tcPr>
          <w:p w14:paraId="7B6E393A" w14:textId="77777777" w:rsidR="002B079B" w:rsidRDefault="002B079B" w:rsidP="009B6239">
            <w:pPr>
              <w:jc w:val="center"/>
            </w:pPr>
            <w:r>
              <w:t>11004</w:t>
            </w:r>
          </w:p>
        </w:tc>
        <w:tc>
          <w:tcPr>
            <w:tcW w:w="2694" w:type="dxa"/>
            <w:vAlign w:val="center"/>
          </w:tcPr>
          <w:p w14:paraId="4E96684C" w14:textId="0F0465E5" w:rsidR="002B079B" w:rsidRDefault="00CC0ECC" w:rsidP="009B6239">
            <w:pPr>
              <w:jc w:val="center"/>
            </w:pPr>
            <w:r w:rsidRPr="007837F8">
              <w:t>Certificado de r</w:t>
            </w:r>
            <w:r w:rsidR="002B079B" w:rsidRPr="007837F8">
              <w:t>enta de 5ta categoría</w:t>
            </w:r>
          </w:p>
        </w:tc>
        <w:tc>
          <w:tcPr>
            <w:tcW w:w="2121" w:type="dxa"/>
            <w:vAlign w:val="center"/>
          </w:tcPr>
          <w:p w14:paraId="7B2BF9C2" w14:textId="77777777" w:rsidR="002B079B" w:rsidRPr="00FE0ECD" w:rsidRDefault="002B079B" w:rsidP="009B6239">
            <w:pPr>
              <w:jc w:val="center"/>
            </w:pPr>
            <w:r w:rsidRPr="00F64735">
              <w:t>DNI destinatario</w:t>
            </w:r>
          </w:p>
        </w:tc>
      </w:tr>
      <w:tr w:rsidR="002B079B" w14:paraId="03B20EDE" w14:textId="77777777" w:rsidTr="009B6239">
        <w:tc>
          <w:tcPr>
            <w:tcW w:w="1838" w:type="dxa"/>
            <w:vAlign w:val="center"/>
          </w:tcPr>
          <w:p w14:paraId="284F3460" w14:textId="77777777" w:rsidR="002B079B" w:rsidRPr="00E06D54" w:rsidRDefault="002B079B" w:rsidP="009B6239">
            <w:pPr>
              <w:jc w:val="center"/>
            </w:pPr>
            <w:r w:rsidRPr="00E06D54">
              <w:t>Planillas Perú</w:t>
            </w:r>
          </w:p>
        </w:tc>
        <w:tc>
          <w:tcPr>
            <w:tcW w:w="992" w:type="dxa"/>
            <w:vAlign w:val="center"/>
          </w:tcPr>
          <w:p w14:paraId="01990EF6" w14:textId="77777777" w:rsidR="002B079B" w:rsidRDefault="002B079B" w:rsidP="009B6239">
            <w:pPr>
              <w:jc w:val="center"/>
            </w:pPr>
            <w:r>
              <w:t>GDH</w:t>
            </w:r>
          </w:p>
        </w:tc>
        <w:tc>
          <w:tcPr>
            <w:tcW w:w="1134" w:type="dxa"/>
            <w:vAlign w:val="center"/>
          </w:tcPr>
          <w:p w14:paraId="67DF9CCD" w14:textId="77777777" w:rsidR="002B079B" w:rsidRDefault="002B079B" w:rsidP="009B6239">
            <w:pPr>
              <w:jc w:val="center"/>
            </w:pPr>
            <w:r>
              <w:t>11005</w:t>
            </w:r>
          </w:p>
        </w:tc>
        <w:tc>
          <w:tcPr>
            <w:tcW w:w="2694" w:type="dxa"/>
            <w:vAlign w:val="center"/>
          </w:tcPr>
          <w:p w14:paraId="088F4F7A" w14:textId="77777777" w:rsidR="002B079B" w:rsidRPr="00FE0ECD" w:rsidRDefault="002B079B" w:rsidP="009B6239">
            <w:pPr>
              <w:jc w:val="center"/>
            </w:pPr>
            <w:r>
              <w:t>Acuerdo de adelanto de vacaciones</w:t>
            </w:r>
          </w:p>
        </w:tc>
        <w:tc>
          <w:tcPr>
            <w:tcW w:w="2121" w:type="dxa"/>
            <w:vAlign w:val="center"/>
          </w:tcPr>
          <w:p w14:paraId="7CE8A294" w14:textId="77777777" w:rsidR="002B079B" w:rsidRPr="00F64735" w:rsidRDefault="002B079B" w:rsidP="009B6239">
            <w:pPr>
              <w:jc w:val="center"/>
            </w:pPr>
            <w:r>
              <w:t>-</w:t>
            </w:r>
          </w:p>
        </w:tc>
      </w:tr>
      <w:tr w:rsidR="002B079B" w14:paraId="7662A094" w14:textId="77777777" w:rsidTr="009B6239">
        <w:tc>
          <w:tcPr>
            <w:tcW w:w="1838" w:type="dxa"/>
            <w:vAlign w:val="center"/>
          </w:tcPr>
          <w:p w14:paraId="60F0FAF1" w14:textId="77777777" w:rsidR="002B079B" w:rsidRPr="00E06D54" w:rsidRDefault="002B079B" w:rsidP="009B6239">
            <w:pPr>
              <w:jc w:val="center"/>
            </w:pPr>
            <w:r w:rsidRPr="00E06D54">
              <w:t>Planillas Perú</w:t>
            </w:r>
          </w:p>
        </w:tc>
        <w:tc>
          <w:tcPr>
            <w:tcW w:w="992" w:type="dxa"/>
            <w:vAlign w:val="center"/>
          </w:tcPr>
          <w:p w14:paraId="17D7D468" w14:textId="77777777" w:rsidR="002B079B" w:rsidRDefault="002B079B" w:rsidP="009B6239">
            <w:pPr>
              <w:jc w:val="center"/>
            </w:pPr>
            <w:r>
              <w:t>GDH</w:t>
            </w:r>
          </w:p>
        </w:tc>
        <w:tc>
          <w:tcPr>
            <w:tcW w:w="1134" w:type="dxa"/>
            <w:vAlign w:val="center"/>
          </w:tcPr>
          <w:p w14:paraId="4DFC5FFD" w14:textId="77777777" w:rsidR="002B079B" w:rsidRDefault="002B079B" w:rsidP="009B6239">
            <w:pPr>
              <w:jc w:val="center"/>
            </w:pPr>
            <w:r>
              <w:t>11006</w:t>
            </w:r>
          </w:p>
        </w:tc>
        <w:tc>
          <w:tcPr>
            <w:tcW w:w="2694" w:type="dxa"/>
            <w:vAlign w:val="center"/>
          </w:tcPr>
          <w:p w14:paraId="65FB4E51" w14:textId="77777777" w:rsidR="002B079B" w:rsidRDefault="002B079B" w:rsidP="009B6239">
            <w:pPr>
              <w:jc w:val="center"/>
            </w:pPr>
            <w:r>
              <w:t>Solicitud de vacaciones</w:t>
            </w:r>
          </w:p>
        </w:tc>
        <w:tc>
          <w:tcPr>
            <w:tcW w:w="2121" w:type="dxa"/>
            <w:vAlign w:val="center"/>
          </w:tcPr>
          <w:p w14:paraId="74F8585B" w14:textId="77777777" w:rsidR="002B079B" w:rsidRDefault="002B079B" w:rsidP="009B6239">
            <w:pPr>
              <w:jc w:val="center"/>
            </w:pPr>
            <w:r>
              <w:t>-</w:t>
            </w:r>
          </w:p>
        </w:tc>
      </w:tr>
      <w:tr w:rsidR="002B079B" w14:paraId="219849F0" w14:textId="77777777" w:rsidTr="009B6239">
        <w:tc>
          <w:tcPr>
            <w:tcW w:w="1838" w:type="dxa"/>
            <w:vAlign w:val="center"/>
          </w:tcPr>
          <w:p w14:paraId="40B741FB" w14:textId="77777777" w:rsidR="002B079B" w:rsidRPr="00E06D54" w:rsidRDefault="002B079B" w:rsidP="009B6239">
            <w:pPr>
              <w:jc w:val="center"/>
            </w:pPr>
            <w:r w:rsidRPr="00E06D54">
              <w:t xml:space="preserve">Planillas </w:t>
            </w:r>
            <w:r>
              <w:t>Ecuador</w:t>
            </w:r>
          </w:p>
        </w:tc>
        <w:tc>
          <w:tcPr>
            <w:tcW w:w="992" w:type="dxa"/>
            <w:vAlign w:val="center"/>
          </w:tcPr>
          <w:p w14:paraId="516B0988" w14:textId="77777777" w:rsidR="002B079B" w:rsidRDefault="002B079B" w:rsidP="009B6239">
            <w:pPr>
              <w:jc w:val="center"/>
            </w:pPr>
            <w:r>
              <w:t>GDH</w:t>
            </w:r>
          </w:p>
        </w:tc>
        <w:tc>
          <w:tcPr>
            <w:tcW w:w="1134" w:type="dxa"/>
            <w:vAlign w:val="center"/>
          </w:tcPr>
          <w:p w14:paraId="12598DF6" w14:textId="77777777" w:rsidR="002B079B" w:rsidRDefault="002B079B" w:rsidP="009B6239">
            <w:pPr>
              <w:jc w:val="center"/>
            </w:pPr>
            <w:r>
              <w:t>21001</w:t>
            </w:r>
          </w:p>
        </w:tc>
        <w:tc>
          <w:tcPr>
            <w:tcW w:w="2694" w:type="dxa"/>
            <w:vAlign w:val="center"/>
          </w:tcPr>
          <w:p w14:paraId="10A7CAE5" w14:textId="77777777" w:rsidR="002B079B" w:rsidRDefault="002B079B" w:rsidP="009B6239">
            <w:pPr>
              <w:jc w:val="center"/>
            </w:pPr>
            <w:r>
              <w:t>Boleta de pago</w:t>
            </w:r>
          </w:p>
        </w:tc>
        <w:tc>
          <w:tcPr>
            <w:tcW w:w="2121" w:type="dxa"/>
            <w:vAlign w:val="center"/>
          </w:tcPr>
          <w:p w14:paraId="101F7355" w14:textId="77777777" w:rsidR="002B079B" w:rsidRDefault="002B079B" w:rsidP="009B6239">
            <w:pPr>
              <w:jc w:val="center"/>
            </w:pPr>
            <w:r>
              <w:t>Cédula</w:t>
            </w:r>
            <w:r w:rsidRPr="00F64735">
              <w:t xml:space="preserve"> destinatario</w:t>
            </w:r>
          </w:p>
        </w:tc>
      </w:tr>
      <w:tr w:rsidR="002B079B" w14:paraId="230E664F" w14:textId="77777777" w:rsidTr="009B6239">
        <w:tc>
          <w:tcPr>
            <w:tcW w:w="1838" w:type="dxa"/>
            <w:vAlign w:val="center"/>
          </w:tcPr>
          <w:p w14:paraId="6A594FA8" w14:textId="77777777" w:rsidR="002B079B" w:rsidRPr="00E06D54" w:rsidRDefault="002B079B" w:rsidP="009B6239">
            <w:pPr>
              <w:jc w:val="center"/>
            </w:pPr>
            <w:r w:rsidRPr="004B58B0">
              <w:t>Planillas Ecuador</w:t>
            </w:r>
          </w:p>
        </w:tc>
        <w:tc>
          <w:tcPr>
            <w:tcW w:w="992" w:type="dxa"/>
            <w:vAlign w:val="center"/>
          </w:tcPr>
          <w:p w14:paraId="7F51C734" w14:textId="77777777" w:rsidR="002B079B" w:rsidRDefault="002B079B" w:rsidP="009B6239">
            <w:pPr>
              <w:jc w:val="center"/>
            </w:pPr>
            <w:r>
              <w:t>GDH</w:t>
            </w:r>
          </w:p>
        </w:tc>
        <w:tc>
          <w:tcPr>
            <w:tcW w:w="1134" w:type="dxa"/>
            <w:vAlign w:val="center"/>
          </w:tcPr>
          <w:p w14:paraId="7F541AA9" w14:textId="77777777" w:rsidR="002B079B" w:rsidRDefault="002B079B" w:rsidP="009B6239">
            <w:pPr>
              <w:jc w:val="center"/>
            </w:pPr>
            <w:r>
              <w:t>21002</w:t>
            </w:r>
          </w:p>
        </w:tc>
        <w:tc>
          <w:tcPr>
            <w:tcW w:w="2694" w:type="dxa"/>
            <w:vAlign w:val="center"/>
          </w:tcPr>
          <w:p w14:paraId="588FC080" w14:textId="77777777" w:rsidR="002B079B" w:rsidRPr="00FE0ECD" w:rsidRDefault="002B079B" w:rsidP="009B6239">
            <w:pPr>
              <w:jc w:val="center"/>
            </w:pPr>
            <w:r>
              <w:t>Décimo tercer sueldo</w:t>
            </w:r>
          </w:p>
        </w:tc>
        <w:tc>
          <w:tcPr>
            <w:tcW w:w="2121" w:type="dxa"/>
            <w:vAlign w:val="center"/>
          </w:tcPr>
          <w:p w14:paraId="1DD8D920" w14:textId="77777777" w:rsidR="002B079B" w:rsidRPr="00F64735" w:rsidRDefault="002B079B" w:rsidP="009B6239">
            <w:pPr>
              <w:jc w:val="center"/>
            </w:pPr>
            <w:r>
              <w:t>Cédula</w:t>
            </w:r>
            <w:r w:rsidRPr="00F64735">
              <w:t xml:space="preserve"> destinatario</w:t>
            </w:r>
          </w:p>
        </w:tc>
      </w:tr>
      <w:tr w:rsidR="002B079B" w14:paraId="7AC2C450" w14:textId="77777777" w:rsidTr="009B6239">
        <w:tc>
          <w:tcPr>
            <w:tcW w:w="1838" w:type="dxa"/>
            <w:vAlign w:val="center"/>
          </w:tcPr>
          <w:p w14:paraId="7A77BBB0" w14:textId="77777777" w:rsidR="002B079B" w:rsidRPr="00E06D54" w:rsidRDefault="002B079B" w:rsidP="009B6239">
            <w:pPr>
              <w:jc w:val="center"/>
            </w:pPr>
            <w:r w:rsidRPr="004B58B0">
              <w:t>Planillas Ecuador</w:t>
            </w:r>
          </w:p>
        </w:tc>
        <w:tc>
          <w:tcPr>
            <w:tcW w:w="992" w:type="dxa"/>
            <w:vAlign w:val="center"/>
          </w:tcPr>
          <w:p w14:paraId="5E684AB8" w14:textId="77777777" w:rsidR="002B079B" w:rsidRDefault="002B079B" w:rsidP="009B6239">
            <w:pPr>
              <w:jc w:val="center"/>
            </w:pPr>
            <w:r>
              <w:t>GDH</w:t>
            </w:r>
          </w:p>
        </w:tc>
        <w:tc>
          <w:tcPr>
            <w:tcW w:w="1134" w:type="dxa"/>
            <w:vAlign w:val="center"/>
          </w:tcPr>
          <w:p w14:paraId="62075161" w14:textId="77777777" w:rsidR="002B079B" w:rsidRDefault="002B079B" w:rsidP="009B6239">
            <w:pPr>
              <w:jc w:val="center"/>
            </w:pPr>
            <w:r>
              <w:t>21003</w:t>
            </w:r>
          </w:p>
        </w:tc>
        <w:tc>
          <w:tcPr>
            <w:tcW w:w="2694" w:type="dxa"/>
            <w:vAlign w:val="center"/>
          </w:tcPr>
          <w:p w14:paraId="4DC9DC97" w14:textId="77777777" w:rsidR="002B079B" w:rsidRPr="00FE0ECD" w:rsidRDefault="002B079B" w:rsidP="009B6239">
            <w:pPr>
              <w:jc w:val="center"/>
            </w:pPr>
            <w:r>
              <w:t>Décimo cuarto sueldo</w:t>
            </w:r>
          </w:p>
        </w:tc>
        <w:tc>
          <w:tcPr>
            <w:tcW w:w="2121" w:type="dxa"/>
            <w:vAlign w:val="center"/>
          </w:tcPr>
          <w:p w14:paraId="54206B57" w14:textId="77777777" w:rsidR="002B079B" w:rsidRPr="00F64735" w:rsidRDefault="002B079B" w:rsidP="009B6239">
            <w:pPr>
              <w:jc w:val="center"/>
            </w:pPr>
            <w:r>
              <w:t>Cédula</w:t>
            </w:r>
            <w:r w:rsidRPr="00F64735">
              <w:t xml:space="preserve"> destinatario</w:t>
            </w:r>
          </w:p>
        </w:tc>
      </w:tr>
      <w:tr w:rsidR="002B079B" w14:paraId="4FB6409C" w14:textId="77777777" w:rsidTr="009B6239">
        <w:tc>
          <w:tcPr>
            <w:tcW w:w="1838" w:type="dxa"/>
            <w:vAlign w:val="center"/>
          </w:tcPr>
          <w:p w14:paraId="1CF23DDB" w14:textId="77777777" w:rsidR="002B079B" w:rsidRPr="00E06D54" w:rsidRDefault="002B079B" w:rsidP="009B6239">
            <w:pPr>
              <w:jc w:val="center"/>
            </w:pPr>
            <w:r w:rsidRPr="004B58B0">
              <w:t>Planillas Ecuador</w:t>
            </w:r>
          </w:p>
        </w:tc>
        <w:tc>
          <w:tcPr>
            <w:tcW w:w="992" w:type="dxa"/>
            <w:vAlign w:val="center"/>
          </w:tcPr>
          <w:p w14:paraId="143BB9BA" w14:textId="77777777" w:rsidR="002B079B" w:rsidRDefault="002B079B" w:rsidP="009B6239">
            <w:pPr>
              <w:jc w:val="center"/>
            </w:pPr>
            <w:r>
              <w:t>GDH</w:t>
            </w:r>
          </w:p>
        </w:tc>
        <w:tc>
          <w:tcPr>
            <w:tcW w:w="1134" w:type="dxa"/>
            <w:vAlign w:val="center"/>
          </w:tcPr>
          <w:p w14:paraId="5250CCC4" w14:textId="77777777" w:rsidR="002B079B" w:rsidRDefault="002B079B" w:rsidP="009B6239">
            <w:pPr>
              <w:jc w:val="center"/>
            </w:pPr>
            <w:r>
              <w:t>21004</w:t>
            </w:r>
          </w:p>
        </w:tc>
        <w:tc>
          <w:tcPr>
            <w:tcW w:w="2694" w:type="dxa"/>
            <w:vAlign w:val="center"/>
          </w:tcPr>
          <w:p w14:paraId="00CC5DE3" w14:textId="77777777" w:rsidR="002B079B" w:rsidRPr="00FE0ECD" w:rsidRDefault="002B079B" w:rsidP="009B6239">
            <w:pPr>
              <w:jc w:val="center"/>
            </w:pPr>
            <w:r w:rsidRPr="00FE0ECD">
              <w:t>Participación de utilidades</w:t>
            </w:r>
          </w:p>
        </w:tc>
        <w:tc>
          <w:tcPr>
            <w:tcW w:w="2121" w:type="dxa"/>
            <w:vAlign w:val="center"/>
          </w:tcPr>
          <w:p w14:paraId="3B3A8968" w14:textId="77777777" w:rsidR="002B079B" w:rsidRPr="00F64735" w:rsidRDefault="002B079B" w:rsidP="009B6239">
            <w:pPr>
              <w:jc w:val="center"/>
            </w:pPr>
            <w:r>
              <w:t>Cédula</w:t>
            </w:r>
            <w:r w:rsidRPr="00F64735">
              <w:t xml:space="preserve"> destinatario</w:t>
            </w:r>
          </w:p>
        </w:tc>
      </w:tr>
      <w:tr w:rsidR="002B079B" w14:paraId="3C10713F" w14:textId="77777777" w:rsidTr="009B6239">
        <w:tc>
          <w:tcPr>
            <w:tcW w:w="1838" w:type="dxa"/>
            <w:vAlign w:val="center"/>
          </w:tcPr>
          <w:p w14:paraId="1DD98035" w14:textId="77777777" w:rsidR="002B079B" w:rsidRPr="004B58B0" w:rsidRDefault="002B079B" w:rsidP="009B6239">
            <w:pPr>
              <w:jc w:val="center"/>
            </w:pPr>
            <w:r w:rsidRPr="004B58B0">
              <w:t>Planillas Ecuador</w:t>
            </w:r>
          </w:p>
        </w:tc>
        <w:tc>
          <w:tcPr>
            <w:tcW w:w="992" w:type="dxa"/>
            <w:vAlign w:val="center"/>
          </w:tcPr>
          <w:p w14:paraId="3C183B6F" w14:textId="77777777" w:rsidR="002B079B" w:rsidRDefault="002B079B" w:rsidP="009B6239">
            <w:pPr>
              <w:jc w:val="center"/>
            </w:pPr>
            <w:r>
              <w:t>GDH</w:t>
            </w:r>
          </w:p>
        </w:tc>
        <w:tc>
          <w:tcPr>
            <w:tcW w:w="1134" w:type="dxa"/>
            <w:vAlign w:val="center"/>
          </w:tcPr>
          <w:p w14:paraId="08ACE46C" w14:textId="77777777" w:rsidR="002B079B" w:rsidRDefault="002B079B" w:rsidP="009B6239">
            <w:pPr>
              <w:jc w:val="center"/>
            </w:pPr>
            <w:r>
              <w:t>21005</w:t>
            </w:r>
          </w:p>
        </w:tc>
        <w:tc>
          <w:tcPr>
            <w:tcW w:w="2694" w:type="dxa"/>
            <w:vAlign w:val="center"/>
          </w:tcPr>
          <w:p w14:paraId="6BC3C791" w14:textId="77777777" w:rsidR="002B079B" w:rsidRDefault="002B079B" w:rsidP="009B6239">
            <w:pPr>
              <w:jc w:val="center"/>
            </w:pPr>
            <w:r>
              <w:t>Acuerdo de adelanto de vacaciones</w:t>
            </w:r>
          </w:p>
        </w:tc>
        <w:tc>
          <w:tcPr>
            <w:tcW w:w="2121" w:type="dxa"/>
            <w:vAlign w:val="center"/>
          </w:tcPr>
          <w:p w14:paraId="50CBF8B1" w14:textId="77777777" w:rsidR="002B079B" w:rsidRDefault="002B079B" w:rsidP="009B6239">
            <w:pPr>
              <w:jc w:val="center"/>
            </w:pPr>
            <w:r>
              <w:t>-</w:t>
            </w:r>
          </w:p>
        </w:tc>
      </w:tr>
      <w:tr w:rsidR="002B079B" w14:paraId="4A4AF58D" w14:textId="77777777" w:rsidTr="009B6239">
        <w:tc>
          <w:tcPr>
            <w:tcW w:w="1838" w:type="dxa"/>
            <w:vAlign w:val="center"/>
          </w:tcPr>
          <w:p w14:paraId="5DD55AA5" w14:textId="77777777" w:rsidR="002B079B" w:rsidRPr="004B58B0" w:rsidRDefault="002B079B" w:rsidP="009B6239">
            <w:pPr>
              <w:jc w:val="center"/>
            </w:pPr>
            <w:r w:rsidRPr="004B58B0">
              <w:t>Planillas Ecuador</w:t>
            </w:r>
          </w:p>
        </w:tc>
        <w:tc>
          <w:tcPr>
            <w:tcW w:w="992" w:type="dxa"/>
            <w:vAlign w:val="center"/>
          </w:tcPr>
          <w:p w14:paraId="5D036732" w14:textId="77777777" w:rsidR="002B079B" w:rsidRDefault="002B079B" w:rsidP="009B6239">
            <w:pPr>
              <w:jc w:val="center"/>
            </w:pPr>
            <w:r>
              <w:t>GDH</w:t>
            </w:r>
          </w:p>
        </w:tc>
        <w:tc>
          <w:tcPr>
            <w:tcW w:w="1134" w:type="dxa"/>
            <w:vAlign w:val="center"/>
          </w:tcPr>
          <w:p w14:paraId="669AE1A6" w14:textId="77777777" w:rsidR="002B079B" w:rsidRDefault="002B079B" w:rsidP="009B6239">
            <w:pPr>
              <w:jc w:val="center"/>
            </w:pPr>
            <w:r>
              <w:t>21006</w:t>
            </w:r>
          </w:p>
        </w:tc>
        <w:tc>
          <w:tcPr>
            <w:tcW w:w="2694" w:type="dxa"/>
            <w:vAlign w:val="center"/>
          </w:tcPr>
          <w:p w14:paraId="5ECF7A24" w14:textId="77777777" w:rsidR="002B079B" w:rsidRPr="00FE0ECD" w:rsidRDefault="002B079B" w:rsidP="009B6239">
            <w:pPr>
              <w:jc w:val="center"/>
            </w:pPr>
            <w:r>
              <w:t>Solicitud de vacaciones</w:t>
            </w:r>
          </w:p>
        </w:tc>
        <w:tc>
          <w:tcPr>
            <w:tcW w:w="2121" w:type="dxa"/>
            <w:vAlign w:val="center"/>
          </w:tcPr>
          <w:p w14:paraId="588D92F0" w14:textId="77777777" w:rsidR="002B079B" w:rsidRDefault="002B079B" w:rsidP="009B6239">
            <w:pPr>
              <w:jc w:val="center"/>
            </w:pPr>
            <w:r>
              <w:t>-</w:t>
            </w:r>
          </w:p>
        </w:tc>
      </w:tr>
    </w:tbl>
    <w:p w14:paraId="38BAFF6F" w14:textId="77777777" w:rsidR="002B079B" w:rsidRPr="006A0C64" w:rsidRDefault="002B079B" w:rsidP="002B079B"/>
    <w:p w14:paraId="499075A2" w14:textId="77777777" w:rsidR="0098714F" w:rsidRDefault="0098714F" w:rsidP="00694A87"/>
    <w:sectPr w:rsidR="0098714F" w:rsidSect="002B079B">
      <w:pgSz w:w="11906" w:h="16838"/>
      <w:pgMar w:top="1417" w:right="1416"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 w:author="Luis Rojas Crisostomo" w:date="2024-02-15T12:34:00Z" w:initials="LRC">
    <w:p w14:paraId="64DBB25F" w14:textId="77777777" w:rsidR="004D7A64" w:rsidRDefault="004D7A64" w:rsidP="004D7A64">
      <w:pPr>
        <w:pStyle w:val="Textocomentario"/>
      </w:pPr>
      <w:r>
        <w:rPr>
          <w:rStyle w:val="Refdecomentario"/>
        </w:rPr>
        <w:annotationRef/>
      </w:r>
      <w:r>
        <w:t>Debe llamarse “Aprobadas”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DBB2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74E959" w16cex:dateUtc="2024-02-15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DBB25F" w16cid:durableId="1974E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CDEEB" w14:textId="77777777" w:rsidR="00D42F9E" w:rsidRDefault="00D42F9E" w:rsidP="00201A79">
      <w:pPr>
        <w:spacing w:after="0" w:line="240" w:lineRule="auto"/>
      </w:pPr>
      <w:r>
        <w:separator/>
      </w:r>
    </w:p>
  </w:endnote>
  <w:endnote w:type="continuationSeparator" w:id="0">
    <w:p w14:paraId="2E80E1C3" w14:textId="77777777" w:rsidR="00D42F9E" w:rsidRDefault="00D42F9E"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84F75" w14:textId="77777777" w:rsidR="00D42F9E" w:rsidRDefault="00D42F9E" w:rsidP="00201A79">
      <w:pPr>
        <w:spacing w:after="0" w:line="240" w:lineRule="auto"/>
      </w:pPr>
      <w:r>
        <w:separator/>
      </w:r>
    </w:p>
  </w:footnote>
  <w:footnote w:type="continuationSeparator" w:id="0">
    <w:p w14:paraId="0CEA1C1B" w14:textId="77777777" w:rsidR="00D42F9E" w:rsidRDefault="00D42F9E"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D767C"/>
    <w:multiLevelType w:val="hybridMultilevel"/>
    <w:tmpl w:val="8FB828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B37C5E"/>
    <w:multiLevelType w:val="hybridMultilevel"/>
    <w:tmpl w:val="09FA14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5A04970"/>
    <w:multiLevelType w:val="hybridMultilevel"/>
    <w:tmpl w:val="47B2C65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C303CB"/>
    <w:multiLevelType w:val="hybridMultilevel"/>
    <w:tmpl w:val="64CEC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B8CE2B32">
      <w:numFmt w:val="bullet"/>
      <w:lvlText w:val="-"/>
      <w:lvlJc w:val="left"/>
      <w:pPr>
        <w:ind w:left="2880" w:hanging="360"/>
      </w:pPr>
      <w:rPr>
        <w:rFonts w:ascii="Calibri" w:eastAsiaTheme="minorHAnsi" w:hAnsi="Calibri" w:cs="Calibri"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B73072"/>
    <w:multiLevelType w:val="hybridMultilevel"/>
    <w:tmpl w:val="A73894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372698"/>
    <w:multiLevelType w:val="hybridMultilevel"/>
    <w:tmpl w:val="8F8C580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082B69"/>
    <w:multiLevelType w:val="hybridMultilevel"/>
    <w:tmpl w:val="2C9EF926"/>
    <w:lvl w:ilvl="0" w:tplc="A684806E">
      <w:start w:val="1"/>
      <w:numFmt w:val="upp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647D2F"/>
    <w:multiLevelType w:val="hybridMultilevel"/>
    <w:tmpl w:val="C97ADCA2"/>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A741F3"/>
    <w:multiLevelType w:val="hybridMultilevel"/>
    <w:tmpl w:val="913E7D7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320B35"/>
    <w:multiLevelType w:val="hybridMultilevel"/>
    <w:tmpl w:val="5A1C3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4F5544"/>
    <w:multiLevelType w:val="hybridMultilevel"/>
    <w:tmpl w:val="9384B2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1AC4D59"/>
    <w:multiLevelType w:val="hybridMultilevel"/>
    <w:tmpl w:val="F14EDA7C"/>
    <w:lvl w:ilvl="0" w:tplc="FFFFFFFF">
      <w:start w:val="202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71A1F75"/>
    <w:multiLevelType w:val="hybridMultilevel"/>
    <w:tmpl w:val="C64C002A"/>
    <w:lvl w:ilvl="0" w:tplc="BB0C5242">
      <w:start w:val="1"/>
      <w:numFmt w:val="decimal"/>
      <w:lvlText w:val="b.%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0766A0"/>
    <w:multiLevelType w:val="hybridMultilevel"/>
    <w:tmpl w:val="AFACD2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D5C3CBC"/>
    <w:multiLevelType w:val="hybridMultilevel"/>
    <w:tmpl w:val="4C9EDAF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1BC1377"/>
    <w:multiLevelType w:val="hybridMultilevel"/>
    <w:tmpl w:val="4F9680E0"/>
    <w:lvl w:ilvl="0" w:tplc="FFFFFFFF">
      <w:start w:val="2022"/>
      <w:numFmt w:val="bullet"/>
      <w:lvlText w:val=""/>
      <w:lvlJc w:val="left"/>
      <w:pPr>
        <w:ind w:left="720" w:hanging="360"/>
      </w:pPr>
      <w:rPr>
        <w:rFonts w:ascii="Symbol" w:eastAsiaTheme="minorHAnsi" w:hAnsi="Symbol"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4F83072"/>
    <w:multiLevelType w:val="hybridMultilevel"/>
    <w:tmpl w:val="A40A8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7BD568A"/>
    <w:multiLevelType w:val="hybridMultilevel"/>
    <w:tmpl w:val="985201FC"/>
    <w:lvl w:ilvl="0" w:tplc="2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84C506B"/>
    <w:multiLevelType w:val="hybridMultilevel"/>
    <w:tmpl w:val="2B0A664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1D10569"/>
    <w:multiLevelType w:val="hybridMultilevel"/>
    <w:tmpl w:val="5BEA90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30A5EB3"/>
    <w:multiLevelType w:val="hybridMultilevel"/>
    <w:tmpl w:val="2B0A6640"/>
    <w:lvl w:ilvl="0" w:tplc="280A000F">
      <w:start w:val="1"/>
      <w:numFmt w:val="decimal"/>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501E20A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CA0645"/>
    <w:multiLevelType w:val="hybridMultilevel"/>
    <w:tmpl w:val="481606D8"/>
    <w:lvl w:ilvl="0" w:tplc="280A000F">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563D1B8E"/>
    <w:multiLevelType w:val="hybridMultilevel"/>
    <w:tmpl w:val="7BD64F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EB36D4"/>
    <w:multiLevelType w:val="hybridMultilevel"/>
    <w:tmpl w:val="2E024ED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D">
      <w:start w:val="1"/>
      <w:numFmt w:val="bullet"/>
      <w:lvlText w:val=""/>
      <w:lvlJc w:val="left"/>
      <w:pPr>
        <w:ind w:left="2880" w:hanging="360"/>
      </w:pPr>
      <w:rPr>
        <w:rFonts w:ascii="Wingdings" w:hAnsi="Wingdings"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7FB74F1"/>
    <w:multiLevelType w:val="hybridMultilevel"/>
    <w:tmpl w:val="32066F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0B5EB0"/>
    <w:multiLevelType w:val="multilevel"/>
    <w:tmpl w:val="B648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66DDD"/>
    <w:multiLevelType w:val="hybridMultilevel"/>
    <w:tmpl w:val="0A18A0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D10A0C"/>
    <w:multiLevelType w:val="hybridMultilevel"/>
    <w:tmpl w:val="D4EAA4C8"/>
    <w:lvl w:ilvl="0" w:tplc="155250B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D5D054F"/>
    <w:multiLevelType w:val="hybridMultilevel"/>
    <w:tmpl w:val="3C3AF7A0"/>
    <w:lvl w:ilvl="0" w:tplc="2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DC544B"/>
    <w:multiLevelType w:val="hybridMultilevel"/>
    <w:tmpl w:val="49B04BCA"/>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7085CAE"/>
    <w:multiLevelType w:val="hybridMultilevel"/>
    <w:tmpl w:val="0716410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3F166D"/>
    <w:multiLevelType w:val="hybridMultilevel"/>
    <w:tmpl w:val="2B443AF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596122"/>
    <w:multiLevelType w:val="hybridMultilevel"/>
    <w:tmpl w:val="655E5060"/>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2067F5"/>
    <w:multiLevelType w:val="hybridMultilevel"/>
    <w:tmpl w:val="032617FE"/>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4B13B9"/>
    <w:multiLevelType w:val="hybridMultilevel"/>
    <w:tmpl w:val="EBB07D5C"/>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6B65A5"/>
    <w:multiLevelType w:val="hybridMultilevel"/>
    <w:tmpl w:val="5560DF4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8BF7E1C"/>
    <w:multiLevelType w:val="hybridMultilevel"/>
    <w:tmpl w:val="C5328B6A"/>
    <w:lvl w:ilvl="0" w:tplc="280A0001">
      <w:start w:val="1"/>
      <w:numFmt w:val="bullet"/>
      <w:lvlText w:val=""/>
      <w:lvlJc w:val="left"/>
      <w:pPr>
        <w:ind w:left="720" w:hanging="360"/>
      </w:pPr>
      <w:rPr>
        <w:rFonts w:ascii="Symbol" w:hAnsi="Symbol" w:hint="default"/>
        <w:strike w:val="0"/>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ED3BB9"/>
    <w:multiLevelType w:val="hybridMultilevel"/>
    <w:tmpl w:val="D1A8BE3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566B9A"/>
    <w:multiLevelType w:val="hybridMultilevel"/>
    <w:tmpl w:val="82824D78"/>
    <w:lvl w:ilvl="0" w:tplc="5484AC18">
      <w:start w:val="1"/>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num w:numId="1" w16cid:durableId="1802262663">
    <w:abstractNumId w:val="21"/>
  </w:num>
  <w:num w:numId="2" w16cid:durableId="24259004">
    <w:abstractNumId w:val="13"/>
  </w:num>
  <w:num w:numId="3" w16cid:durableId="68701030">
    <w:abstractNumId w:val="24"/>
  </w:num>
  <w:num w:numId="4" w16cid:durableId="1960334979">
    <w:abstractNumId w:val="6"/>
  </w:num>
  <w:num w:numId="5" w16cid:durableId="499665387">
    <w:abstractNumId w:val="41"/>
  </w:num>
  <w:num w:numId="6" w16cid:durableId="500779828">
    <w:abstractNumId w:val="32"/>
  </w:num>
  <w:num w:numId="7" w16cid:durableId="120149514">
    <w:abstractNumId w:val="17"/>
  </w:num>
  <w:num w:numId="8" w16cid:durableId="259990688">
    <w:abstractNumId w:val="33"/>
  </w:num>
  <w:num w:numId="9" w16cid:durableId="1447507811">
    <w:abstractNumId w:val="26"/>
  </w:num>
  <w:num w:numId="10" w16cid:durableId="195630556">
    <w:abstractNumId w:val="7"/>
  </w:num>
  <w:num w:numId="11" w16cid:durableId="913734401">
    <w:abstractNumId w:val="23"/>
  </w:num>
  <w:num w:numId="12" w16cid:durableId="943194336">
    <w:abstractNumId w:val="19"/>
  </w:num>
  <w:num w:numId="13" w16cid:durableId="1689719696">
    <w:abstractNumId w:val="10"/>
  </w:num>
  <w:num w:numId="14" w16cid:durableId="1514148793">
    <w:abstractNumId w:val="15"/>
  </w:num>
  <w:num w:numId="15" w16cid:durableId="1502087009">
    <w:abstractNumId w:val="20"/>
  </w:num>
  <w:num w:numId="16" w16cid:durableId="58092319">
    <w:abstractNumId w:val="39"/>
  </w:num>
  <w:num w:numId="17" w16cid:durableId="388968045">
    <w:abstractNumId w:val="28"/>
  </w:num>
  <w:num w:numId="18" w16cid:durableId="660811247">
    <w:abstractNumId w:val="12"/>
  </w:num>
  <w:num w:numId="19" w16cid:durableId="2133400629">
    <w:abstractNumId w:val="14"/>
  </w:num>
  <w:num w:numId="20" w16cid:durableId="1277559824">
    <w:abstractNumId w:val="31"/>
  </w:num>
  <w:num w:numId="21" w16cid:durableId="1078357157">
    <w:abstractNumId w:val="8"/>
  </w:num>
  <w:num w:numId="22" w16cid:durableId="475882291">
    <w:abstractNumId w:val="35"/>
  </w:num>
  <w:num w:numId="23" w16cid:durableId="822045657">
    <w:abstractNumId w:val="11"/>
  </w:num>
  <w:num w:numId="24" w16cid:durableId="1372924074">
    <w:abstractNumId w:val="18"/>
  </w:num>
  <w:num w:numId="25" w16cid:durableId="1169950708">
    <w:abstractNumId w:val="29"/>
  </w:num>
  <w:num w:numId="26" w16cid:durableId="1569998228">
    <w:abstractNumId w:val="0"/>
  </w:num>
  <w:num w:numId="27" w16cid:durableId="711804264">
    <w:abstractNumId w:val="38"/>
  </w:num>
  <w:num w:numId="28" w16cid:durableId="2111537076">
    <w:abstractNumId w:val="36"/>
  </w:num>
  <w:num w:numId="29" w16cid:durableId="1557815999">
    <w:abstractNumId w:val="37"/>
  </w:num>
  <w:num w:numId="30" w16cid:durableId="1537237201">
    <w:abstractNumId w:val="40"/>
  </w:num>
  <w:num w:numId="31" w16cid:durableId="1416047655">
    <w:abstractNumId w:val="5"/>
  </w:num>
  <w:num w:numId="32" w16cid:durableId="408039399">
    <w:abstractNumId w:val="34"/>
  </w:num>
  <w:num w:numId="33" w16cid:durableId="816192578">
    <w:abstractNumId w:val="22"/>
  </w:num>
  <w:num w:numId="34" w16cid:durableId="67919722">
    <w:abstractNumId w:val="16"/>
  </w:num>
  <w:num w:numId="35" w16cid:durableId="325131549">
    <w:abstractNumId w:val="3"/>
  </w:num>
  <w:num w:numId="36" w16cid:durableId="1488934945">
    <w:abstractNumId w:val="9"/>
  </w:num>
  <w:num w:numId="37" w16cid:durableId="695042001">
    <w:abstractNumId w:val="27"/>
  </w:num>
  <w:num w:numId="38" w16cid:durableId="649136573">
    <w:abstractNumId w:val="25"/>
  </w:num>
  <w:num w:numId="39" w16cid:durableId="1480615869">
    <w:abstractNumId w:val="4"/>
  </w:num>
  <w:num w:numId="40" w16cid:durableId="996493937">
    <w:abstractNumId w:val="2"/>
  </w:num>
  <w:num w:numId="41" w16cid:durableId="2036810955">
    <w:abstractNumId w:val="30"/>
  </w:num>
  <w:num w:numId="42" w16cid:durableId="163036133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is Rojas Crisostomo">
    <w15:presenceInfo w15:providerId="AD" w15:userId="S-1-5-21-3020843794-3870250038-3359213497-1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2C5B"/>
    <w:rsid w:val="00003115"/>
    <w:rsid w:val="00011895"/>
    <w:rsid w:val="000138A2"/>
    <w:rsid w:val="0001726A"/>
    <w:rsid w:val="0002356E"/>
    <w:rsid w:val="00026A75"/>
    <w:rsid w:val="00030B62"/>
    <w:rsid w:val="00033D78"/>
    <w:rsid w:val="00035DD2"/>
    <w:rsid w:val="000374C0"/>
    <w:rsid w:val="00037E03"/>
    <w:rsid w:val="00045AFC"/>
    <w:rsid w:val="000468D5"/>
    <w:rsid w:val="0005112B"/>
    <w:rsid w:val="00053F7F"/>
    <w:rsid w:val="00055F27"/>
    <w:rsid w:val="0006047A"/>
    <w:rsid w:val="0006146C"/>
    <w:rsid w:val="00061F1B"/>
    <w:rsid w:val="00062C36"/>
    <w:rsid w:val="00063674"/>
    <w:rsid w:val="00071BD5"/>
    <w:rsid w:val="00072D05"/>
    <w:rsid w:val="0007376E"/>
    <w:rsid w:val="000944CE"/>
    <w:rsid w:val="0009646E"/>
    <w:rsid w:val="000A1602"/>
    <w:rsid w:val="000A1D78"/>
    <w:rsid w:val="000A3CB5"/>
    <w:rsid w:val="000A523A"/>
    <w:rsid w:val="000A5A01"/>
    <w:rsid w:val="000A68F3"/>
    <w:rsid w:val="000A757F"/>
    <w:rsid w:val="000B6723"/>
    <w:rsid w:val="000C4C80"/>
    <w:rsid w:val="000C5B82"/>
    <w:rsid w:val="000C7024"/>
    <w:rsid w:val="000D1600"/>
    <w:rsid w:val="000D7605"/>
    <w:rsid w:val="000E20B6"/>
    <w:rsid w:val="000E657C"/>
    <w:rsid w:val="000E6AA3"/>
    <w:rsid w:val="000E7B1A"/>
    <w:rsid w:val="000F1724"/>
    <w:rsid w:val="000F3C95"/>
    <w:rsid w:val="000F6A60"/>
    <w:rsid w:val="000F7787"/>
    <w:rsid w:val="00100B8B"/>
    <w:rsid w:val="00100DC0"/>
    <w:rsid w:val="00101081"/>
    <w:rsid w:val="001065BA"/>
    <w:rsid w:val="00110B6F"/>
    <w:rsid w:val="00110C40"/>
    <w:rsid w:val="001144BD"/>
    <w:rsid w:val="0011652C"/>
    <w:rsid w:val="0011740B"/>
    <w:rsid w:val="00121D67"/>
    <w:rsid w:val="001226BC"/>
    <w:rsid w:val="0012293E"/>
    <w:rsid w:val="001244BC"/>
    <w:rsid w:val="001248A7"/>
    <w:rsid w:val="00126CED"/>
    <w:rsid w:val="00127FB0"/>
    <w:rsid w:val="001339FA"/>
    <w:rsid w:val="00134543"/>
    <w:rsid w:val="00135301"/>
    <w:rsid w:val="0013540D"/>
    <w:rsid w:val="00137BF1"/>
    <w:rsid w:val="001400DC"/>
    <w:rsid w:val="00144AF5"/>
    <w:rsid w:val="001526B7"/>
    <w:rsid w:val="00155960"/>
    <w:rsid w:val="00155E28"/>
    <w:rsid w:val="00162257"/>
    <w:rsid w:val="0016393A"/>
    <w:rsid w:val="001642D2"/>
    <w:rsid w:val="001661BE"/>
    <w:rsid w:val="00174541"/>
    <w:rsid w:val="00175401"/>
    <w:rsid w:val="00176CA4"/>
    <w:rsid w:val="00185D4D"/>
    <w:rsid w:val="00196F93"/>
    <w:rsid w:val="001975C0"/>
    <w:rsid w:val="001A1A11"/>
    <w:rsid w:val="001A20C9"/>
    <w:rsid w:val="001B541B"/>
    <w:rsid w:val="001B74E1"/>
    <w:rsid w:val="001C5D61"/>
    <w:rsid w:val="001D39A1"/>
    <w:rsid w:val="001D4361"/>
    <w:rsid w:val="001D5986"/>
    <w:rsid w:val="001E0A69"/>
    <w:rsid w:val="001E2EE4"/>
    <w:rsid w:val="001E3CFD"/>
    <w:rsid w:val="001E4E6E"/>
    <w:rsid w:val="001E5960"/>
    <w:rsid w:val="001E64B8"/>
    <w:rsid w:val="001E75A3"/>
    <w:rsid w:val="001F1590"/>
    <w:rsid w:val="001F25A7"/>
    <w:rsid w:val="001F2E93"/>
    <w:rsid w:val="00201A79"/>
    <w:rsid w:val="00210FA6"/>
    <w:rsid w:val="0021313D"/>
    <w:rsid w:val="002143B7"/>
    <w:rsid w:val="00215D57"/>
    <w:rsid w:val="00215EA3"/>
    <w:rsid w:val="002209AD"/>
    <w:rsid w:val="002239FD"/>
    <w:rsid w:val="002256E7"/>
    <w:rsid w:val="002306BA"/>
    <w:rsid w:val="002307C7"/>
    <w:rsid w:val="00235D3A"/>
    <w:rsid w:val="002417F3"/>
    <w:rsid w:val="00245F4C"/>
    <w:rsid w:val="00250DFA"/>
    <w:rsid w:val="00256CB6"/>
    <w:rsid w:val="00257E4D"/>
    <w:rsid w:val="00257F09"/>
    <w:rsid w:val="00260A6F"/>
    <w:rsid w:val="00260A9D"/>
    <w:rsid w:val="00263438"/>
    <w:rsid w:val="00265423"/>
    <w:rsid w:val="002662F3"/>
    <w:rsid w:val="00270EE9"/>
    <w:rsid w:val="002732A2"/>
    <w:rsid w:val="00275E99"/>
    <w:rsid w:val="00277E59"/>
    <w:rsid w:val="00284149"/>
    <w:rsid w:val="00290910"/>
    <w:rsid w:val="0029095E"/>
    <w:rsid w:val="00293ABC"/>
    <w:rsid w:val="00294ED4"/>
    <w:rsid w:val="002957BF"/>
    <w:rsid w:val="00297300"/>
    <w:rsid w:val="00297C65"/>
    <w:rsid w:val="002A16D1"/>
    <w:rsid w:val="002B0475"/>
    <w:rsid w:val="002B079B"/>
    <w:rsid w:val="002B3D63"/>
    <w:rsid w:val="002B3E1B"/>
    <w:rsid w:val="002B5561"/>
    <w:rsid w:val="002B6AA4"/>
    <w:rsid w:val="002C18BB"/>
    <w:rsid w:val="002C2948"/>
    <w:rsid w:val="002C755C"/>
    <w:rsid w:val="002D0E06"/>
    <w:rsid w:val="002D2540"/>
    <w:rsid w:val="002D3382"/>
    <w:rsid w:val="002D566E"/>
    <w:rsid w:val="002D5A4E"/>
    <w:rsid w:val="002D5E25"/>
    <w:rsid w:val="002D6906"/>
    <w:rsid w:val="002E1CC2"/>
    <w:rsid w:val="002E2077"/>
    <w:rsid w:val="002E2E9D"/>
    <w:rsid w:val="002E69D9"/>
    <w:rsid w:val="002F1953"/>
    <w:rsid w:val="002F3C98"/>
    <w:rsid w:val="00312202"/>
    <w:rsid w:val="00314DD7"/>
    <w:rsid w:val="0031520A"/>
    <w:rsid w:val="00315C56"/>
    <w:rsid w:val="003177FD"/>
    <w:rsid w:val="00324A98"/>
    <w:rsid w:val="00325B82"/>
    <w:rsid w:val="00335350"/>
    <w:rsid w:val="0033602F"/>
    <w:rsid w:val="0033620A"/>
    <w:rsid w:val="0034032C"/>
    <w:rsid w:val="00350275"/>
    <w:rsid w:val="00351D78"/>
    <w:rsid w:val="00352659"/>
    <w:rsid w:val="00362633"/>
    <w:rsid w:val="00362858"/>
    <w:rsid w:val="00362BCA"/>
    <w:rsid w:val="00366607"/>
    <w:rsid w:val="003670F4"/>
    <w:rsid w:val="00371377"/>
    <w:rsid w:val="0037211D"/>
    <w:rsid w:val="003771B7"/>
    <w:rsid w:val="00380BBF"/>
    <w:rsid w:val="0038398B"/>
    <w:rsid w:val="003839EC"/>
    <w:rsid w:val="0038403E"/>
    <w:rsid w:val="0038547D"/>
    <w:rsid w:val="00385915"/>
    <w:rsid w:val="00387330"/>
    <w:rsid w:val="003875C9"/>
    <w:rsid w:val="00390AD0"/>
    <w:rsid w:val="00392869"/>
    <w:rsid w:val="00397019"/>
    <w:rsid w:val="003A02DC"/>
    <w:rsid w:val="003A044A"/>
    <w:rsid w:val="003A0BC1"/>
    <w:rsid w:val="003A118C"/>
    <w:rsid w:val="003A1619"/>
    <w:rsid w:val="003A1D72"/>
    <w:rsid w:val="003A63CC"/>
    <w:rsid w:val="003B4EFC"/>
    <w:rsid w:val="003B710A"/>
    <w:rsid w:val="003B74E5"/>
    <w:rsid w:val="003C2AE4"/>
    <w:rsid w:val="003C66CD"/>
    <w:rsid w:val="003C7069"/>
    <w:rsid w:val="003D4F51"/>
    <w:rsid w:val="003D59ED"/>
    <w:rsid w:val="003E3D50"/>
    <w:rsid w:val="003F0A42"/>
    <w:rsid w:val="003F0D9C"/>
    <w:rsid w:val="003F2A7D"/>
    <w:rsid w:val="003F38BA"/>
    <w:rsid w:val="003F4AE7"/>
    <w:rsid w:val="00402EB9"/>
    <w:rsid w:val="00421F68"/>
    <w:rsid w:val="004228F5"/>
    <w:rsid w:val="0043132A"/>
    <w:rsid w:val="00431D0E"/>
    <w:rsid w:val="00432528"/>
    <w:rsid w:val="00445EF8"/>
    <w:rsid w:val="0045029E"/>
    <w:rsid w:val="00454684"/>
    <w:rsid w:val="00460932"/>
    <w:rsid w:val="004613A5"/>
    <w:rsid w:val="0046461B"/>
    <w:rsid w:val="00467A23"/>
    <w:rsid w:val="00470ADD"/>
    <w:rsid w:val="0047153F"/>
    <w:rsid w:val="00471DB0"/>
    <w:rsid w:val="00472FFA"/>
    <w:rsid w:val="004733FD"/>
    <w:rsid w:val="00477591"/>
    <w:rsid w:val="00484EBF"/>
    <w:rsid w:val="00484EFB"/>
    <w:rsid w:val="00487954"/>
    <w:rsid w:val="00492EA5"/>
    <w:rsid w:val="004936FB"/>
    <w:rsid w:val="00493FD5"/>
    <w:rsid w:val="00496163"/>
    <w:rsid w:val="00496315"/>
    <w:rsid w:val="004A652C"/>
    <w:rsid w:val="004B0433"/>
    <w:rsid w:val="004B05B2"/>
    <w:rsid w:val="004B1017"/>
    <w:rsid w:val="004B138C"/>
    <w:rsid w:val="004B164E"/>
    <w:rsid w:val="004B277D"/>
    <w:rsid w:val="004B2962"/>
    <w:rsid w:val="004B3071"/>
    <w:rsid w:val="004B62AD"/>
    <w:rsid w:val="004B6818"/>
    <w:rsid w:val="004C7C2C"/>
    <w:rsid w:val="004C7C78"/>
    <w:rsid w:val="004D105F"/>
    <w:rsid w:val="004D135D"/>
    <w:rsid w:val="004D27CF"/>
    <w:rsid w:val="004D7A64"/>
    <w:rsid w:val="004E2A37"/>
    <w:rsid w:val="004E7944"/>
    <w:rsid w:val="004E7A34"/>
    <w:rsid w:val="004F65DE"/>
    <w:rsid w:val="004F78FB"/>
    <w:rsid w:val="0050786A"/>
    <w:rsid w:val="00507A87"/>
    <w:rsid w:val="00512C4D"/>
    <w:rsid w:val="00514C5D"/>
    <w:rsid w:val="0051691B"/>
    <w:rsid w:val="00516AB2"/>
    <w:rsid w:val="005269A0"/>
    <w:rsid w:val="00527523"/>
    <w:rsid w:val="00536367"/>
    <w:rsid w:val="00541CE5"/>
    <w:rsid w:val="00547AA0"/>
    <w:rsid w:val="00550C50"/>
    <w:rsid w:val="00555601"/>
    <w:rsid w:val="00563B22"/>
    <w:rsid w:val="00566D6E"/>
    <w:rsid w:val="0057674A"/>
    <w:rsid w:val="0058294C"/>
    <w:rsid w:val="005869B6"/>
    <w:rsid w:val="00590F10"/>
    <w:rsid w:val="00594366"/>
    <w:rsid w:val="00596C4E"/>
    <w:rsid w:val="005A234D"/>
    <w:rsid w:val="005A59C9"/>
    <w:rsid w:val="005B4D28"/>
    <w:rsid w:val="005B4ED2"/>
    <w:rsid w:val="005B7675"/>
    <w:rsid w:val="005C3C36"/>
    <w:rsid w:val="005C4BDB"/>
    <w:rsid w:val="005D3C83"/>
    <w:rsid w:val="005D50D2"/>
    <w:rsid w:val="005E48A9"/>
    <w:rsid w:val="005E54FD"/>
    <w:rsid w:val="005E6F23"/>
    <w:rsid w:val="005E78B8"/>
    <w:rsid w:val="005F0656"/>
    <w:rsid w:val="005F1343"/>
    <w:rsid w:val="005F47C7"/>
    <w:rsid w:val="005F7573"/>
    <w:rsid w:val="00603F98"/>
    <w:rsid w:val="0060605E"/>
    <w:rsid w:val="00611DA2"/>
    <w:rsid w:val="00614517"/>
    <w:rsid w:val="006147E6"/>
    <w:rsid w:val="00614D4E"/>
    <w:rsid w:val="00617A36"/>
    <w:rsid w:val="00622349"/>
    <w:rsid w:val="00622477"/>
    <w:rsid w:val="0062456C"/>
    <w:rsid w:val="00624768"/>
    <w:rsid w:val="00627EE4"/>
    <w:rsid w:val="006325B7"/>
    <w:rsid w:val="006359DB"/>
    <w:rsid w:val="00641DC9"/>
    <w:rsid w:val="0064505A"/>
    <w:rsid w:val="00646551"/>
    <w:rsid w:val="0065128F"/>
    <w:rsid w:val="006524E4"/>
    <w:rsid w:val="006553CF"/>
    <w:rsid w:val="006556B7"/>
    <w:rsid w:val="00661469"/>
    <w:rsid w:val="0066186A"/>
    <w:rsid w:val="00661D7B"/>
    <w:rsid w:val="00672F24"/>
    <w:rsid w:val="00672FA1"/>
    <w:rsid w:val="00674782"/>
    <w:rsid w:val="0067555F"/>
    <w:rsid w:val="0067675D"/>
    <w:rsid w:val="006846DD"/>
    <w:rsid w:val="006914F8"/>
    <w:rsid w:val="00694A87"/>
    <w:rsid w:val="0069500E"/>
    <w:rsid w:val="00696024"/>
    <w:rsid w:val="0069605A"/>
    <w:rsid w:val="006A0F55"/>
    <w:rsid w:val="006A1C70"/>
    <w:rsid w:val="006A7B5F"/>
    <w:rsid w:val="006B16D5"/>
    <w:rsid w:val="006B4158"/>
    <w:rsid w:val="006B6C9F"/>
    <w:rsid w:val="006C120C"/>
    <w:rsid w:val="006C1DA2"/>
    <w:rsid w:val="006C218B"/>
    <w:rsid w:val="006C2588"/>
    <w:rsid w:val="006C2FB4"/>
    <w:rsid w:val="006C31F1"/>
    <w:rsid w:val="006E020A"/>
    <w:rsid w:val="006E0473"/>
    <w:rsid w:val="006E0EE0"/>
    <w:rsid w:val="006E15FC"/>
    <w:rsid w:val="006E20DC"/>
    <w:rsid w:val="006E5C07"/>
    <w:rsid w:val="006E637A"/>
    <w:rsid w:val="006F58B8"/>
    <w:rsid w:val="00702C67"/>
    <w:rsid w:val="0071257C"/>
    <w:rsid w:val="00713A55"/>
    <w:rsid w:val="00714B7B"/>
    <w:rsid w:val="00722D70"/>
    <w:rsid w:val="0072674D"/>
    <w:rsid w:val="00727155"/>
    <w:rsid w:val="00733B0E"/>
    <w:rsid w:val="00734A31"/>
    <w:rsid w:val="007421D5"/>
    <w:rsid w:val="007427B0"/>
    <w:rsid w:val="00744305"/>
    <w:rsid w:val="00746817"/>
    <w:rsid w:val="007477FA"/>
    <w:rsid w:val="00750444"/>
    <w:rsid w:val="00753398"/>
    <w:rsid w:val="00753F47"/>
    <w:rsid w:val="00760A65"/>
    <w:rsid w:val="00762219"/>
    <w:rsid w:val="007635D6"/>
    <w:rsid w:val="00765510"/>
    <w:rsid w:val="00765FFE"/>
    <w:rsid w:val="00771250"/>
    <w:rsid w:val="00771B62"/>
    <w:rsid w:val="00773C2F"/>
    <w:rsid w:val="00773E9D"/>
    <w:rsid w:val="007754BC"/>
    <w:rsid w:val="00776755"/>
    <w:rsid w:val="00777922"/>
    <w:rsid w:val="007837F8"/>
    <w:rsid w:val="00785E03"/>
    <w:rsid w:val="00786122"/>
    <w:rsid w:val="00786492"/>
    <w:rsid w:val="007A1FAD"/>
    <w:rsid w:val="007A2022"/>
    <w:rsid w:val="007A3391"/>
    <w:rsid w:val="007A4EAC"/>
    <w:rsid w:val="007A527B"/>
    <w:rsid w:val="007A5D81"/>
    <w:rsid w:val="007B2879"/>
    <w:rsid w:val="007C01D7"/>
    <w:rsid w:val="007C1ADF"/>
    <w:rsid w:val="007C48C1"/>
    <w:rsid w:val="007C7FE2"/>
    <w:rsid w:val="007E197D"/>
    <w:rsid w:val="007F106B"/>
    <w:rsid w:val="007F447A"/>
    <w:rsid w:val="007F529E"/>
    <w:rsid w:val="007F7554"/>
    <w:rsid w:val="00803A49"/>
    <w:rsid w:val="00804A38"/>
    <w:rsid w:val="00805192"/>
    <w:rsid w:val="00811132"/>
    <w:rsid w:val="00812DF0"/>
    <w:rsid w:val="0081516F"/>
    <w:rsid w:val="00822E5D"/>
    <w:rsid w:val="00825C43"/>
    <w:rsid w:val="00827AFB"/>
    <w:rsid w:val="008349F1"/>
    <w:rsid w:val="00837DF7"/>
    <w:rsid w:val="0084266F"/>
    <w:rsid w:val="0085463C"/>
    <w:rsid w:val="00861FB0"/>
    <w:rsid w:val="00862C92"/>
    <w:rsid w:val="008647D2"/>
    <w:rsid w:val="008718EE"/>
    <w:rsid w:val="00874228"/>
    <w:rsid w:val="00875922"/>
    <w:rsid w:val="00876BD7"/>
    <w:rsid w:val="00881330"/>
    <w:rsid w:val="00884AC8"/>
    <w:rsid w:val="008879C5"/>
    <w:rsid w:val="00890A90"/>
    <w:rsid w:val="008928A8"/>
    <w:rsid w:val="008A030C"/>
    <w:rsid w:val="008B4240"/>
    <w:rsid w:val="008B70A7"/>
    <w:rsid w:val="008C2FB0"/>
    <w:rsid w:val="008C5DB8"/>
    <w:rsid w:val="008D0942"/>
    <w:rsid w:val="008D17AE"/>
    <w:rsid w:val="008D17B9"/>
    <w:rsid w:val="008D25AC"/>
    <w:rsid w:val="008D3588"/>
    <w:rsid w:val="008D745C"/>
    <w:rsid w:val="008E0E92"/>
    <w:rsid w:val="008E174F"/>
    <w:rsid w:val="008E1E58"/>
    <w:rsid w:val="008E2184"/>
    <w:rsid w:val="008E2507"/>
    <w:rsid w:val="008E76A9"/>
    <w:rsid w:val="008E7E09"/>
    <w:rsid w:val="008F4783"/>
    <w:rsid w:val="008F4D03"/>
    <w:rsid w:val="00900DAA"/>
    <w:rsid w:val="00901CA6"/>
    <w:rsid w:val="00901EF8"/>
    <w:rsid w:val="0090209F"/>
    <w:rsid w:val="00902745"/>
    <w:rsid w:val="0090354B"/>
    <w:rsid w:val="00911DC6"/>
    <w:rsid w:val="00911FB2"/>
    <w:rsid w:val="00913D03"/>
    <w:rsid w:val="009155BE"/>
    <w:rsid w:val="00916DEE"/>
    <w:rsid w:val="009203BD"/>
    <w:rsid w:val="00924969"/>
    <w:rsid w:val="009320C2"/>
    <w:rsid w:val="0093340D"/>
    <w:rsid w:val="009334A6"/>
    <w:rsid w:val="0093367B"/>
    <w:rsid w:val="00934AD9"/>
    <w:rsid w:val="00935E6D"/>
    <w:rsid w:val="009402F2"/>
    <w:rsid w:val="00947718"/>
    <w:rsid w:val="00950206"/>
    <w:rsid w:val="009504F7"/>
    <w:rsid w:val="0095064B"/>
    <w:rsid w:val="0095174D"/>
    <w:rsid w:val="00952A22"/>
    <w:rsid w:val="00954A1E"/>
    <w:rsid w:val="009573BA"/>
    <w:rsid w:val="00963486"/>
    <w:rsid w:val="0096391E"/>
    <w:rsid w:val="009703C3"/>
    <w:rsid w:val="00972D88"/>
    <w:rsid w:val="00974261"/>
    <w:rsid w:val="00976CB1"/>
    <w:rsid w:val="00977189"/>
    <w:rsid w:val="009814B1"/>
    <w:rsid w:val="00984EC1"/>
    <w:rsid w:val="00985F44"/>
    <w:rsid w:val="0098714F"/>
    <w:rsid w:val="00987CFC"/>
    <w:rsid w:val="00994BB5"/>
    <w:rsid w:val="0099520A"/>
    <w:rsid w:val="00996E24"/>
    <w:rsid w:val="009A1041"/>
    <w:rsid w:val="009A1E18"/>
    <w:rsid w:val="009A768E"/>
    <w:rsid w:val="009A7890"/>
    <w:rsid w:val="009B0615"/>
    <w:rsid w:val="009B5D98"/>
    <w:rsid w:val="009C4193"/>
    <w:rsid w:val="009D07FE"/>
    <w:rsid w:val="009D18D7"/>
    <w:rsid w:val="009E29DB"/>
    <w:rsid w:val="009F021F"/>
    <w:rsid w:val="009F13C3"/>
    <w:rsid w:val="009F779F"/>
    <w:rsid w:val="00A024C8"/>
    <w:rsid w:val="00A047D3"/>
    <w:rsid w:val="00A05A24"/>
    <w:rsid w:val="00A06372"/>
    <w:rsid w:val="00A06C3C"/>
    <w:rsid w:val="00A07072"/>
    <w:rsid w:val="00A13C5E"/>
    <w:rsid w:val="00A14405"/>
    <w:rsid w:val="00A22EEF"/>
    <w:rsid w:val="00A23B39"/>
    <w:rsid w:val="00A24821"/>
    <w:rsid w:val="00A3278A"/>
    <w:rsid w:val="00A41EFF"/>
    <w:rsid w:val="00A45C12"/>
    <w:rsid w:val="00A51442"/>
    <w:rsid w:val="00A52C87"/>
    <w:rsid w:val="00A5393D"/>
    <w:rsid w:val="00A574A6"/>
    <w:rsid w:val="00A60890"/>
    <w:rsid w:val="00A61817"/>
    <w:rsid w:val="00A6186A"/>
    <w:rsid w:val="00A61DD9"/>
    <w:rsid w:val="00A6244D"/>
    <w:rsid w:val="00A63183"/>
    <w:rsid w:val="00A639C4"/>
    <w:rsid w:val="00A70CF2"/>
    <w:rsid w:val="00A73A96"/>
    <w:rsid w:val="00A74A15"/>
    <w:rsid w:val="00A80765"/>
    <w:rsid w:val="00A8566F"/>
    <w:rsid w:val="00A958DB"/>
    <w:rsid w:val="00A95FD6"/>
    <w:rsid w:val="00AB33EA"/>
    <w:rsid w:val="00AB430D"/>
    <w:rsid w:val="00AB6457"/>
    <w:rsid w:val="00AB734C"/>
    <w:rsid w:val="00AB7AA2"/>
    <w:rsid w:val="00AC02F7"/>
    <w:rsid w:val="00AC1151"/>
    <w:rsid w:val="00AC23FB"/>
    <w:rsid w:val="00AD17B5"/>
    <w:rsid w:val="00AD1AFD"/>
    <w:rsid w:val="00AD2AA5"/>
    <w:rsid w:val="00AD5BE7"/>
    <w:rsid w:val="00AE0690"/>
    <w:rsid w:val="00AE2277"/>
    <w:rsid w:val="00AE2D8C"/>
    <w:rsid w:val="00AE3125"/>
    <w:rsid w:val="00AE3EBE"/>
    <w:rsid w:val="00AF168A"/>
    <w:rsid w:val="00AF2530"/>
    <w:rsid w:val="00AF3514"/>
    <w:rsid w:val="00B0068D"/>
    <w:rsid w:val="00B0190A"/>
    <w:rsid w:val="00B02579"/>
    <w:rsid w:val="00B104DE"/>
    <w:rsid w:val="00B11DF8"/>
    <w:rsid w:val="00B17C26"/>
    <w:rsid w:val="00B2082A"/>
    <w:rsid w:val="00B325A3"/>
    <w:rsid w:val="00B3657A"/>
    <w:rsid w:val="00B40861"/>
    <w:rsid w:val="00B410F2"/>
    <w:rsid w:val="00B44BBF"/>
    <w:rsid w:val="00B60A10"/>
    <w:rsid w:val="00B65E19"/>
    <w:rsid w:val="00B67ABE"/>
    <w:rsid w:val="00B70B59"/>
    <w:rsid w:val="00B715C0"/>
    <w:rsid w:val="00B72A2C"/>
    <w:rsid w:val="00B8035E"/>
    <w:rsid w:val="00B942D2"/>
    <w:rsid w:val="00BA0C22"/>
    <w:rsid w:val="00BA1BB3"/>
    <w:rsid w:val="00BA3057"/>
    <w:rsid w:val="00BA45D6"/>
    <w:rsid w:val="00BA51B8"/>
    <w:rsid w:val="00BA60F0"/>
    <w:rsid w:val="00BB397E"/>
    <w:rsid w:val="00BB43AD"/>
    <w:rsid w:val="00BB66FF"/>
    <w:rsid w:val="00BC258C"/>
    <w:rsid w:val="00BC3BE1"/>
    <w:rsid w:val="00BC60FF"/>
    <w:rsid w:val="00BD0116"/>
    <w:rsid w:val="00BD0EEB"/>
    <w:rsid w:val="00BD3462"/>
    <w:rsid w:val="00BD41F1"/>
    <w:rsid w:val="00BD59D5"/>
    <w:rsid w:val="00BE0D7F"/>
    <w:rsid w:val="00BE67C3"/>
    <w:rsid w:val="00BF09A0"/>
    <w:rsid w:val="00BF2B01"/>
    <w:rsid w:val="00BF3CBC"/>
    <w:rsid w:val="00BF42F5"/>
    <w:rsid w:val="00BF435A"/>
    <w:rsid w:val="00BF57AF"/>
    <w:rsid w:val="00C001CB"/>
    <w:rsid w:val="00C0041C"/>
    <w:rsid w:val="00C004F2"/>
    <w:rsid w:val="00C0068C"/>
    <w:rsid w:val="00C047D5"/>
    <w:rsid w:val="00C07500"/>
    <w:rsid w:val="00C13848"/>
    <w:rsid w:val="00C162A4"/>
    <w:rsid w:val="00C24B01"/>
    <w:rsid w:val="00C259AF"/>
    <w:rsid w:val="00C308DC"/>
    <w:rsid w:val="00C30E30"/>
    <w:rsid w:val="00C31926"/>
    <w:rsid w:val="00C32B3D"/>
    <w:rsid w:val="00C335D7"/>
    <w:rsid w:val="00C3492C"/>
    <w:rsid w:val="00C34D0C"/>
    <w:rsid w:val="00C44C84"/>
    <w:rsid w:val="00C50BAF"/>
    <w:rsid w:val="00C5651F"/>
    <w:rsid w:val="00C5775D"/>
    <w:rsid w:val="00C618BA"/>
    <w:rsid w:val="00C64395"/>
    <w:rsid w:val="00C71EEA"/>
    <w:rsid w:val="00C756C3"/>
    <w:rsid w:val="00C80B14"/>
    <w:rsid w:val="00C83837"/>
    <w:rsid w:val="00C90103"/>
    <w:rsid w:val="00C95517"/>
    <w:rsid w:val="00CA4CEB"/>
    <w:rsid w:val="00CB20A4"/>
    <w:rsid w:val="00CB2728"/>
    <w:rsid w:val="00CB3E16"/>
    <w:rsid w:val="00CB434E"/>
    <w:rsid w:val="00CB5CF2"/>
    <w:rsid w:val="00CC0ECC"/>
    <w:rsid w:val="00CC10EF"/>
    <w:rsid w:val="00CC5A30"/>
    <w:rsid w:val="00CC60AC"/>
    <w:rsid w:val="00CD1E6B"/>
    <w:rsid w:val="00CD54AC"/>
    <w:rsid w:val="00CD7463"/>
    <w:rsid w:val="00CE41F9"/>
    <w:rsid w:val="00CF4045"/>
    <w:rsid w:val="00CF69EF"/>
    <w:rsid w:val="00CF7140"/>
    <w:rsid w:val="00D01275"/>
    <w:rsid w:val="00D01BF5"/>
    <w:rsid w:val="00D05E10"/>
    <w:rsid w:val="00D10F30"/>
    <w:rsid w:val="00D11498"/>
    <w:rsid w:val="00D21F6F"/>
    <w:rsid w:val="00D253E9"/>
    <w:rsid w:val="00D27DD6"/>
    <w:rsid w:val="00D30B61"/>
    <w:rsid w:val="00D331BD"/>
    <w:rsid w:val="00D33FC5"/>
    <w:rsid w:val="00D3569F"/>
    <w:rsid w:val="00D42F9E"/>
    <w:rsid w:val="00D44522"/>
    <w:rsid w:val="00D476D7"/>
    <w:rsid w:val="00D551D0"/>
    <w:rsid w:val="00D555D8"/>
    <w:rsid w:val="00D57251"/>
    <w:rsid w:val="00D57947"/>
    <w:rsid w:val="00D62BF5"/>
    <w:rsid w:val="00D63382"/>
    <w:rsid w:val="00D67A71"/>
    <w:rsid w:val="00D765E7"/>
    <w:rsid w:val="00D8505E"/>
    <w:rsid w:val="00D876DE"/>
    <w:rsid w:val="00D87EDA"/>
    <w:rsid w:val="00D91FDB"/>
    <w:rsid w:val="00D94938"/>
    <w:rsid w:val="00D94B85"/>
    <w:rsid w:val="00DA0B38"/>
    <w:rsid w:val="00DA66BD"/>
    <w:rsid w:val="00DB37C3"/>
    <w:rsid w:val="00DB4ACF"/>
    <w:rsid w:val="00DB6439"/>
    <w:rsid w:val="00DB753F"/>
    <w:rsid w:val="00DC2DDE"/>
    <w:rsid w:val="00DC3632"/>
    <w:rsid w:val="00DC47A9"/>
    <w:rsid w:val="00DD1E2C"/>
    <w:rsid w:val="00DD591B"/>
    <w:rsid w:val="00DD7FDE"/>
    <w:rsid w:val="00DE28DF"/>
    <w:rsid w:val="00DE5628"/>
    <w:rsid w:val="00DE650F"/>
    <w:rsid w:val="00DF3DB0"/>
    <w:rsid w:val="00DF5A71"/>
    <w:rsid w:val="00DF7175"/>
    <w:rsid w:val="00E040CA"/>
    <w:rsid w:val="00E0576E"/>
    <w:rsid w:val="00E06CD6"/>
    <w:rsid w:val="00E1067F"/>
    <w:rsid w:val="00E16A43"/>
    <w:rsid w:val="00E20C02"/>
    <w:rsid w:val="00E31B2A"/>
    <w:rsid w:val="00E3528A"/>
    <w:rsid w:val="00E3561C"/>
    <w:rsid w:val="00E360D0"/>
    <w:rsid w:val="00E3635F"/>
    <w:rsid w:val="00E374AD"/>
    <w:rsid w:val="00E4658D"/>
    <w:rsid w:val="00E4673C"/>
    <w:rsid w:val="00E536A6"/>
    <w:rsid w:val="00E56AE2"/>
    <w:rsid w:val="00E606A4"/>
    <w:rsid w:val="00E60EF4"/>
    <w:rsid w:val="00E6628C"/>
    <w:rsid w:val="00E66AB1"/>
    <w:rsid w:val="00E66C45"/>
    <w:rsid w:val="00E71047"/>
    <w:rsid w:val="00E76352"/>
    <w:rsid w:val="00E81284"/>
    <w:rsid w:val="00E81569"/>
    <w:rsid w:val="00E8172D"/>
    <w:rsid w:val="00E81771"/>
    <w:rsid w:val="00E83CA9"/>
    <w:rsid w:val="00E90273"/>
    <w:rsid w:val="00E9158E"/>
    <w:rsid w:val="00E91CD0"/>
    <w:rsid w:val="00E94E92"/>
    <w:rsid w:val="00E9608F"/>
    <w:rsid w:val="00E97454"/>
    <w:rsid w:val="00E97A42"/>
    <w:rsid w:val="00EA08A1"/>
    <w:rsid w:val="00EA1D0D"/>
    <w:rsid w:val="00EA3DCC"/>
    <w:rsid w:val="00EA4909"/>
    <w:rsid w:val="00EA7E40"/>
    <w:rsid w:val="00EB1850"/>
    <w:rsid w:val="00EB4901"/>
    <w:rsid w:val="00EB4CA1"/>
    <w:rsid w:val="00EB605F"/>
    <w:rsid w:val="00EB79BE"/>
    <w:rsid w:val="00EC01F5"/>
    <w:rsid w:val="00EE1EE3"/>
    <w:rsid w:val="00EE5C48"/>
    <w:rsid w:val="00EF17FB"/>
    <w:rsid w:val="00F00FFE"/>
    <w:rsid w:val="00F22423"/>
    <w:rsid w:val="00F24CE6"/>
    <w:rsid w:val="00F254FD"/>
    <w:rsid w:val="00F30392"/>
    <w:rsid w:val="00F33715"/>
    <w:rsid w:val="00F35320"/>
    <w:rsid w:val="00F36F52"/>
    <w:rsid w:val="00F37549"/>
    <w:rsid w:val="00F40864"/>
    <w:rsid w:val="00F4089B"/>
    <w:rsid w:val="00F40B41"/>
    <w:rsid w:val="00F41690"/>
    <w:rsid w:val="00F420F6"/>
    <w:rsid w:val="00F557D3"/>
    <w:rsid w:val="00F60786"/>
    <w:rsid w:val="00F616D8"/>
    <w:rsid w:val="00F61F47"/>
    <w:rsid w:val="00F66E48"/>
    <w:rsid w:val="00F70C81"/>
    <w:rsid w:val="00F72160"/>
    <w:rsid w:val="00F760C3"/>
    <w:rsid w:val="00F76A44"/>
    <w:rsid w:val="00F81A2D"/>
    <w:rsid w:val="00F8489F"/>
    <w:rsid w:val="00F853BB"/>
    <w:rsid w:val="00F9005E"/>
    <w:rsid w:val="00F92DD5"/>
    <w:rsid w:val="00F93B03"/>
    <w:rsid w:val="00F9445B"/>
    <w:rsid w:val="00F9452C"/>
    <w:rsid w:val="00F95110"/>
    <w:rsid w:val="00F96CA2"/>
    <w:rsid w:val="00F96D46"/>
    <w:rsid w:val="00F972A9"/>
    <w:rsid w:val="00FA0379"/>
    <w:rsid w:val="00FA5043"/>
    <w:rsid w:val="00FB0F79"/>
    <w:rsid w:val="00FC38B4"/>
    <w:rsid w:val="00FC55A0"/>
    <w:rsid w:val="00FE01C5"/>
    <w:rsid w:val="00FE09C2"/>
    <w:rsid w:val="00FE1AA0"/>
    <w:rsid w:val="00FE2738"/>
    <w:rsid w:val="00FE47FD"/>
    <w:rsid w:val="00FE6B32"/>
    <w:rsid w:val="00FF3903"/>
    <w:rsid w:val="00FF4A66"/>
    <w:rsid w:val="00FF61A5"/>
    <w:rsid w:val="00FF79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6914F8"/>
    <w:rPr>
      <w:color w:val="605E5C"/>
      <w:shd w:val="clear" w:color="auto" w:fill="E1DFDD"/>
    </w:rPr>
  </w:style>
  <w:style w:type="character" w:styleId="Refdecomentario">
    <w:name w:val="annotation reference"/>
    <w:basedOn w:val="Fuentedeprrafopredeter"/>
    <w:uiPriority w:val="99"/>
    <w:semiHidden/>
    <w:unhideWhenUsed/>
    <w:rsid w:val="00B17C26"/>
    <w:rPr>
      <w:sz w:val="16"/>
      <w:szCs w:val="16"/>
    </w:rPr>
  </w:style>
  <w:style w:type="paragraph" w:styleId="Textocomentario">
    <w:name w:val="annotation text"/>
    <w:basedOn w:val="Normal"/>
    <w:link w:val="TextocomentarioCar"/>
    <w:uiPriority w:val="99"/>
    <w:unhideWhenUsed/>
    <w:rsid w:val="00B17C26"/>
    <w:pPr>
      <w:spacing w:line="240" w:lineRule="auto"/>
    </w:pPr>
    <w:rPr>
      <w:sz w:val="20"/>
      <w:szCs w:val="20"/>
    </w:rPr>
  </w:style>
  <w:style w:type="character" w:customStyle="1" w:styleId="TextocomentarioCar">
    <w:name w:val="Texto comentario Car"/>
    <w:basedOn w:val="Fuentedeprrafopredeter"/>
    <w:link w:val="Textocomentario"/>
    <w:uiPriority w:val="99"/>
    <w:rsid w:val="00B17C26"/>
    <w:rPr>
      <w:sz w:val="20"/>
      <w:szCs w:val="20"/>
    </w:rPr>
  </w:style>
  <w:style w:type="paragraph" w:styleId="Asuntodelcomentario">
    <w:name w:val="annotation subject"/>
    <w:basedOn w:val="Textocomentario"/>
    <w:next w:val="Textocomentario"/>
    <w:link w:val="AsuntodelcomentarioCar"/>
    <w:uiPriority w:val="99"/>
    <w:semiHidden/>
    <w:unhideWhenUsed/>
    <w:rsid w:val="00B17C26"/>
    <w:rPr>
      <w:b/>
      <w:bCs/>
    </w:rPr>
  </w:style>
  <w:style w:type="character" w:customStyle="1" w:styleId="AsuntodelcomentarioCar">
    <w:name w:val="Asunto del comentario Car"/>
    <w:basedOn w:val="TextocomentarioCar"/>
    <w:link w:val="Asuntodelcomentario"/>
    <w:uiPriority w:val="99"/>
    <w:semiHidden/>
    <w:rsid w:val="00B17C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387485735">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omuya.com/intranet" TargetMode="External"/><Relationship Id="rId13" Type="http://schemas.openxmlformats.org/officeDocument/2006/relationships/image" Target="media/image4.png"/><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3.jpeg"/><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www.grupomuya.com/intra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grupomuya.com/intranet" TargetMode="External"/><Relationship Id="rId4" Type="http://schemas.openxmlformats.org/officeDocument/2006/relationships/settings" Target="settings.xml"/><Relationship Id="rId9" Type="http://schemas.openxmlformats.org/officeDocument/2006/relationships/hyperlink" Target="http://www.grupomuya.com/intranet" TargetMode="External"/><Relationship Id="rId14" Type="http://schemas.openxmlformats.org/officeDocument/2006/relationships/image" Target="media/image5.png"/><Relationship Id="rId22"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36</Pages>
  <Words>9910</Words>
  <Characters>54509</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Jhandely Nicol Sarmiento Bautista</cp:lastModifiedBy>
  <cp:revision>8</cp:revision>
  <cp:lastPrinted>2023-02-01T22:25:00Z</cp:lastPrinted>
  <dcterms:created xsi:type="dcterms:W3CDTF">2024-02-15T17:35:00Z</dcterms:created>
  <dcterms:modified xsi:type="dcterms:W3CDTF">2024-04-26T21:38:00Z</dcterms:modified>
</cp:coreProperties>
</file>